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Муниципальное бюджетное  учреждение культуры</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Централизованная библиотечная система</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Демидовского района Смоленской области</w:t>
      </w:r>
    </w:p>
    <w:p w:rsidR="00CB0C81" w:rsidRPr="004E399A" w:rsidRDefault="00CB0C81" w:rsidP="00CB0C81">
      <w:pPr>
        <w:pStyle w:val="a3"/>
        <w:ind w:left="720"/>
        <w:rPr>
          <w:rFonts w:ascii="Times New Roman" w:hAnsi="Times New Roman" w:cs="Times New Roman"/>
          <w:color w:val="1F497D" w:themeColor="text2"/>
          <w:sz w:val="28"/>
          <w:szCs w:val="28"/>
        </w:rPr>
      </w:pPr>
    </w:p>
    <w:p w:rsidR="00CB0C81" w:rsidRPr="000D4B8E" w:rsidRDefault="00CB0C81" w:rsidP="000D4B8E">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r>
        <w:rPr>
          <w:rFonts w:ascii="Times New Roman" w:hAnsi="Times New Roman" w:cs="Times New Roman"/>
          <w:noProof/>
        </w:rPr>
        <w:drawing>
          <wp:anchor distT="0" distB="0" distL="114300" distR="114300" simplePos="0" relativeHeight="252164096" behindDoc="0" locked="0" layoutInCell="1" allowOverlap="1">
            <wp:simplePos x="0" y="0"/>
            <wp:positionH relativeFrom="column">
              <wp:posOffset>-443230</wp:posOffset>
            </wp:positionH>
            <wp:positionV relativeFrom="paragraph">
              <wp:posOffset>-268</wp:posOffset>
            </wp:positionV>
            <wp:extent cx="2332750" cy="2340000"/>
            <wp:effectExtent l="0" t="0" r="0" b="0"/>
            <wp:wrapNone/>
            <wp:docPr id="77" name="Рисунок 1"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исунок1.jpg"/>
                    <pic:cNvPicPr>
                      <a:picLocks noChangeAspect="1" noChangeArrowheads="1"/>
                    </pic:cNvPicPr>
                  </pic:nvPicPr>
                  <pic:blipFill>
                    <a:blip r:embed="rId8" cstate="print"/>
                    <a:srcRect/>
                    <a:stretch>
                      <a:fillRect/>
                    </a:stretch>
                  </pic:blipFill>
                  <pic:spPr bwMode="auto">
                    <a:xfrm>
                      <a:off x="0" y="0"/>
                      <a:ext cx="2332750" cy="2340000"/>
                    </a:xfrm>
                    <a:prstGeom prst="rect">
                      <a:avLst/>
                    </a:prstGeom>
                    <a:noFill/>
                    <a:ln w="9525">
                      <a:noFill/>
                      <a:miter lim="800000"/>
                      <a:headEnd/>
                      <a:tailEnd/>
                    </a:ln>
                  </pic:spPr>
                </pic:pic>
              </a:graphicData>
            </a:graphic>
          </wp:anchor>
        </w:drawing>
      </w: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FC44DD" w:rsidRDefault="00FC44DD" w:rsidP="00CB0C81">
      <w:pPr>
        <w:pStyle w:val="a3"/>
        <w:tabs>
          <w:tab w:val="left" w:pos="2985"/>
        </w:tabs>
        <w:ind w:left="720"/>
        <w:jc w:val="center"/>
        <w:rPr>
          <w:noProof/>
        </w:rPr>
      </w:pPr>
    </w:p>
    <w:p w:rsidR="00CB0C81" w:rsidRDefault="00CB0C81" w:rsidP="00CB0C81">
      <w:pPr>
        <w:pStyle w:val="a3"/>
        <w:tabs>
          <w:tab w:val="left" w:pos="2985"/>
        </w:tabs>
        <w:ind w:left="720"/>
        <w:jc w:val="center"/>
        <w:rPr>
          <w:rFonts w:cs="Times New Roman"/>
          <w:szCs w:val="28"/>
        </w:rPr>
      </w:pPr>
      <w:r w:rsidRPr="00FC44DD">
        <w:rPr>
          <w:noProof/>
          <w:highlight w:val="darkGreen"/>
        </w:rPr>
        <w:drawing>
          <wp:inline distT="0" distB="0" distL="0" distR="0">
            <wp:extent cx="4135755" cy="3657600"/>
            <wp:effectExtent l="171450" t="171450" r="360045" b="342900"/>
            <wp:docPr id="78" name="Рисунок 78"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9" cstate="print"/>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FC44DD" w:rsidRDefault="00FC44DD" w:rsidP="00CB0C81">
      <w:pPr>
        <w:pStyle w:val="a3"/>
        <w:tabs>
          <w:tab w:val="left" w:pos="2985"/>
        </w:tabs>
        <w:jc w:val="center"/>
        <w:rPr>
          <w:rFonts w:ascii="Times New Roman" w:hAnsi="Times New Roman" w:cs="Times New Roman"/>
          <w:b/>
          <w:color w:val="C00000"/>
          <w:sz w:val="40"/>
          <w:szCs w:val="40"/>
        </w:rPr>
      </w:pPr>
    </w:p>
    <w:p w:rsidR="00FC44DD" w:rsidRDefault="00FC44DD" w:rsidP="00CB0C81">
      <w:pPr>
        <w:pStyle w:val="a3"/>
        <w:tabs>
          <w:tab w:val="left" w:pos="2985"/>
        </w:tabs>
        <w:jc w:val="center"/>
        <w:rPr>
          <w:rFonts w:ascii="Times New Roman" w:hAnsi="Times New Roman" w:cs="Times New Roman"/>
          <w:b/>
          <w:color w:val="C00000"/>
          <w:sz w:val="40"/>
          <w:szCs w:val="40"/>
        </w:rPr>
      </w:pP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ОТЧЕТ О РАБОТЕ </w:t>
      </w: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МБУК ЦБС ДЕМИДОВСКОГО РАЙОНА </w:t>
      </w:r>
    </w:p>
    <w:p w:rsidR="00CB0C81" w:rsidRPr="004E399A" w:rsidRDefault="00335538"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за</w:t>
      </w:r>
      <w:r w:rsidR="00914474">
        <w:rPr>
          <w:rFonts w:ascii="Times New Roman" w:hAnsi="Times New Roman" w:cs="Times New Roman"/>
          <w:b/>
          <w:color w:val="1F497D" w:themeColor="text2"/>
          <w:sz w:val="40"/>
          <w:szCs w:val="40"/>
        </w:rPr>
        <w:t xml:space="preserve"> 2022</w:t>
      </w:r>
      <w:r w:rsidR="00CB0C81" w:rsidRPr="004E399A">
        <w:rPr>
          <w:rFonts w:ascii="Times New Roman" w:hAnsi="Times New Roman" w:cs="Times New Roman"/>
          <w:b/>
          <w:color w:val="1F497D" w:themeColor="text2"/>
          <w:sz w:val="40"/>
          <w:szCs w:val="40"/>
        </w:rPr>
        <w:t xml:space="preserve"> год</w:t>
      </w:r>
    </w:p>
    <w:p w:rsidR="00CB0C81" w:rsidRPr="004E399A" w:rsidRDefault="00CB0C81" w:rsidP="00CB0C81">
      <w:pPr>
        <w:pStyle w:val="a3"/>
        <w:tabs>
          <w:tab w:val="left" w:pos="2985"/>
        </w:tabs>
        <w:ind w:left="720"/>
        <w:jc w:val="center"/>
        <w:rPr>
          <w:rFonts w:ascii="Times New Roman" w:hAnsi="Times New Roman" w:cs="Times New Roman"/>
          <w:b/>
          <w:color w:val="1F497D" w:themeColor="text2"/>
          <w:sz w:val="56"/>
          <w:szCs w:val="28"/>
        </w:rPr>
      </w:pPr>
    </w:p>
    <w:p w:rsidR="0041774F" w:rsidRPr="004E399A" w:rsidRDefault="00151949" w:rsidP="00BA1C54">
      <w:pPr>
        <w:pStyle w:val="a3"/>
        <w:jc w:val="center"/>
        <w:rPr>
          <w:rFonts w:ascii="Times New Roman" w:hAnsi="Times New Roman" w:cs="Times New Roman"/>
          <w:color w:val="1F497D" w:themeColor="text2"/>
          <w:sz w:val="28"/>
          <w:szCs w:val="28"/>
        </w:rPr>
      </w:pPr>
      <w:r w:rsidRPr="004E399A">
        <w:rPr>
          <w:rFonts w:ascii="Times New Roman" w:hAnsi="Times New Roman" w:cs="Times New Roman"/>
          <w:color w:val="1F497D" w:themeColor="text2"/>
          <w:sz w:val="24"/>
          <w:szCs w:val="24"/>
        </w:rPr>
        <w:t>Демидов, 20</w:t>
      </w:r>
      <w:r w:rsidR="00DC3B5C" w:rsidRPr="004E399A">
        <w:rPr>
          <w:rFonts w:ascii="Times New Roman" w:hAnsi="Times New Roman" w:cs="Times New Roman"/>
          <w:color w:val="1F497D" w:themeColor="text2"/>
          <w:sz w:val="24"/>
          <w:szCs w:val="24"/>
        </w:rPr>
        <w:t>2</w:t>
      </w:r>
      <w:r w:rsidR="00BB0C91">
        <w:rPr>
          <w:rFonts w:ascii="Times New Roman" w:hAnsi="Times New Roman" w:cs="Times New Roman"/>
          <w:color w:val="1F497D" w:themeColor="text2"/>
          <w:sz w:val="24"/>
          <w:szCs w:val="24"/>
        </w:rPr>
        <w:t>3</w:t>
      </w:r>
    </w:p>
    <w:p w:rsidR="00BA1C54" w:rsidRPr="004E399A" w:rsidRDefault="00BA1C54" w:rsidP="00BA1C54">
      <w:pPr>
        <w:pStyle w:val="a3"/>
        <w:jc w:val="center"/>
        <w:rPr>
          <w:rFonts w:ascii="Times New Roman" w:hAnsi="Times New Roman" w:cs="Times New Roman"/>
          <w:color w:val="1F497D" w:themeColor="text2"/>
          <w:sz w:val="28"/>
          <w:szCs w:val="28"/>
        </w:rPr>
      </w:pPr>
    </w:p>
    <w:p w:rsidR="0075556C" w:rsidRDefault="0075556C" w:rsidP="00AA3AA4">
      <w:pPr>
        <w:spacing w:line="240" w:lineRule="auto"/>
        <w:jc w:val="center"/>
        <w:rPr>
          <w:rFonts w:ascii="Times New Roman" w:hAnsi="Times New Roman" w:cs="Times New Roman"/>
          <w:sz w:val="32"/>
          <w:szCs w:val="32"/>
        </w:rPr>
      </w:pPr>
    </w:p>
    <w:sdt>
      <w:sdtPr>
        <w:rPr>
          <w:rFonts w:asciiTheme="majorHAnsi" w:eastAsiaTheme="majorEastAsia" w:hAnsiTheme="majorHAnsi" w:cstheme="majorBidi"/>
          <w:sz w:val="72"/>
          <w:szCs w:val="72"/>
        </w:rPr>
        <w:id w:val="20937371"/>
        <w:docPartObj>
          <w:docPartGallery w:val="Cover Pages"/>
          <w:docPartUnique/>
        </w:docPartObj>
      </w:sdtPr>
      <w:sdtEndPr>
        <w:rPr>
          <w:rFonts w:asciiTheme="minorHAnsi" w:eastAsiaTheme="minorEastAsia" w:hAnsiTheme="minorHAnsi" w:cstheme="minorBidi"/>
          <w:sz w:val="22"/>
          <w:szCs w:val="22"/>
        </w:rPr>
      </w:sdtEndPr>
      <w:sdtContent>
        <w:p w:rsidR="003952E7" w:rsidRDefault="00AB7FE2" w:rsidP="003952E7">
          <w:pPr>
            <w:spacing w:after="0" w:line="240" w:lineRule="auto"/>
            <w:rPr>
              <w:rFonts w:ascii="Times New Roman" w:hAnsi="Times New Roman"/>
              <w:sz w:val="28"/>
              <w:szCs w:val="28"/>
            </w:rPr>
          </w:pPr>
          <w:r>
            <w:rPr>
              <w:rFonts w:ascii="Times New Roman" w:hAnsi="Times New Roman"/>
              <w:sz w:val="28"/>
              <w:szCs w:val="28"/>
            </w:rPr>
            <w:t xml:space="preserve">БК </w:t>
          </w:r>
          <w:r w:rsidR="003952E7" w:rsidRPr="00AC59EE">
            <w:rPr>
              <w:rFonts w:ascii="Times New Roman" w:hAnsi="Times New Roman"/>
              <w:sz w:val="28"/>
              <w:szCs w:val="28"/>
            </w:rPr>
            <w:t>78.</w:t>
          </w:r>
          <w:r w:rsidR="003952E7">
            <w:rPr>
              <w:rFonts w:ascii="Times New Roman" w:hAnsi="Times New Roman"/>
              <w:sz w:val="28"/>
              <w:szCs w:val="28"/>
            </w:rPr>
            <w:t>3</w:t>
          </w:r>
        </w:p>
        <w:p w:rsidR="003952E7" w:rsidRPr="002073A1" w:rsidRDefault="003952E7" w:rsidP="003952E7">
          <w:pPr>
            <w:spacing w:after="0" w:line="240" w:lineRule="auto"/>
            <w:rPr>
              <w:rFonts w:ascii="Times New Roman" w:hAnsi="Times New Roman"/>
              <w:sz w:val="28"/>
              <w:szCs w:val="28"/>
            </w:rPr>
          </w:pPr>
          <w:r>
            <w:rPr>
              <w:rFonts w:ascii="Times New Roman" w:hAnsi="Times New Roman"/>
              <w:sz w:val="28"/>
              <w:szCs w:val="28"/>
            </w:rPr>
            <w:t>О</w:t>
          </w:r>
          <w:r w:rsidR="00AB7FE2">
            <w:rPr>
              <w:rFonts w:ascii="Times New Roman" w:hAnsi="Times New Roman"/>
              <w:sz w:val="28"/>
              <w:szCs w:val="28"/>
            </w:rPr>
            <w:t xml:space="preserve"> </w:t>
          </w:r>
          <w:r>
            <w:rPr>
              <w:rFonts w:ascii="Times New Roman" w:hAnsi="Times New Roman"/>
              <w:sz w:val="28"/>
              <w:szCs w:val="28"/>
            </w:rPr>
            <w:t>88</w:t>
          </w:r>
        </w:p>
        <w:p w:rsidR="003952E7" w:rsidRDefault="003952E7" w:rsidP="003952E7">
          <w:pPr>
            <w:tabs>
              <w:tab w:val="center" w:pos="4677"/>
            </w:tabs>
            <w:spacing w:line="240" w:lineRule="auto"/>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p>
        <w:p w:rsidR="003952E7" w:rsidRPr="00AC59EE" w:rsidRDefault="003952E7" w:rsidP="003952E7">
          <w:pPr>
            <w:spacing w:line="240" w:lineRule="auto"/>
            <w:jc w:val="center"/>
            <w:rPr>
              <w:rFonts w:ascii="Times New Roman" w:hAnsi="Times New Roman"/>
              <w:sz w:val="28"/>
              <w:szCs w:val="28"/>
            </w:rPr>
          </w:pPr>
        </w:p>
        <w:p w:rsidR="003952E7" w:rsidRDefault="003952E7" w:rsidP="003952E7">
          <w:pPr>
            <w:spacing w:after="0" w:line="240" w:lineRule="auto"/>
            <w:ind w:firstLine="567"/>
            <w:jc w:val="center"/>
            <w:rPr>
              <w:rFonts w:ascii="Times New Roman" w:hAnsi="Times New Roman"/>
              <w:sz w:val="28"/>
              <w:szCs w:val="28"/>
            </w:rPr>
          </w:pPr>
        </w:p>
        <w:p w:rsidR="003952E7" w:rsidRDefault="003952E7" w:rsidP="00F85830">
          <w:pPr>
            <w:spacing w:after="0" w:line="240" w:lineRule="auto"/>
            <w:ind w:firstLine="567"/>
            <w:jc w:val="both"/>
            <w:rPr>
              <w:rFonts w:ascii="Times New Roman" w:hAnsi="Times New Roman"/>
              <w:sz w:val="28"/>
              <w:szCs w:val="28"/>
            </w:rPr>
          </w:pPr>
          <w:r w:rsidRPr="0077244F">
            <w:rPr>
              <w:rFonts w:ascii="Times New Roman" w:hAnsi="Times New Roman"/>
              <w:b/>
              <w:sz w:val="28"/>
              <w:szCs w:val="28"/>
            </w:rPr>
            <w:t>Авторы статей:</w:t>
          </w:r>
          <w:r w:rsidR="00AB7FE2">
            <w:rPr>
              <w:rFonts w:ascii="Times New Roman" w:hAnsi="Times New Roman"/>
              <w:b/>
              <w:sz w:val="28"/>
              <w:szCs w:val="28"/>
            </w:rPr>
            <w:t xml:space="preserve"> Г.В. Матвеева</w:t>
          </w:r>
          <w:r w:rsidRPr="0077244F">
            <w:rPr>
              <w:rFonts w:ascii="Times New Roman" w:hAnsi="Times New Roman"/>
              <w:b/>
              <w:sz w:val="28"/>
              <w:szCs w:val="28"/>
            </w:rPr>
            <w:t>,</w:t>
          </w:r>
          <w:r>
            <w:rPr>
              <w:rFonts w:ascii="Times New Roman" w:hAnsi="Times New Roman"/>
              <w:sz w:val="28"/>
              <w:szCs w:val="28"/>
            </w:rPr>
            <w:t xml:space="preserve"> зам. директора, </w:t>
          </w:r>
          <w:r w:rsidR="00AB7FE2" w:rsidRPr="00AB7FE2">
            <w:rPr>
              <w:rFonts w:ascii="Times New Roman" w:hAnsi="Times New Roman"/>
              <w:b/>
              <w:sz w:val="28"/>
              <w:szCs w:val="28"/>
            </w:rPr>
            <w:t>Е.Г</w:t>
          </w:r>
          <w:r w:rsidR="00AB7FE2">
            <w:rPr>
              <w:rFonts w:ascii="Times New Roman" w:hAnsi="Times New Roman"/>
              <w:sz w:val="28"/>
              <w:szCs w:val="28"/>
            </w:rPr>
            <w:t xml:space="preserve">. </w:t>
          </w:r>
          <w:r w:rsidR="00AB7FE2">
            <w:rPr>
              <w:rFonts w:ascii="Times New Roman" w:hAnsi="Times New Roman"/>
              <w:b/>
              <w:sz w:val="28"/>
              <w:szCs w:val="28"/>
            </w:rPr>
            <w:t>Кирсанова</w:t>
          </w:r>
          <w:r w:rsidRPr="0077244F">
            <w:rPr>
              <w:rFonts w:ascii="Times New Roman" w:hAnsi="Times New Roman"/>
              <w:b/>
              <w:sz w:val="28"/>
              <w:szCs w:val="28"/>
            </w:rPr>
            <w:t>,</w:t>
          </w:r>
          <w:r w:rsidR="001A0ED7">
            <w:rPr>
              <w:rFonts w:ascii="Times New Roman" w:hAnsi="Times New Roman"/>
              <w:sz w:val="28"/>
              <w:szCs w:val="28"/>
            </w:rPr>
            <w:t xml:space="preserve"> зав. методико-библиографическим отделом</w:t>
          </w:r>
          <w:r>
            <w:rPr>
              <w:rFonts w:ascii="Times New Roman" w:hAnsi="Times New Roman"/>
              <w:sz w:val="28"/>
              <w:szCs w:val="28"/>
            </w:rPr>
            <w:t xml:space="preserve">, </w:t>
          </w:r>
          <w:r w:rsidR="00AB7FE2" w:rsidRPr="00AB7FE2">
            <w:rPr>
              <w:rFonts w:ascii="Times New Roman" w:hAnsi="Times New Roman"/>
              <w:b/>
              <w:sz w:val="28"/>
              <w:szCs w:val="28"/>
            </w:rPr>
            <w:t>О.В</w:t>
          </w:r>
          <w:r w:rsidR="00AB7FE2">
            <w:rPr>
              <w:rFonts w:ascii="Times New Roman" w:hAnsi="Times New Roman"/>
              <w:sz w:val="28"/>
              <w:szCs w:val="28"/>
            </w:rPr>
            <w:t xml:space="preserve">. </w:t>
          </w:r>
          <w:r w:rsidR="001A0ED7" w:rsidRPr="001A0ED7">
            <w:rPr>
              <w:rFonts w:ascii="Times New Roman" w:hAnsi="Times New Roman"/>
              <w:b/>
              <w:sz w:val="28"/>
              <w:szCs w:val="28"/>
            </w:rPr>
            <w:t>Зайцева,</w:t>
          </w:r>
          <w:r w:rsidR="001A0ED7">
            <w:rPr>
              <w:rFonts w:ascii="Times New Roman" w:hAnsi="Times New Roman"/>
              <w:sz w:val="28"/>
              <w:szCs w:val="28"/>
            </w:rPr>
            <w:t xml:space="preserve"> зав.информационным отделом,</w:t>
          </w:r>
          <w:r w:rsidR="00AB7FE2">
            <w:rPr>
              <w:rFonts w:ascii="Times New Roman" w:hAnsi="Times New Roman"/>
              <w:sz w:val="28"/>
              <w:szCs w:val="28"/>
            </w:rPr>
            <w:t xml:space="preserve"> </w:t>
          </w:r>
          <w:r w:rsidR="00AB7FE2" w:rsidRPr="00AB7FE2">
            <w:rPr>
              <w:rFonts w:ascii="Times New Roman" w:hAnsi="Times New Roman"/>
              <w:b/>
              <w:sz w:val="28"/>
              <w:szCs w:val="28"/>
            </w:rPr>
            <w:t>Д.Г.</w:t>
          </w:r>
          <w:r w:rsidR="00AB7FE2">
            <w:rPr>
              <w:rFonts w:ascii="Times New Roman" w:hAnsi="Times New Roman"/>
              <w:sz w:val="28"/>
              <w:szCs w:val="28"/>
            </w:rPr>
            <w:t xml:space="preserve"> </w:t>
          </w:r>
          <w:r w:rsidR="001A0ED7">
            <w:rPr>
              <w:rFonts w:ascii="Times New Roman" w:hAnsi="Times New Roman"/>
              <w:b/>
              <w:sz w:val="28"/>
              <w:szCs w:val="28"/>
            </w:rPr>
            <w:t>Сухорученко</w:t>
          </w:r>
          <w:r w:rsidR="001A0ED7">
            <w:rPr>
              <w:rFonts w:ascii="Times New Roman" w:hAnsi="Times New Roman"/>
              <w:sz w:val="28"/>
              <w:szCs w:val="28"/>
            </w:rPr>
            <w:t xml:space="preserve"> зав. отделом комплектования</w:t>
          </w:r>
          <w:r>
            <w:rPr>
              <w:rFonts w:ascii="Times New Roman" w:hAnsi="Times New Roman"/>
              <w:sz w:val="28"/>
              <w:szCs w:val="28"/>
            </w:rPr>
            <w:t xml:space="preserve">, </w:t>
          </w:r>
          <w:r w:rsidR="00AB7FE2" w:rsidRPr="00AB7FE2">
            <w:rPr>
              <w:rFonts w:ascii="Times New Roman" w:hAnsi="Times New Roman"/>
              <w:b/>
              <w:sz w:val="28"/>
              <w:szCs w:val="28"/>
            </w:rPr>
            <w:t>С.Н.</w:t>
          </w:r>
          <w:r w:rsidR="00AB7FE2">
            <w:rPr>
              <w:rFonts w:ascii="Times New Roman" w:hAnsi="Times New Roman"/>
              <w:sz w:val="28"/>
              <w:szCs w:val="28"/>
            </w:rPr>
            <w:t xml:space="preserve"> </w:t>
          </w:r>
          <w:r w:rsidR="001A0ED7">
            <w:rPr>
              <w:rFonts w:ascii="Times New Roman" w:hAnsi="Times New Roman"/>
              <w:b/>
              <w:sz w:val="28"/>
              <w:szCs w:val="28"/>
            </w:rPr>
            <w:t>Штефан</w:t>
          </w:r>
          <w:r>
            <w:rPr>
              <w:rFonts w:ascii="Times New Roman" w:hAnsi="Times New Roman"/>
              <w:sz w:val="28"/>
              <w:szCs w:val="28"/>
            </w:rPr>
            <w:t xml:space="preserve">, </w:t>
          </w:r>
          <w:r w:rsidR="001A0ED7">
            <w:rPr>
              <w:rFonts w:ascii="Times New Roman" w:hAnsi="Times New Roman"/>
              <w:sz w:val="28"/>
              <w:szCs w:val="28"/>
            </w:rPr>
            <w:t>зав.</w:t>
          </w:r>
          <w:r w:rsidR="00AB7FE2">
            <w:rPr>
              <w:rFonts w:ascii="Times New Roman" w:hAnsi="Times New Roman"/>
              <w:sz w:val="28"/>
              <w:szCs w:val="28"/>
            </w:rPr>
            <w:t xml:space="preserve"> </w:t>
          </w:r>
          <w:r w:rsidR="001A0ED7">
            <w:rPr>
              <w:rFonts w:ascii="Times New Roman" w:hAnsi="Times New Roman"/>
              <w:sz w:val="28"/>
              <w:szCs w:val="28"/>
            </w:rPr>
            <w:t xml:space="preserve">ЦСЗИ, </w:t>
          </w:r>
          <w:r w:rsidR="00AB7FE2" w:rsidRPr="00AB7FE2">
            <w:rPr>
              <w:rFonts w:ascii="Times New Roman" w:hAnsi="Times New Roman"/>
              <w:b/>
              <w:sz w:val="28"/>
              <w:szCs w:val="28"/>
            </w:rPr>
            <w:t>С.Ф.</w:t>
          </w:r>
          <w:r w:rsidR="00AB7FE2">
            <w:rPr>
              <w:rFonts w:ascii="Times New Roman" w:hAnsi="Times New Roman"/>
              <w:sz w:val="28"/>
              <w:szCs w:val="28"/>
            </w:rPr>
            <w:t xml:space="preserve"> </w:t>
          </w:r>
          <w:r w:rsidR="00AB7FE2">
            <w:rPr>
              <w:rFonts w:ascii="Times New Roman" w:hAnsi="Times New Roman"/>
              <w:b/>
              <w:sz w:val="28"/>
              <w:szCs w:val="28"/>
            </w:rPr>
            <w:t>Горбачева</w:t>
          </w:r>
          <w:r w:rsidR="001A0ED7">
            <w:rPr>
              <w:rFonts w:ascii="Times New Roman" w:hAnsi="Times New Roman"/>
              <w:b/>
              <w:sz w:val="28"/>
              <w:szCs w:val="28"/>
            </w:rPr>
            <w:t xml:space="preserve">, </w:t>
          </w:r>
          <w:r w:rsidR="001A0ED7" w:rsidRPr="001A0ED7">
            <w:rPr>
              <w:rFonts w:ascii="Times New Roman" w:hAnsi="Times New Roman"/>
              <w:sz w:val="28"/>
              <w:szCs w:val="28"/>
            </w:rPr>
            <w:t>зав.отделом обслуживания ЦБ,</w:t>
          </w:r>
          <w:r w:rsidR="001A0ED7">
            <w:rPr>
              <w:rFonts w:ascii="Times New Roman" w:hAnsi="Times New Roman"/>
              <w:sz w:val="28"/>
              <w:szCs w:val="28"/>
            </w:rPr>
            <w:t xml:space="preserve"> </w:t>
          </w:r>
          <w:r w:rsidR="00AB7FE2" w:rsidRPr="00AB7FE2">
            <w:rPr>
              <w:rFonts w:ascii="Times New Roman" w:hAnsi="Times New Roman"/>
              <w:b/>
              <w:sz w:val="28"/>
              <w:szCs w:val="28"/>
            </w:rPr>
            <w:t>В.В.</w:t>
          </w:r>
          <w:r w:rsidR="00AB7FE2">
            <w:rPr>
              <w:rFonts w:ascii="Times New Roman" w:hAnsi="Times New Roman"/>
              <w:sz w:val="28"/>
              <w:szCs w:val="28"/>
            </w:rPr>
            <w:t xml:space="preserve"> </w:t>
          </w:r>
          <w:r w:rsidR="00AB7FE2">
            <w:rPr>
              <w:rFonts w:ascii="Times New Roman" w:hAnsi="Times New Roman"/>
              <w:b/>
              <w:sz w:val="28"/>
              <w:szCs w:val="28"/>
            </w:rPr>
            <w:t>Никитина</w:t>
          </w:r>
          <w:r w:rsidR="001A0ED7" w:rsidRPr="001A0ED7">
            <w:rPr>
              <w:rFonts w:ascii="Times New Roman" w:hAnsi="Times New Roman"/>
              <w:b/>
              <w:sz w:val="28"/>
              <w:szCs w:val="28"/>
            </w:rPr>
            <w:t>,</w:t>
          </w:r>
          <w:r w:rsidR="001A0ED7">
            <w:rPr>
              <w:rFonts w:ascii="Times New Roman" w:hAnsi="Times New Roman"/>
              <w:b/>
              <w:sz w:val="28"/>
              <w:szCs w:val="28"/>
            </w:rPr>
            <w:t xml:space="preserve"> </w:t>
          </w:r>
          <w:r w:rsidR="001A0ED7" w:rsidRPr="001A0ED7">
            <w:rPr>
              <w:rFonts w:ascii="Times New Roman" w:hAnsi="Times New Roman"/>
              <w:sz w:val="28"/>
              <w:szCs w:val="28"/>
            </w:rPr>
            <w:t>зав.детской библиотекой</w:t>
          </w:r>
          <w:r>
            <w:rPr>
              <w:rFonts w:ascii="Times New Roman" w:hAnsi="Times New Roman"/>
              <w:sz w:val="28"/>
              <w:szCs w:val="28"/>
            </w:rPr>
            <w:t>.</w:t>
          </w:r>
        </w:p>
        <w:p w:rsidR="003952E7" w:rsidRDefault="003952E7" w:rsidP="003952E7">
          <w:pPr>
            <w:spacing w:after="0" w:line="240" w:lineRule="auto"/>
            <w:ind w:firstLine="567"/>
            <w:jc w:val="center"/>
            <w:rPr>
              <w:rFonts w:ascii="Times New Roman" w:hAnsi="Times New Roman"/>
              <w:sz w:val="28"/>
              <w:szCs w:val="28"/>
            </w:rPr>
          </w:pPr>
        </w:p>
        <w:p w:rsidR="003952E7" w:rsidRDefault="003952E7" w:rsidP="003952E7">
          <w:pPr>
            <w:spacing w:after="0" w:line="240" w:lineRule="auto"/>
            <w:ind w:firstLine="567"/>
            <w:jc w:val="center"/>
            <w:rPr>
              <w:rFonts w:ascii="Times New Roman" w:hAnsi="Times New Roman"/>
              <w:sz w:val="28"/>
              <w:szCs w:val="28"/>
            </w:rPr>
          </w:pPr>
        </w:p>
        <w:p w:rsidR="003952E7" w:rsidRPr="00AC59EE" w:rsidRDefault="003952E7" w:rsidP="003952E7">
          <w:pPr>
            <w:spacing w:after="0" w:line="240" w:lineRule="auto"/>
            <w:ind w:firstLine="567"/>
            <w:jc w:val="center"/>
            <w:rPr>
              <w:rFonts w:ascii="Times New Roman" w:hAnsi="Times New Roman"/>
              <w:sz w:val="28"/>
              <w:szCs w:val="28"/>
            </w:rPr>
          </w:pPr>
        </w:p>
        <w:p w:rsidR="003952E7" w:rsidRDefault="00555F5D" w:rsidP="00555F5D">
          <w:pPr>
            <w:spacing w:after="0" w:line="240" w:lineRule="auto"/>
            <w:ind w:firstLine="567"/>
            <w:rPr>
              <w:rFonts w:ascii="Times New Roman" w:hAnsi="Times New Roman"/>
              <w:sz w:val="28"/>
              <w:szCs w:val="28"/>
            </w:rPr>
          </w:pPr>
          <w:r>
            <w:rPr>
              <w:rFonts w:ascii="Times New Roman" w:hAnsi="Times New Roman"/>
              <w:b/>
              <w:sz w:val="28"/>
              <w:szCs w:val="28"/>
            </w:rPr>
            <w:t xml:space="preserve"> </w:t>
          </w:r>
          <w:r w:rsidR="003952E7" w:rsidRPr="009228A9">
            <w:rPr>
              <w:rFonts w:ascii="Times New Roman" w:hAnsi="Times New Roman"/>
              <w:b/>
              <w:sz w:val="28"/>
              <w:szCs w:val="28"/>
            </w:rPr>
            <w:t>Составитель:</w:t>
          </w:r>
          <w:r>
            <w:rPr>
              <w:rFonts w:ascii="Times New Roman" w:hAnsi="Times New Roman"/>
              <w:b/>
              <w:sz w:val="28"/>
              <w:szCs w:val="28"/>
            </w:rPr>
            <w:t xml:space="preserve"> </w:t>
          </w:r>
          <w:r w:rsidR="00AB7FE2" w:rsidRPr="00AB7FE2">
            <w:rPr>
              <w:rFonts w:ascii="Times New Roman" w:hAnsi="Times New Roman"/>
              <w:sz w:val="28"/>
              <w:szCs w:val="28"/>
            </w:rPr>
            <w:t>Е.Г.</w:t>
          </w:r>
          <w:r>
            <w:rPr>
              <w:rFonts w:ascii="Times New Roman" w:hAnsi="Times New Roman"/>
              <w:sz w:val="28"/>
              <w:szCs w:val="28"/>
            </w:rPr>
            <w:t>Кирсанов</w:t>
          </w:r>
          <w:r w:rsidR="003952E7">
            <w:rPr>
              <w:rFonts w:ascii="Times New Roman" w:hAnsi="Times New Roman"/>
              <w:sz w:val="28"/>
              <w:szCs w:val="28"/>
            </w:rPr>
            <w:t xml:space="preserve"> </w:t>
          </w:r>
          <w:r w:rsidR="001A0ED7">
            <w:rPr>
              <w:rFonts w:ascii="Times New Roman" w:hAnsi="Times New Roman"/>
              <w:sz w:val="28"/>
              <w:szCs w:val="28"/>
            </w:rPr>
            <w:t>заведующий методико-библиографическим отделом Демидовской Центральной районной библиотеки МБУК ЦБС.</w:t>
          </w:r>
        </w:p>
        <w:p w:rsidR="003952E7" w:rsidRPr="00AC59EE" w:rsidRDefault="00555F5D" w:rsidP="00AB7FE2">
          <w:pPr>
            <w:spacing w:after="0" w:line="240" w:lineRule="auto"/>
            <w:ind w:firstLine="567"/>
            <w:rPr>
              <w:rFonts w:ascii="Times New Roman" w:hAnsi="Times New Roman"/>
              <w:sz w:val="28"/>
              <w:szCs w:val="28"/>
            </w:rPr>
          </w:pPr>
          <w:r>
            <w:rPr>
              <w:rFonts w:ascii="Times New Roman" w:hAnsi="Times New Roman"/>
              <w:b/>
              <w:sz w:val="28"/>
              <w:szCs w:val="28"/>
            </w:rPr>
            <w:t xml:space="preserve"> </w:t>
          </w:r>
          <w:r w:rsidR="003952E7" w:rsidRPr="0077244F">
            <w:rPr>
              <w:rFonts w:ascii="Times New Roman" w:hAnsi="Times New Roman"/>
              <w:b/>
              <w:sz w:val="28"/>
              <w:szCs w:val="28"/>
            </w:rPr>
            <w:t>Редактор:</w:t>
          </w:r>
          <w:r w:rsidR="001A0ED7">
            <w:rPr>
              <w:rFonts w:ascii="Times New Roman" w:hAnsi="Times New Roman"/>
              <w:b/>
              <w:sz w:val="28"/>
              <w:szCs w:val="28"/>
            </w:rPr>
            <w:t xml:space="preserve"> </w:t>
          </w:r>
          <w:r>
            <w:rPr>
              <w:rFonts w:ascii="Times New Roman" w:hAnsi="Times New Roman"/>
              <w:b/>
              <w:sz w:val="28"/>
              <w:szCs w:val="28"/>
            </w:rPr>
            <w:t xml:space="preserve">     </w:t>
          </w:r>
          <w:r w:rsidRPr="00555F5D">
            <w:rPr>
              <w:rFonts w:ascii="Times New Roman" w:hAnsi="Times New Roman"/>
              <w:sz w:val="28"/>
              <w:szCs w:val="28"/>
            </w:rPr>
            <w:t>Т.В.</w:t>
          </w:r>
          <w:r w:rsidR="00AB7FE2">
            <w:rPr>
              <w:rFonts w:ascii="Times New Roman" w:hAnsi="Times New Roman"/>
              <w:b/>
              <w:sz w:val="28"/>
              <w:szCs w:val="28"/>
            </w:rPr>
            <w:t xml:space="preserve"> </w:t>
          </w:r>
          <w:r w:rsidR="00AB7FE2">
            <w:rPr>
              <w:rFonts w:ascii="Times New Roman" w:hAnsi="Times New Roman"/>
              <w:sz w:val="28"/>
              <w:szCs w:val="28"/>
            </w:rPr>
            <w:t xml:space="preserve">Бурлакова </w:t>
          </w:r>
          <w:r w:rsidR="003952E7">
            <w:rPr>
              <w:rFonts w:ascii="Times New Roman" w:hAnsi="Times New Roman"/>
              <w:sz w:val="28"/>
              <w:szCs w:val="28"/>
            </w:rPr>
            <w:t>, директор М</w:t>
          </w:r>
          <w:r w:rsidR="001A0ED7">
            <w:rPr>
              <w:rFonts w:ascii="Times New Roman" w:hAnsi="Times New Roman"/>
              <w:sz w:val="28"/>
              <w:szCs w:val="28"/>
            </w:rPr>
            <w:t xml:space="preserve">БУК </w:t>
          </w:r>
          <w:r w:rsidR="003952E7">
            <w:rPr>
              <w:rFonts w:ascii="Times New Roman" w:hAnsi="Times New Roman"/>
              <w:sz w:val="28"/>
              <w:szCs w:val="28"/>
            </w:rPr>
            <w:t>ЦБС</w:t>
          </w:r>
        </w:p>
        <w:p w:rsidR="003952E7" w:rsidRPr="00AC59EE" w:rsidRDefault="003952E7" w:rsidP="003952E7">
          <w:pPr>
            <w:spacing w:after="0" w:line="240" w:lineRule="auto"/>
            <w:ind w:firstLine="567"/>
            <w:jc w:val="center"/>
            <w:rPr>
              <w:rFonts w:ascii="Times New Roman" w:hAnsi="Times New Roman"/>
              <w:sz w:val="28"/>
              <w:szCs w:val="28"/>
            </w:rPr>
          </w:pPr>
        </w:p>
        <w:p w:rsidR="003952E7" w:rsidRPr="00AC59EE" w:rsidRDefault="003952E7" w:rsidP="003952E7">
          <w:pPr>
            <w:spacing w:after="0" w:line="240" w:lineRule="auto"/>
            <w:ind w:firstLine="567"/>
            <w:jc w:val="center"/>
            <w:rPr>
              <w:rFonts w:ascii="Times New Roman" w:hAnsi="Times New Roman"/>
              <w:sz w:val="28"/>
              <w:szCs w:val="28"/>
            </w:rPr>
          </w:pPr>
        </w:p>
        <w:p w:rsidR="003952E7" w:rsidRPr="00AC59EE" w:rsidRDefault="003952E7" w:rsidP="003952E7">
          <w:pPr>
            <w:spacing w:after="0" w:line="240" w:lineRule="auto"/>
            <w:ind w:firstLine="567"/>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Pr="001C6C23" w:rsidRDefault="003952E7" w:rsidP="00F85830">
          <w:pPr>
            <w:spacing w:after="0" w:line="240" w:lineRule="auto"/>
            <w:ind w:firstLine="567"/>
            <w:jc w:val="both"/>
            <w:rPr>
              <w:rFonts w:ascii="Times New Roman" w:hAnsi="Times New Roman"/>
              <w:color w:val="FF0000"/>
              <w:sz w:val="28"/>
              <w:szCs w:val="28"/>
            </w:rPr>
          </w:pPr>
          <w:r w:rsidRPr="001C6C23">
            <w:rPr>
              <w:rFonts w:ascii="Times New Roman" w:hAnsi="Times New Roman"/>
              <w:sz w:val="28"/>
              <w:szCs w:val="28"/>
            </w:rPr>
            <w:t>Отчёт о работе за 20</w:t>
          </w:r>
          <w:r w:rsidR="00914474">
            <w:rPr>
              <w:rFonts w:ascii="Times New Roman" w:hAnsi="Times New Roman"/>
              <w:sz w:val="28"/>
              <w:szCs w:val="28"/>
            </w:rPr>
            <w:t>22</w:t>
          </w:r>
          <w:r>
            <w:rPr>
              <w:rFonts w:ascii="Times New Roman" w:hAnsi="Times New Roman"/>
              <w:sz w:val="28"/>
              <w:szCs w:val="28"/>
            </w:rPr>
            <w:t xml:space="preserve"> </w:t>
          </w:r>
          <w:r w:rsidRPr="001C6C23">
            <w:rPr>
              <w:rFonts w:ascii="Times New Roman" w:hAnsi="Times New Roman"/>
              <w:sz w:val="28"/>
              <w:szCs w:val="28"/>
            </w:rPr>
            <w:t>год /</w:t>
          </w:r>
          <w:r w:rsidR="00555F5D">
            <w:rPr>
              <w:rFonts w:ascii="Times New Roman" w:hAnsi="Times New Roman"/>
              <w:sz w:val="28"/>
              <w:szCs w:val="28"/>
            </w:rPr>
            <w:t xml:space="preserve"> </w:t>
          </w:r>
          <w:r w:rsidRPr="001C6C23">
            <w:rPr>
              <w:rFonts w:ascii="Times New Roman" w:hAnsi="Times New Roman"/>
              <w:sz w:val="28"/>
              <w:szCs w:val="28"/>
            </w:rPr>
            <w:t>Муниципальное</w:t>
          </w:r>
          <w:r>
            <w:rPr>
              <w:rFonts w:ascii="Times New Roman" w:hAnsi="Times New Roman"/>
              <w:sz w:val="28"/>
              <w:szCs w:val="28"/>
            </w:rPr>
            <w:t xml:space="preserve"> бюджетное учреждение культуры Ц</w:t>
          </w:r>
          <w:r w:rsidRPr="001C6C23">
            <w:rPr>
              <w:rFonts w:ascii="Times New Roman" w:hAnsi="Times New Roman"/>
              <w:sz w:val="28"/>
              <w:szCs w:val="28"/>
            </w:rPr>
            <w:t>ентра</w:t>
          </w:r>
          <w:r>
            <w:rPr>
              <w:rFonts w:ascii="Times New Roman" w:hAnsi="Times New Roman"/>
              <w:sz w:val="28"/>
              <w:szCs w:val="28"/>
            </w:rPr>
            <w:t>лизованная библиотечная система Демидов</w:t>
          </w:r>
          <w:r w:rsidR="00555F5D">
            <w:rPr>
              <w:rFonts w:ascii="Times New Roman" w:hAnsi="Times New Roman"/>
              <w:sz w:val="28"/>
              <w:szCs w:val="28"/>
            </w:rPr>
            <w:t xml:space="preserve">ского района Смоленской области; </w:t>
          </w:r>
          <w:r w:rsidRPr="001C6C23">
            <w:rPr>
              <w:rFonts w:ascii="Times New Roman" w:hAnsi="Times New Roman"/>
              <w:sz w:val="28"/>
              <w:szCs w:val="28"/>
            </w:rPr>
            <w:t xml:space="preserve">сост. </w:t>
          </w:r>
          <w:r w:rsidR="00555F5D">
            <w:rPr>
              <w:rFonts w:ascii="Times New Roman" w:hAnsi="Times New Roman"/>
              <w:sz w:val="28"/>
              <w:szCs w:val="28"/>
            </w:rPr>
            <w:t>Е.Г.Кирсанова;</w:t>
          </w:r>
          <w:r w:rsidR="00BB2500">
            <w:rPr>
              <w:rFonts w:ascii="Times New Roman" w:hAnsi="Times New Roman"/>
              <w:sz w:val="28"/>
              <w:szCs w:val="28"/>
            </w:rPr>
            <w:t xml:space="preserve"> ред. </w:t>
          </w:r>
          <w:r w:rsidR="001A0ED7">
            <w:rPr>
              <w:rFonts w:ascii="Times New Roman" w:hAnsi="Times New Roman"/>
              <w:sz w:val="28"/>
              <w:szCs w:val="28"/>
            </w:rPr>
            <w:t>Т.В. Бурлакова</w:t>
          </w:r>
          <w:r w:rsidR="00555F5D">
            <w:rPr>
              <w:rFonts w:ascii="Times New Roman" w:hAnsi="Times New Roman"/>
              <w:sz w:val="28"/>
              <w:szCs w:val="28"/>
            </w:rPr>
            <w:t xml:space="preserve">. </w:t>
          </w:r>
          <w:r w:rsidR="001A0ED7">
            <w:rPr>
              <w:rFonts w:ascii="Times New Roman" w:hAnsi="Times New Roman"/>
              <w:sz w:val="28"/>
              <w:szCs w:val="28"/>
            </w:rPr>
            <w:t>- Демидов</w:t>
          </w:r>
          <w:r w:rsidRPr="001C6C23">
            <w:rPr>
              <w:rFonts w:ascii="Times New Roman" w:hAnsi="Times New Roman"/>
              <w:sz w:val="28"/>
              <w:szCs w:val="28"/>
            </w:rPr>
            <w:t xml:space="preserve">: Центральная </w:t>
          </w:r>
          <w:r w:rsidR="001A0ED7">
            <w:rPr>
              <w:rFonts w:ascii="Times New Roman" w:hAnsi="Times New Roman"/>
              <w:sz w:val="28"/>
              <w:szCs w:val="28"/>
            </w:rPr>
            <w:t xml:space="preserve"> районная </w:t>
          </w:r>
          <w:r w:rsidRPr="001C6C23">
            <w:rPr>
              <w:rFonts w:ascii="Times New Roman" w:hAnsi="Times New Roman"/>
              <w:sz w:val="28"/>
              <w:szCs w:val="28"/>
            </w:rPr>
            <w:t>библиотека, 20</w:t>
          </w:r>
          <w:r w:rsidR="00BB0C91">
            <w:rPr>
              <w:rFonts w:ascii="Times New Roman" w:hAnsi="Times New Roman"/>
              <w:sz w:val="28"/>
              <w:szCs w:val="28"/>
            </w:rPr>
            <w:t>23</w:t>
          </w:r>
          <w:r w:rsidRPr="00ED28C1">
            <w:rPr>
              <w:rFonts w:ascii="Times New Roman" w:hAnsi="Times New Roman"/>
              <w:sz w:val="28"/>
              <w:szCs w:val="28"/>
            </w:rPr>
            <w:t xml:space="preserve">. –  </w:t>
          </w:r>
          <w:r w:rsidR="00BB0C91">
            <w:rPr>
              <w:rFonts w:ascii="Times New Roman" w:hAnsi="Times New Roman"/>
              <w:sz w:val="28"/>
              <w:szCs w:val="28"/>
            </w:rPr>
            <w:t>75</w:t>
          </w:r>
          <w:r w:rsidRPr="00601509">
            <w:rPr>
              <w:rFonts w:ascii="Times New Roman" w:hAnsi="Times New Roman"/>
              <w:sz w:val="28"/>
              <w:szCs w:val="28"/>
            </w:rPr>
            <w:t xml:space="preserve"> с.</w:t>
          </w:r>
        </w:p>
        <w:p w:rsidR="003952E7" w:rsidRPr="00AC59EE" w:rsidRDefault="003952E7" w:rsidP="00F85830">
          <w:pPr>
            <w:spacing w:after="0" w:line="240" w:lineRule="auto"/>
            <w:ind w:firstLine="567"/>
            <w:jc w:val="both"/>
            <w:rPr>
              <w:rFonts w:ascii="Times New Roman" w:hAnsi="Times New Roman"/>
              <w:sz w:val="28"/>
              <w:szCs w:val="28"/>
            </w:rPr>
          </w:pPr>
        </w:p>
        <w:p w:rsidR="003952E7" w:rsidRPr="00AC59EE" w:rsidRDefault="003952E7" w:rsidP="00F85830">
          <w:pPr>
            <w:spacing w:after="0" w:line="240" w:lineRule="auto"/>
            <w:ind w:firstLine="567"/>
            <w:jc w:val="both"/>
            <w:rPr>
              <w:rFonts w:ascii="Times New Roman" w:hAnsi="Times New Roman"/>
              <w:sz w:val="28"/>
              <w:szCs w:val="28"/>
            </w:rPr>
          </w:pPr>
        </w:p>
        <w:p w:rsidR="003952E7" w:rsidRPr="00AC59EE" w:rsidRDefault="003952E7" w:rsidP="00F85830">
          <w:pPr>
            <w:spacing w:after="0" w:line="240" w:lineRule="auto"/>
            <w:jc w:val="both"/>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r>
            <w:rPr>
              <w:rFonts w:ascii="Times New Roman" w:hAnsi="Times New Roman"/>
              <w:sz w:val="28"/>
              <w:szCs w:val="28"/>
            </w:rPr>
            <w:t>МБУК ЦБС Демидовского района,</w:t>
          </w:r>
          <w:r w:rsidR="00BB0C91">
            <w:rPr>
              <w:rFonts w:ascii="Times New Roman" w:hAnsi="Times New Roman"/>
              <w:sz w:val="28"/>
              <w:szCs w:val="28"/>
            </w:rPr>
            <w:t xml:space="preserve"> 2023</w:t>
          </w:r>
          <w:r>
            <w:rPr>
              <w:rFonts w:ascii="Times New Roman" w:hAnsi="Times New Roman"/>
              <w:sz w:val="28"/>
              <w:szCs w:val="28"/>
            </w:rPr>
            <w:t xml:space="preserve"> </w:t>
          </w:r>
        </w:p>
        <w:p w:rsidR="003952E7" w:rsidRPr="003952E7" w:rsidRDefault="00E43EC6" w:rsidP="003952E7">
          <w:pPr>
            <w:spacing w:after="0" w:line="240" w:lineRule="auto"/>
            <w:jc w:val="center"/>
            <w:rPr>
              <w:rFonts w:ascii="Times New Roman" w:hAnsi="Times New Roman"/>
              <w:sz w:val="28"/>
              <w:szCs w:val="28"/>
            </w:rPr>
          </w:pPr>
        </w:p>
      </w:sdtContent>
    </w:sdt>
    <w:p w:rsidR="003952E7" w:rsidRDefault="003952E7" w:rsidP="003952E7">
      <w:pPr>
        <w:rPr>
          <w:rFonts w:ascii="Times New Roman" w:hAnsi="Times New Roman" w:cs="Times New Roman"/>
          <w:sz w:val="32"/>
          <w:szCs w:val="32"/>
        </w:rPr>
      </w:pPr>
      <w:r>
        <w:rPr>
          <w:rFonts w:ascii="Times New Roman" w:hAnsi="Times New Roman" w:cs="Times New Roman"/>
          <w:sz w:val="32"/>
          <w:szCs w:val="32"/>
        </w:rPr>
        <w:t xml:space="preserve">                                            </w:t>
      </w:r>
      <w:r w:rsidR="007E3CC7">
        <w:rPr>
          <w:rFonts w:ascii="Times New Roman" w:hAnsi="Times New Roman" w:cs="Times New Roman"/>
          <w:sz w:val="32"/>
          <w:szCs w:val="32"/>
        </w:rPr>
        <w:t xml:space="preserve"> </w:t>
      </w:r>
    </w:p>
    <w:p w:rsidR="00555F5D" w:rsidRDefault="003952E7" w:rsidP="003952E7">
      <w:pPr>
        <w:rPr>
          <w:rFonts w:ascii="Times New Roman" w:hAnsi="Times New Roman" w:cs="Times New Roman"/>
          <w:sz w:val="32"/>
          <w:szCs w:val="32"/>
        </w:rPr>
      </w:pPr>
      <w:r>
        <w:rPr>
          <w:rFonts w:ascii="Times New Roman" w:hAnsi="Times New Roman" w:cs="Times New Roman"/>
          <w:sz w:val="32"/>
          <w:szCs w:val="32"/>
        </w:rPr>
        <w:t xml:space="preserve">                                            </w:t>
      </w:r>
    </w:p>
    <w:p w:rsidR="00555F5D" w:rsidRDefault="00555F5D" w:rsidP="003952E7">
      <w:pPr>
        <w:rPr>
          <w:rFonts w:ascii="Times New Roman" w:hAnsi="Times New Roman" w:cs="Times New Roman"/>
          <w:sz w:val="32"/>
          <w:szCs w:val="32"/>
        </w:rPr>
      </w:pPr>
    </w:p>
    <w:p w:rsidR="007E3CC7" w:rsidRPr="003952E7" w:rsidRDefault="00555F5D" w:rsidP="003952E7">
      <w:r>
        <w:rPr>
          <w:rFonts w:ascii="Times New Roman" w:hAnsi="Times New Roman" w:cs="Times New Roman"/>
          <w:sz w:val="32"/>
          <w:szCs w:val="32"/>
        </w:rPr>
        <w:t xml:space="preserve">                                              </w:t>
      </w:r>
      <w:r w:rsidR="003952E7">
        <w:rPr>
          <w:rFonts w:ascii="Times New Roman" w:hAnsi="Times New Roman" w:cs="Times New Roman"/>
          <w:sz w:val="32"/>
          <w:szCs w:val="32"/>
        </w:rPr>
        <w:t xml:space="preserve"> </w:t>
      </w:r>
      <w:r w:rsidR="007E3CC7" w:rsidRPr="005C6393">
        <w:rPr>
          <w:rFonts w:ascii="Times New Roman" w:hAnsi="Times New Roman" w:cs="Times New Roman"/>
          <w:b/>
          <w:color w:val="002060"/>
          <w:sz w:val="32"/>
          <w:szCs w:val="32"/>
        </w:rPr>
        <w:t>Содержание</w:t>
      </w:r>
    </w:p>
    <w:p w:rsidR="007E3CC7" w:rsidRDefault="007E3CC7" w:rsidP="00DA143B">
      <w:pPr>
        <w:spacing w:line="240" w:lineRule="auto"/>
        <w:rPr>
          <w:rFonts w:ascii="Times New Roman" w:hAnsi="Times New Roman" w:cs="Times New Roman"/>
          <w:sz w:val="32"/>
          <w:szCs w:val="32"/>
        </w:rPr>
      </w:pPr>
    </w:p>
    <w:tbl>
      <w:tblPr>
        <w:tblStyle w:val="a7"/>
        <w:tblW w:w="0" w:type="auto"/>
        <w:tblLook w:val="04A0"/>
      </w:tblPr>
      <w:tblGrid>
        <w:gridCol w:w="675"/>
        <w:gridCol w:w="7513"/>
        <w:gridCol w:w="1383"/>
      </w:tblGrid>
      <w:tr w:rsidR="007E3CC7" w:rsidTr="008753AE">
        <w:trPr>
          <w:trHeight w:val="699"/>
        </w:trPr>
        <w:tc>
          <w:tcPr>
            <w:tcW w:w="675" w:type="dxa"/>
            <w:shd w:val="clear" w:color="auto" w:fill="B8CCE4" w:themeFill="accent1" w:themeFillTint="66"/>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w:t>
            </w:r>
            <w:r w:rsidR="001726C3">
              <w:rPr>
                <w:b/>
                <w:color w:val="17365D" w:themeColor="text2" w:themeShade="BF"/>
                <w:sz w:val="32"/>
                <w:szCs w:val="32"/>
                <w:u w:val="none"/>
              </w:rPr>
              <w:t>.</w:t>
            </w:r>
          </w:p>
        </w:tc>
        <w:tc>
          <w:tcPr>
            <w:tcW w:w="7513" w:type="dxa"/>
            <w:shd w:val="clear" w:color="auto" w:fill="B8CCE4" w:themeFill="accent1" w:themeFillTint="66"/>
          </w:tcPr>
          <w:p w:rsidR="007E3CC7" w:rsidRPr="004E399A" w:rsidRDefault="007E3CC7" w:rsidP="004E399A">
            <w:pPr>
              <w:rPr>
                <w:sz w:val="32"/>
                <w:szCs w:val="32"/>
                <w:u w:val="none"/>
              </w:rPr>
            </w:pPr>
            <w:r w:rsidRPr="004E399A">
              <w:rPr>
                <w:b/>
                <w:color w:val="002060"/>
                <w:sz w:val="28"/>
                <w:szCs w:val="28"/>
                <w:u w:val="none"/>
              </w:rPr>
              <w:t>События года</w:t>
            </w:r>
          </w:p>
        </w:tc>
        <w:tc>
          <w:tcPr>
            <w:tcW w:w="1383" w:type="dxa"/>
            <w:shd w:val="clear" w:color="auto" w:fill="B8CCE4" w:themeFill="accent1" w:themeFillTint="66"/>
          </w:tcPr>
          <w:p w:rsidR="007E3CC7" w:rsidRPr="00373C6B" w:rsidRDefault="007D214E" w:rsidP="00373C6B">
            <w:pPr>
              <w:jc w:val="center"/>
              <w:rPr>
                <w:b/>
                <w:color w:val="365F91" w:themeColor="accent1" w:themeShade="BF"/>
                <w:sz w:val="28"/>
                <w:szCs w:val="28"/>
                <w:u w:val="none"/>
              </w:rPr>
            </w:pPr>
            <w:r>
              <w:rPr>
                <w:b/>
                <w:color w:val="365F91" w:themeColor="accent1" w:themeShade="BF"/>
                <w:sz w:val="28"/>
                <w:szCs w:val="28"/>
                <w:u w:val="none"/>
              </w:rPr>
              <w:t>Стр.4</w:t>
            </w:r>
            <w:r w:rsidR="004E399A" w:rsidRPr="00373C6B">
              <w:rPr>
                <w:b/>
                <w:color w:val="365F91" w:themeColor="accent1" w:themeShade="BF"/>
                <w:sz w:val="28"/>
                <w:szCs w:val="28"/>
                <w:u w:val="none"/>
              </w:rPr>
              <w:t>-</w:t>
            </w:r>
          </w:p>
        </w:tc>
      </w:tr>
      <w:tr w:rsidR="007E3CC7" w:rsidTr="008753AE">
        <w:trPr>
          <w:trHeight w:val="837"/>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Библиотечная сеть района</w:t>
            </w:r>
          </w:p>
        </w:tc>
        <w:tc>
          <w:tcPr>
            <w:tcW w:w="1383" w:type="dxa"/>
            <w:shd w:val="clear" w:color="auto" w:fill="DAEEF3" w:themeFill="accent5" w:themeFillTint="33"/>
          </w:tcPr>
          <w:p w:rsidR="007E3CC7" w:rsidRPr="00373C6B" w:rsidRDefault="007D214E" w:rsidP="00373C6B">
            <w:pPr>
              <w:jc w:val="center"/>
              <w:rPr>
                <w:color w:val="365F91" w:themeColor="accent1" w:themeShade="BF"/>
                <w:sz w:val="28"/>
                <w:szCs w:val="28"/>
              </w:rPr>
            </w:pPr>
            <w:r>
              <w:rPr>
                <w:color w:val="365F91" w:themeColor="accent1" w:themeShade="BF"/>
                <w:sz w:val="28"/>
                <w:szCs w:val="28"/>
              </w:rPr>
              <w:t>11</w:t>
            </w:r>
          </w:p>
        </w:tc>
      </w:tr>
      <w:tr w:rsidR="007E3CC7" w:rsidTr="008753AE">
        <w:trPr>
          <w:trHeight w:val="833"/>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3</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Статистические показатели</w:t>
            </w:r>
          </w:p>
        </w:tc>
        <w:tc>
          <w:tcPr>
            <w:tcW w:w="1383" w:type="dxa"/>
          </w:tcPr>
          <w:p w:rsidR="007E3CC7" w:rsidRPr="00373C6B" w:rsidRDefault="005F3478" w:rsidP="00373C6B">
            <w:pPr>
              <w:jc w:val="center"/>
              <w:rPr>
                <w:color w:val="365F91" w:themeColor="accent1" w:themeShade="BF"/>
                <w:sz w:val="28"/>
                <w:szCs w:val="28"/>
              </w:rPr>
            </w:pPr>
            <w:r w:rsidRPr="00373C6B">
              <w:rPr>
                <w:color w:val="365F91" w:themeColor="accent1" w:themeShade="BF"/>
                <w:sz w:val="28"/>
                <w:szCs w:val="28"/>
              </w:rPr>
              <w:t>1</w:t>
            </w:r>
            <w:r w:rsidR="007D214E">
              <w:rPr>
                <w:color w:val="365F91" w:themeColor="accent1" w:themeShade="BF"/>
                <w:sz w:val="28"/>
                <w:szCs w:val="28"/>
              </w:rPr>
              <w:t>3</w:t>
            </w:r>
          </w:p>
        </w:tc>
      </w:tr>
      <w:tr w:rsidR="007E3CC7" w:rsidTr="008753AE">
        <w:trPr>
          <w:trHeight w:val="70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Библиотечные фонды</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7D214E">
              <w:rPr>
                <w:color w:val="365F91" w:themeColor="accent1" w:themeShade="BF"/>
                <w:sz w:val="28"/>
                <w:szCs w:val="28"/>
              </w:rPr>
              <w:t>6</w:t>
            </w:r>
          </w:p>
        </w:tc>
      </w:tr>
      <w:tr w:rsidR="007E3CC7" w:rsidTr="008753AE">
        <w:trPr>
          <w:trHeight w:val="702"/>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5</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Каталог</w:t>
            </w:r>
            <w:r w:rsidR="001726C3">
              <w:rPr>
                <w:b/>
                <w:color w:val="002060"/>
                <w:sz w:val="28"/>
                <w:szCs w:val="28"/>
                <w:u w:val="none"/>
              </w:rPr>
              <w:t>и</w:t>
            </w:r>
            <w:r w:rsidRPr="004E399A">
              <w:rPr>
                <w:b/>
                <w:color w:val="002060"/>
                <w:sz w:val="28"/>
                <w:szCs w:val="28"/>
                <w:u w:val="none"/>
              </w:rPr>
              <w:t>зация и оцифровка библиотечного фонда</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7D214E">
              <w:rPr>
                <w:color w:val="365F91" w:themeColor="accent1" w:themeShade="BF"/>
                <w:sz w:val="28"/>
                <w:szCs w:val="28"/>
              </w:rPr>
              <w:t>8</w:t>
            </w:r>
          </w:p>
        </w:tc>
      </w:tr>
      <w:tr w:rsidR="007E3CC7" w:rsidTr="008753AE">
        <w:trPr>
          <w:trHeight w:val="99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6</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Организация и содержание библиотечного обслуживания     пользователей</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7D214E">
              <w:rPr>
                <w:color w:val="365F91" w:themeColor="accent1" w:themeShade="BF"/>
                <w:sz w:val="28"/>
                <w:szCs w:val="28"/>
              </w:rPr>
              <w:t>9</w:t>
            </w:r>
          </w:p>
        </w:tc>
      </w:tr>
      <w:tr w:rsidR="007E3CC7" w:rsidTr="008753AE">
        <w:trPr>
          <w:trHeight w:val="1056"/>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7</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Справочно- библиографическая работа и информационное обслуживание пользователей</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50</w:t>
            </w:r>
          </w:p>
        </w:tc>
      </w:tr>
      <w:tr w:rsidR="007E3CC7" w:rsidTr="008753AE">
        <w:trPr>
          <w:trHeight w:val="825"/>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8</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Краеведение</w:t>
            </w:r>
          </w:p>
        </w:tc>
        <w:tc>
          <w:tcPr>
            <w:tcW w:w="1383" w:type="dxa"/>
            <w:shd w:val="clear" w:color="auto" w:fill="DAEEF3" w:themeFill="accent5" w:themeFillTint="33"/>
          </w:tcPr>
          <w:p w:rsidR="007E3CC7" w:rsidRPr="00373C6B" w:rsidRDefault="007D214E" w:rsidP="00373C6B">
            <w:pPr>
              <w:jc w:val="center"/>
              <w:rPr>
                <w:color w:val="365F91" w:themeColor="accent1" w:themeShade="BF"/>
                <w:sz w:val="28"/>
                <w:szCs w:val="28"/>
              </w:rPr>
            </w:pPr>
            <w:r>
              <w:rPr>
                <w:color w:val="365F91" w:themeColor="accent1" w:themeShade="BF"/>
                <w:sz w:val="28"/>
                <w:szCs w:val="28"/>
              </w:rPr>
              <w:t>57</w:t>
            </w:r>
          </w:p>
        </w:tc>
      </w:tr>
      <w:tr w:rsidR="007E3CC7" w:rsidTr="008753AE">
        <w:trPr>
          <w:trHeight w:val="860"/>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9</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Автоматизация библиотечных процессов</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61</w:t>
            </w:r>
          </w:p>
        </w:tc>
      </w:tr>
      <w:tr w:rsidR="007E3CC7" w:rsidTr="008753AE">
        <w:trPr>
          <w:trHeight w:val="71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10</w:t>
            </w:r>
            <w:r w:rsidR="001726C3">
              <w:rPr>
                <w:b/>
                <w:color w:val="17365D" w:themeColor="text2" w:themeShade="BF"/>
                <w:sz w:val="32"/>
                <w:szCs w:val="32"/>
                <w:u w:val="none"/>
              </w:rPr>
              <w:t>.</w:t>
            </w:r>
          </w:p>
        </w:tc>
        <w:tc>
          <w:tcPr>
            <w:tcW w:w="7513" w:type="dxa"/>
            <w:shd w:val="clear" w:color="auto" w:fill="DAEEF3" w:themeFill="accent5" w:themeFillTint="33"/>
          </w:tcPr>
          <w:p w:rsidR="004E399A" w:rsidRPr="004E399A" w:rsidRDefault="004E399A" w:rsidP="004E399A">
            <w:pPr>
              <w:pStyle w:val="a3"/>
              <w:rPr>
                <w:b/>
                <w:color w:val="17365D" w:themeColor="text2" w:themeShade="BF"/>
                <w:sz w:val="28"/>
                <w:szCs w:val="28"/>
                <w:u w:val="none"/>
              </w:rPr>
            </w:pPr>
            <w:r w:rsidRPr="004E399A">
              <w:rPr>
                <w:b/>
                <w:color w:val="17365D" w:themeColor="text2" w:themeShade="BF"/>
                <w:sz w:val="28"/>
                <w:szCs w:val="28"/>
                <w:u w:val="none"/>
              </w:rPr>
              <w:t>Организационно – методическая работа</w:t>
            </w:r>
          </w:p>
          <w:p w:rsidR="004E399A" w:rsidRPr="004E399A" w:rsidRDefault="004E399A" w:rsidP="004E399A">
            <w:pPr>
              <w:pStyle w:val="a3"/>
              <w:rPr>
                <w:b/>
                <w:color w:val="17365D" w:themeColor="text2" w:themeShade="BF"/>
                <w:sz w:val="28"/>
                <w:szCs w:val="28"/>
                <w:u w:val="none"/>
              </w:rPr>
            </w:pPr>
          </w:p>
          <w:p w:rsidR="007E3CC7" w:rsidRPr="004E399A" w:rsidRDefault="007E3CC7" w:rsidP="004E399A">
            <w:pPr>
              <w:rPr>
                <w:sz w:val="32"/>
                <w:szCs w:val="32"/>
                <w:u w:val="none"/>
              </w:rPr>
            </w:pPr>
          </w:p>
        </w:tc>
        <w:tc>
          <w:tcPr>
            <w:tcW w:w="1383" w:type="dxa"/>
            <w:shd w:val="clear" w:color="auto" w:fill="DAEEF3" w:themeFill="accent5" w:themeFillTint="33"/>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62</w:t>
            </w:r>
          </w:p>
        </w:tc>
      </w:tr>
      <w:tr w:rsidR="007E3CC7" w:rsidTr="008753AE">
        <w:trPr>
          <w:trHeight w:val="671"/>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11</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Библиотечные кадры</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64</w:t>
            </w:r>
          </w:p>
        </w:tc>
      </w:tr>
      <w:tr w:rsidR="007E3CC7" w:rsidTr="008753AE">
        <w:trPr>
          <w:trHeight w:val="72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4E399A" w:rsidP="004E399A">
            <w:pPr>
              <w:rPr>
                <w:sz w:val="32"/>
                <w:szCs w:val="32"/>
                <w:u w:val="none"/>
              </w:rPr>
            </w:pPr>
            <w:r w:rsidRPr="004E399A">
              <w:rPr>
                <w:b/>
                <w:color w:val="002060"/>
                <w:sz w:val="28"/>
                <w:szCs w:val="28"/>
                <w:u w:val="none"/>
              </w:rPr>
              <w:t>Материально-технические ресурсы библиотек</w:t>
            </w:r>
          </w:p>
        </w:tc>
        <w:tc>
          <w:tcPr>
            <w:tcW w:w="1383" w:type="dxa"/>
            <w:shd w:val="clear" w:color="auto" w:fill="DAEEF3" w:themeFill="accent5" w:themeFillTint="33"/>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65</w:t>
            </w:r>
          </w:p>
        </w:tc>
      </w:tr>
      <w:tr w:rsidR="007E3CC7" w:rsidTr="008753AE">
        <w:trPr>
          <w:trHeight w:val="715"/>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13</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Основные итоги года</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66</w:t>
            </w:r>
          </w:p>
        </w:tc>
      </w:tr>
      <w:tr w:rsidR="007E3CC7" w:rsidTr="008753AE">
        <w:trPr>
          <w:trHeight w:val="851"/>
        </w:trPr>
        <w:tc>
          <w:tcPr>
            <w:tcW w:w="675" w:type="dxa"/>
            <w:shd w:val="clear" w:color="auto" w:fill="DBE5F1" w:themeFill="accent1" w:themeFillTint="33"/>
          </w:tcPr>
          <w:p w:rsidR="007E3CC7" w:rsidRPr="004E399A" w:rsidRDefault="007E3CC7" w:rsidP="008753AE">
            <w:pPr>
              <w:shd w:val="clear" w:color="auto" w:fill="DBE5F1" w:themeFill="accent1" w:themeFillTint="33"/>
              <w:rPr>
                <w:b/>
                <w:color w:val="17365D" w:themeColor="text2" w:themeShade="BF"/>
                <w:sz w:val="32"/>
                <w:szCs w:val="32"/>
                <w:u w:val="none"/>
              </w:rPr>
            </w:pPr>
            <w:r w:rsidRPr="004E399A">
              <w:rPr>
                <w:b/>
                <w:color w:val="17365D" w:themeColor="text2" w:themeShade="BF"/>
                <w:sz w:val="32"/>
                <w:szCs w:val="32"/>
                <w:u w:val="none"/>
              </w:rPr>
              <w:t>14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8753AE">
            <w:pPr>
              <w:shd w:val="clear" w:color="auto" w:fill="DBE5F1" w:themeFill="accent1" w:themeFillTint="33"/>
              <w:rPr>
                <w:sz w:val="32"/>
                <w:szCs w:val="32"/>
                <w:u w:val="none"/>
              </w:rPr>
            </w:pPr>
            <w:r w:rsidRPr="004E399A">
              <w:rPr>
                <w:b/>
                <w:color w:val="002060"/>
                <w:sz w:val="28"/>
                <w:szCs w:val="28"/>
                <w:u w:val="none"/>
              </w:rPr>
              <w:t>Приложения</w:t>
            </w:r>
          </w:p>
        </w:tc>
        <w:tc>
          <w:tcPr>
            <w:tcW w:w="1383" w:type="dxa"/>
            <w:shd w:val="clear" w:color="auto" w:fill="DAEEF3" w:themeFill="accent5" w:themeFillTint="33"/>
          </w:tcPr>
          <w:p w:rsidR="007E3CC7" w:rsidRPr="00373C6B" w:rsidRDefault="007D214E" w:rsidP="00373C6B">
            <w:pPr>
              <w:shd w:val="clear" w:color="auto" w:fill="DBE5F1" w:themeFill="accent1" w:themeFillTint="33"/>
              <w:jc w:val="center"/>
              <w:rPr>
                <w:color w:val="365F91" w:themeColor="accent1" w:themeShade="BF"/>
                <w:sz w:val="28"/>
                <w:szCs w:val="28"/>
              </w:rPr>
            </w:pPr>
            <w:r>
              <w:rPr>
                <w:color w:val="365F91" w:themeColor="accent1" w:themeShade="BF"/>
                <w:sz w:val="28"/>
                <w:szCs w:val="28"/>
              </w:rPr>
              <w:t>68</w:t>
            </w:r>
          </w:p>
        </w:tc>
      </w:tr>
    </w:tbl>
    <w:p w:rsidR="00B20FCD" w:rsidRPr="006B7D09" w:rsidRDefault="00B20FCD" w:rsidP="00715351">
      <w:pPr>
        <w:pStyle w:val="a3"/>
        <w:jc w:val="both"/>
        <w:rPr>
          <w:color w:val="632423" w:themeColor="accent2" w:themeShade="80"/>
          <w:sz w:val="28"/>
          <w:szCs w:val="28"/>
        </w:rPr>
      </w:pPr>
    </w:p>
    <w:p w:rsidR="006B7D09" w:rsidRDefault="006B7D09" w:rsidP="00B20FCD">
      <w:pPr>
        <w:pStyle w:val="a3"/>
        <w:jc w:val="center"/>
        <w:rPr>
          <w:color w:val="632423" w:themeColor="accent2" w:themeShade="80"/>
          <w:sz w:val="28"/>
          <w:szCs w:val="28"/>
        </w:rPr>
      </w:pPr>
    </w:p>
    <w:p w:rsidR="00DA143B" w:rsidRDefault="00DA143B" w:rsidP="00B20FCD">
      <w:pPr>
        <w:pStyle w:val="a3"/>
        <w:jc w:val="center"/>
        <w:rPr>
          <w:rFonts w:ascii="Times New Roman" w:hAnsi="Times New Roman" w:cs="Times New Roman"/>
          <w:b/>
          <w:color w:val="632423" w:themeColor="accent2" w:themeShade="80"/>
          <w:sz w:val="32"/>
          <w:u w:val="single"/>
        </w:rPr>
      </w:pPr>
    </w:p>
    <w:p w:rsidR="008753AE" w:rsidRDefault="008753AE" w:rsidP="008753AE">
      <w:pPr>
        <w:pStyle w:val="a3"/>
        <w:rPr>
          <w:rFonts w:ascii="Times New Roman" w:hAnsi="Times New Roman" w:cs="Times New Roman"/>
          <w:b/>
          <w:color w:val="632423" w:themeColor="accent2" w:themeShade="80"/>
          <w:sz w:val="32"/>
          <w:u w:val="single"/>
        </w:rPr>
      </w:pPr>
    </w:p>
    <w:p w:rsidR="00C81900" w:rsidRPr="001726C3" w:rsidRDefault="00B20FCD" w:rsidP="008753AE">
      <w:pPr>
        <w:pStyle w:val="a3"/>
        <w:jc w:val="center"/>
        <w:rPr>
          <w:rFonts w:ascii="Times New Roman" w:hAnsi="Times New Roman" w:cs="Times New Roman"/>
          <w:b/>
          <w:color w:val="17365D" w:themeColor="text2" w:themeShade="BF"/>
          <w:sz w:val="32"/>
          <w:u w:val="single"/>
        </w:rPr>
      </w:pPr>
      <w:r w:rsidRPr="001726C3">
        <w:rPr>
          <w:rFonts w:ascii="Times New Roman" w:hAnsi="Times New Roman" w:cs="Times New Roman"/>
          <w:b/>
          <w:color w:val="17365D" w:themeColor="text2" w:themeShade="BF"/>
          <w:sz w:val="32"/>
          <w:u w:val="single"/>
        </w:rPr>
        <w:t>1.</w:t>
      </w:r>
      <w:r w:rsidRPr="001726C3">
        <w:rPr>
          <w:rFonts w:ascii="Times New Roman" w:hAnsi="Times New Roman" w:cs="Times New Roman"/>
          <w:b/>
          <w:color w:val="17365D" w:themeColor="text2" w:themeShade="BF"/>
          <w:sz w:val="32"/>
          <w:szCs w:val="32"/>
          <w:u w:val="single"/>
        </w:rPr>
        <w:t>События года</w:t>
      </w:r>
    </w:p>
    <w:p w:rsidR="00B923ED" w:rsidRDefault="00F37C90" w:rsidP="00B92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33726" w:rsidRPr="00CF0C42">
        <w:rPr>
          <w:rFonts w:ascii="Times New Roman" w:hAnsi="Times New Roman" w:cs="Times New Roman"/>
          <w:b/>
          <w:sz w:val="28"/>
          <w:szCs w:val="28"/>
        </w:rPr>
        <w:t>Муниципальное</w:t>
      </w:r>
      <w:r w:rsidR="000A4534" w:rsidRPr="00CF0C42">
        <w:rPr>
          <w:rFonts w:ascii="Times New Roman" w:hAnsi="Times New Roman" w:cs="Times New Roman"/>
          <w:b/>
          <w:sz w:val="28"/>
          <w:szCs w:val="28"/>
        </w:rPr>
        <w:t xml:space="preserve"> бюджетное</w:t>
      </w:r>
      <w:r w:rsidR="00433726" w:rsidRPr="00CF0C42">
        <w:rPr>
          <w:rFonts w:ascii="Times New Roman" w:hAnsi="Times New Roman" w:cs="Times New Roman"/>
          <w:b/>
          <w:sz w:val="28"/>
          <w:szCs w:val="28"/>
        </w:rPr>
        <w:t xml:space="preserve"> учреждение </w:t>
      </w:r>
      <w:r w:rsidR="000A4534" w:rsidRPr="00CF0C42">
        <w:rPr>
          <w:rFonts w:ascii="Times New Roman" w:hAnsi="Times New Roman" w:cs="Times New Roman"/>
          <w:b/>
          <w:sz w:val="28"/>
          <w:szCs w:val="28"/>
        </w:rPr>
        <w:t xml:space="preserve"> культуры </w:t>
      </w:r>
      <w:r w:rsidR="00433726" w:rsidRPr="00CF0C42">
        <w:rPr>
          <w:rFonts w:ascii="Times New Roman" w:hAnsi="Times New Roman" w:cs="Times New Roman"/>
          <w:b/>
          <w:sz w:val="28"/>
          <w:szCs w:val="28"/>
        </w:rPr>
        <w:t>Централизованная библиотечная система Демидовского района</w:t>
      </w:r>
      <w:r w:rsidR="000A4534" w:rsidRPr="00CF0C42">
        <w:rPr>
          <w:rFonts w:ascii="Times New Roman" w:hAnsi="Times New Roman" w:cs="Times New Roman"/>
          <w:b/>
          <w:sz w:val="28"/>
          <w:szCs w:val="28"/>
        </w:rPr>
        <w:t xml:space="preserve"> Смоленской области </w:t>
      </w:r>
      <w:r w:rsidR="00433726" w:rsidRPr="00CF0C42">
        <w:rPr>
          <w:rFonts w:ascii="Times New Roman" w:hAnsi="Times New Roman" w:cs="Times New Roman"/>
          <w:b/>
          <w:sz w:val="28"/>
          <w:szCs w:val="28"/>
        </w:rPr>
        <w:t xml:space="preserve">  -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w:t>
      </w:r>
      <w:r w:rsidR="00433726" w:rsidRPr="00AF7742">
        <w:rPr>
          <w:rFonts w:ascii="Times New Roman" w:hAnsi="Times New Roman" w:cs="Times New Roman"/>
          <w:b/>
          <w:sz w:val="28"/>
          <w:szCs w:val="28"/>
        </w:rPr>
        <w:t xml:space="preserve"> интересных событий.</w:t>
      </w:r>
      <w:r w:rsidR="00B923ED" w:rsidRPr="00B923ED">
        <w:rPr>
          <w:rFonts w:ascii="Times New Roman" w:hAnsi="Times New Roman" w:cs="Times New Roman"/>
          <w:sz w:val="28"/>
          <w:szCs w:val="28"/>
        </w:rPr>
        <w:t xml:space="preserve"> </w:t>
      </w:r>
    </w:p>
    <w:p w:rsidR="00CB6A72" w:rsidRPr="00E96779" w:rsidRDefault="00CB6A72" w:rsidP="00CB6A72">
      <w:pPr>
        <w:spacing w:after="0" w:line="240" w:lineRule="auto"/>
        <w:ind w:firstLine="709"/>
        <w:jc w:val="both"/>
        <w:rPr>
          <w:rFonts w:ascii="Times New Roman" w:hAnsi="Times New Roman"/>
          <w:b/>
          <w:sz w:val="28"/>
          <w:szCs w:val="28"/>
        </w:rPr>
      </w:pPr>
      <w:r w:rsidRPr="00E96779">
        <w:rPr>
          <w:rFonts w:ascii="Times New Roman" w:hAnsi="Times New Roman"/>
          <w:b/>
          <w:sz w:val="28"/>
          <w:szCs w:val="28"/>
        </w:rPr>
        <w:t xml:space="preserve">Задачи: </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Выполнение основных контрольных показателей работы и привлечение новых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прав пользователей на свободный доступ к информации;</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Содействие реализации культурных, образовательных, профессиональных потребностей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Формирование информационной культуры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Развитие и продвижение библиотечных услуг населению через внедрение в библиотечные процессы автоматизации и применение новых инновационных форм и методов работы;</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Повышение комфортности библиотечной среды, формирование положительного имиджа библиотеки, развитие рекламы библиотек и чтения;</w:t>
      </w:r>
    </w:p>
    <w:p w:rsidR="00CB6A72"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сохранности библиотечных фондов.</w:t>
      </w:r>
    </w:p>
    <w:p w:rsidR="00B923ED" w:rsidRPr="0095711E" w:rsidRDefault="00846B65" w:rsidP="00B92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23ED" w:rsidRPr="0095711E">
        <w:rPr>
          <w:rFonts w:ascii="Times New Roman" w:hAnsi="Times New Roman" w:cs="Times New Roman"/>
          <w:sz w:val="28"/>
          <w:szCs w:val="28"/>
        </w:rPr>
        <w:t>Библиотека успешно сочетает традиционные и цифровые технологии,</w:t>
      </w:r>
      <w:r w:rsidR="00B923ED">
        <w:rPr>
          <w:rFonts w:ascii="Times New Roman" w:hAnsi="Times New Roman" w:cs="Times New Roman"/>
          <w:sz w:val="28"/>
          <w:szCs w:val="28"/>
        </w:rPr>
        <w:t xml:space="preserve"> </w:t>
      </w:r>
      <w:r w:rsidR="00B923ED" w:rsidRPr="0095711E">
        <w:rPr>
          <w:rFonts w:ascii="Times New Roman" w:hAnsi="Times New Roman" w:cs="Times New Roman"/>
          <w:sz w:val="28"/>
          <w:szCs w:val="28"/>
        </w:rPr>
        <w:t>предоставляет новые ресурсы и услуги, которые соответствуют запросам</w:t>
      </w:r>
      <w:r w:rsidR="00B923ED">
        <w:rPr>
          <w:rFonts w:ascii="Times New Roman" w:hAnsi="Times New Roman" w:cs="Times New Roman"/>
          <w:sz w:val="28"/>
          <w:szCs w:val="28"/>
        </w:rPr>
        <w:t xml:space="preserve"> </w:t>
      </w:r>
      <w:r w:rsidR="00B923ED" w:rsidRPr="0095711E">
        <w:rPr>
          <w:rFonts w:ascii="Times New Roman" w:hAnsi="Times New Roman" w:cs="Times New Roman"/>
          <w:sz w:val="28"/>
          <w:szCs w:val="28"/>
        </w:rPr>
        <w:t>самых взыскательных пользователей.</w:t>
      </w:r>
      <w:r w:rsidR="00C42639">
        <w:rPr>
          <w:rFonts w:ascii="Times New Roman" w:hAnsi="Times New Roman" w:cs="Times New Roman"/>
          <w:sz w:val="28"/>
          <w:szCs w:val="28"/>
        </w:rPr>
        <w:t xml:space="preserve">  </w:t>
      </w:r>
      <w:r w:rsidR="008F4260">
        <w:rPr>
          <w:rFonts w:ascii="Times New Roman" w:hAnsi="Times New Roman" w:cs="Times New Roman"/>
          <w:sz w:val="28"/>
          <w:szCs w:val="28"/>
        </w:rPr>
        <w:t xml:space="preserve">В общей сложности в течении трех  месяцев в </w:t>
      </w:r>
      <w:r w:rsidR="00B923ED">
        <w:rPr>
          <w:rFonts w:ascii="Times New Roman" w:hAnsi="Times New Roman" w:cs="Times New Roman"/>
          <w:sz w:val="28"/>
          <w:szCs w:val="28"/>
        </w:rPr>
        <w:t xml:space="preserve">Демидовском </w:t>
      </w:r>
      <w:r w:rsidR="00B923ED" w:rsidRPr="0095711E">
        <w:rPr>
          <w:rFonts w:ascii="Times New Roman" w:hAnsi="Times New Roman" w:cs="Times New Roman"/>
          <w:sz w:val="28"/>
          <w:szCs w:val="28"/>
        </w:rPr>
        <w:t xml:space="preserve"> районе был объявлен режим обязательной</w:t>
      </w:r>
      <w:r w:rsidR="00B923ED">
        <w:rPr>
          <w:rFonts w:ascii="Times New Roman" w:hAnsi="Times New Roman" w:cs="Times New Roman"/>
          <w:sz w:val="28"/>
          <w:szCs w:val="28"/>
        </w:rPr>
        <w:t xml:space="preserve"> </w:t>
      </w:r>
      <w:r w:rsidR="00EA5EC2">
        <w:rPr>
          <w:rFonts w:ascii="Times New Roman" w:hAnsi="Times New Roman" w:cs="Times New Roman"/>
          <w:sz w:val="28"/>
          <w:szCs w:val="28"/>
        </w:rPr>
        <w:t xml:space="preserve">самоизоляции – все библиотеки </w:t>
      </w:r>
      <w:r w:rsidR="003A4D3B">
        <w:rPr>
          <w:rFonts w:ascii="Times New Roman" w:hAnsi="Times New Roman" w:cs="Times New Roman"/>
          <w:sz w:val="28"/>
          <w:szCs w:val="28"/>
        </w:rPr>
        <w:t xml:space="preserve">временно приостановили </w:t>
      </w:r>
      <w:r w:rsidR="00B923ED" w:rsidRPr="0095711E">
        <w:rPr>
          <w:rFonts w:ascii="Times New Roman" w:hAnsi="Times New Roman" w:cs="Times New Roman"/>
          <w:sz w:val="28"/>
          <w:szCs w:val="28"/>
        </w:rPr>
        <w:t>проведение массовых мероприятий с очным присутствием</w:t>
      </w:r>
      <w:r w:rsidR="00EA5EC2">
        <w:rPr>
          <w:rFonts w:ascii="Times New Roman" w:hAnsi="Times New Roman" w:cs="Times New Roman"/>
          <w:sz w:val="28"/>
          <w:szCs w:val="28"/>
        </w:rPr>
        <w:t xml:space="preserve"> участников, </w:t>
      </w:r>
      <w:r w:rsidR="00B923ED" w:rsidRPr="0095711E">
        <w:rPr>
          <w:rFonts w:ascii="Times New Roman" w:hAnsi="Times New Roman" w:cs="Times New Roman"/>
          <w:sz w:val="28"/>
          <w:szCs w:val="28"/>
        </w:rPr>
        <w:t xml:space="preserve">все </w:t>
      </w:r>
      <w:r w:rsidR="00EA5EC2">
        <w:rPr>
          <w:rFonts w:ascii="Times New Roman" w:hAnsi="Times New Roman" w:cs="Times New Roman"/>
          <w:sz w:val="28"/>
          <w:szCs w:val="28"/>
        </w:rPr>
        <w:t xml:space="preserve">структурные подразделения </w:t>
      </w:r>
      <w:r w:rsidR="00B923ED" w:rsidRPr="0095711E">
        <w:rPr>
          <w:rFonts w:ascii="Times New Roman" w:hAnsi="Times New Roman" w:cs="Times New Roman"/>
          <w:sz w:val="28"/>
          <w:szCs w:val="28"/>
        </w:rPr>
        <w:t>продолжали свою деятельность в сети Интернет</w:t>
      </w:r>
      <w:r w:rsidR="00580894">
        <w:rPr>
          <w:rFonts w:ascii="Times New Roman" w:hAnsi="Times New Roman" w:cs="Times New Roman"/>
          <w:sz w:val="28"/>
          <w:szCs w:val="28"/>
        </w:rPr>
        <w:t xml:space="preserve">: </w:t>
      </w:r>
      <w:r w:rsidR="00B923ED" w:rsidRPr="0095711E">
        <w:rPr>
          <w:rFonts w:ascii="Times New Roman" w:hAnsi="Times New Roman" w:cs="Times New Roman"/>
          <w:sz w:val="28"/>
          <w:szCs w:val="28"/>
        </w:rPr>
        <w:t>организовывали в</w:t>
      </w:r>
      <w:r w:rsidR="00B923ED">
        <w:rPr>
          <w:rFonts w:ascii="Times New Roman" w:hAnsi="Times New Roman" w:cs="Times New Roman"/>
          <w:sz w:val="28"/>
          <w:szCs w:val="28"/>
        </w:rPr>
        <w:t>иртуал</w:t>
      </w:r>
      <w:r w:rsidR="00C42639">
        <w:rPr>
          <w:rFonts w:ascii="Times New Roman" w:hAnsi="Times New Roman" w:cs="Times New Roman"/>
          <w:sz w:val="28"/>
          <w:szCs w:val="28"/>
        </w:rPr>
        <w:t>ьные выставки на сайте</w:t>
      </w:r>
      <w:r w:rsidR="00EA5EC2">
        <w:rPr>
          <w:rFonts w:ascii="Times New Roman" w:hAnsi="Times New Roman" w:cs="Times New Roman"/>
          <w:sz w:val="28"/>
          <w:szCs w:val="28"/>
        </w:rPr>
        <w:t xml:space="preserve"> библиотеки</w:t>
      </w:r>
      <w:r w:rsidR="00C42639">
        <w:rPr>
          <w:rFonts w:ascii="Times New Roman" w:hAnsi="Times New Roman" w:cs="Times New Roman"/>
          <w:sz w:val="28"/>
          <w:szCs w:val="28"/>
        </w:rPr>
        <w:t xml:space="preserve">, акции, </w:t>
      </w:r>
      <w:r w:rsidR="00EA5EC2">
        <w:rPr>
          <w:rFonts w:ascii="Times New Roman" w:hAnsi="Times New Roman" w:cs="Times New Roman"/>
          <w:sz w:val="28"/>
          <w:szCs w:val="28"/>
        </w:rPr>
        <w:t>флешмобы в социальных сетях</w:t>
      </w:r>
      <w:r w:rsidR="003A4D3B">
        <w:rPr>
          <w:rFonts w:ascii="Times New Roman" w:hAnsi="Times New Roman" w:cs="Times New Roman"/>
          <w:sz w:val="28"/>
          <w:szCs w:val="28"/>
        </w:rPr>
        <w:t xml:space="preserve"> вк </w:t>
      </w:r>
      <w:hyperlink r:id="rId10" w:history="1">
        <w:r w:rsidR="003A4D3B" w:rsidRPr="00F21BC5">
          <w:rPr>
            <w:rStyle w:val="ad"/>
            <w:rFonts w:ascii="Times New Roman" w:hAnsi="Times New Roman" w:cs="Times New Roman"/>
            <w:sz w:val="28"/>
            <w:szCs w:val="28"/>
          </w:rPr>
          <w:t>https://vk.com/clubibliotekademidov</w:t>
        </w:r>
      </w:hyperlink>
      <w:r w:rsidR="003A4D3B">
        <w:t xml:space="preserve"> </w:t>
      </w:r>
      <w:r w:rsidR="003A4D3B">
        <w:rPr>
          <w:rFonts w:ascii="Times New Roman" w:hAnsi="Times New Roman" w:cs="Times New Roman"/>
          <w:sz w:val="28"/>
          <w:szCs w:val="28"/>
        </w:rPr>
        <w:t xml:space="preserve">и   </w:t>
      </w:r>
      <w:r w:rsidR="003A4D3B" w:rsidRPr="003A4D3B">
        <w:rPr>
          <w:rFonts w:ascii="Times New Roman" w:hAnsi="Times New Roman" w:cs="Times New Roman"/>
          <w:sz w:val="28"/>
          <w:szCs w:val="28"/>
          <w:u w:val="single"/>
        </w:rPr>
        <w:t>ок</w:t>
      </w:r>
      <w:r w:rsidR="0014326D">
        <w:rPr>
          <w:rFonts w:ascii="Times New Roman" w:hAnsi="Times New Roman" w:cs="Times New Roman"/>
          <w:sz w:val="28"/>
          <w:szCs w:val="28"/>
          <w:u w:val="single"/>
        </w:rPr>
        <w:t xml:space="preserve"> </w:t>
      </w:r>
      <w:hyperlink r:id="rId11" w:history="1">
        <w:r w:rsidRPr="00081921">
          <w:rPr>
            <w:rStyle w:val="ad"/>
            <w:rFonts w:ascii="Times New Roman" w:hAnsi="Times New Roman" w:cs="Times New Roman"/>
            <w:sz w:val="28"/>
            <w:szCs w:val="28"/>
          </w:rPr>
          <w:t>https://ok.ru/group/60588168577272</w:t>
        </w:r>
      </w:hyperlink>
      <w:r w:rsidR="00EA5EC2">
        <w:rPr>
          <w:rFonts w:ascii="Times New Roman" w:hAnsi="Times New Roman" w:cs="Times New Roman"/>
          <w:sz w:val="28"/>
          <w:szCs w:val="28"/>
        </w:rPr>
        <w:t xml:space="preserve">, принимали участие в </w:t>
      </w:r>
      <w:r w:rsidR="003A228F">
        <w:rPr>
          <w:rFonts w:ascii="Times New Roman" w:hAnsi="Times New Roman" w:cs="Times New Roman"/>
          <w:sz w:val="28"/>
          <w:szCs w:val="28"/>
        </w:rPr>
        <w:t xml:space="preserve">  общероссийских,  областных,</w:t>
      </w:r>
      <w:r w:rsidR="00A01DDC">
        <w:rPr>
          <w:rFonts w:ascii="Times New Roman" w:hAnsi="Times New Roman" w:cs="Times New Roman"/>
          <w:sz w:val="28"/>
          <w:szCs w:val="28"/>
        </w:rPr>
        <w:t xml:space="preserve"> районных</w:t>
      </w:r>
      <w:r w:rsidR="00EA5EC2">
        <w:rPr>
          <w:rFonts w:ascii="Times New Roman" w:hAnsi="Times New Roman" w:cs="Times New Roman"/>
          <w:sz w:val="28"/>
          <w:szCs w:val="28"/>
        </w:rPr>
        <w:t xml:space="preserve"> конкурсах</w:t>
      </w:r>
      <w:r w:rsidR="00A01DDC">
        <w:rPr>
          <w:rFonts w:ascii="Times New Roman" w:hAnsi="Times New Roman" w:cs="Times New Roman"/>
          <w:sz w:val="28"/>
          <w:szCs w:val="28"/>
        </w:rPr>
        <w:t xml:space="preserve"> и проектах</w:t>
      </w:r>
      <w:r w:rsidR="00EA5EC2">
        <w:rPr>
          <w:rFonts w:ascii="Times New Roman" w:hAnsi="Times New Roman" w:cs="Times New Roman"/>
          <w:sz w:val="28"/>
          <w:szCs w:val="28"/>
        </w:rPr>
        <w:t>.</w:t>
      </w:r>
      <w:r w:rsidR="003A4D3B">
        <w:rPr>
          <w:rFonts w:ascii="Times New Roman" w:hAnsi="Times New Roman" w:cs="Times New Roman"/>
          <w:sz w:val="28"/>
          <w:szCs w:val="28"/>
        </w:rPr>
        <w:t xml:space="preserve"> </w:t>
      </w:r>
    </w:p>
    <w:p w:rsidR="007651FD" w:rsidRPr="007651FD" w:rsidRDefault="005F3FFC" w:rsidP="00B923ED">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003A4D3B">
        <w:rPr>
          <w:rFonts w:ascii="Times New Roman" w:hAnsi="Times New Roman" w:cs="Times New Roman"/>
          <w:b/>
          <w:sz w:val="28"/>
          <w:szCs w:val="28"/>
        </w:rPr>
        <w:t xml:space="preserve">  </w:t>
      </w:r>
    </w:p>
    <w:p w:rsidR="00E0636E" w:rsidRDefault="00B2526F" w:rsidP="00CB6A72">
      <w:pPr>
        <w:pStyle w:val="a3"/>
        <w:jc w:val="center"/>
        <w:rPr>
          <w:rFonts w:ascii="Times New Roman" w:hAnsi="Times New Roman" w:cs="Times New Roman"/>
          <w:b/>
          <w:color w:val="365F91" w:themeColor="accent1" w:themeShade="BF"/>
          <w:sz w:val="28"/>
          <w:szCs w:val="28"/>
        </w:rPr>
      </w:pPr>
      <w:r w:rsidRPr="001726C3">
        <w:rPr>
          <w:rFonts w:ascii="Times New Roman" w:hAnsi="Times New Roman" w:cs="Times New Roman"/>
          <w:b/>
          <w:color w:val="365F91" w:themeColor="accent1" w:themeShade="BF"/>
          <w:sz w:val="28"/>
          <w:szCs w:val="28"/>
        </w:rPr>
        <w:t>1.1.</w:t>
      </w:r>
      <w:r w:rsidR="0074753C" w:rsidRPr="001726C3">
        <w:rPr>
          <w:rFonts w:ascii="Times New Roman" w:hAnsi="Times New Roman" w:cs="Times New Roman"/>
          <w:b/>
          <w:color w:val="365F91" w:themeColor="accent1" w:themeShade="BF"/>
          <w:sz w:val="28"/>
          <w:szCs w:val="28"/>
        </w:rPr>
        <w:t>Значимы</w:t>
      </w:r>
      <w:r w:rsidR="00922066" w:rsidRPr="001726C3">
        <w:rPr>
          <w:rFonts w:ascii="Times New Roman" w:hAnsi="Times New Roman" w:cs="Times New Roman"/>
          <w:b/>
          <w:color w:val="365F91" w:themeColor="accent1" w:themeShade="BF"/>
          <w:sz w:val="28"/>
          <w:szCs w:val="28"/>
        </w:rPr>
        <w:t>е  события</w:t>
      </w:r>
      <w:r w:rsidR="001726C3" w:rsidRPr="001726C3">
        <w:rPr>
          <w:rFonts w:ascii="Times New Roman" w:hAnsi="Times New Roman" w:cs="Times New Roman"/>
          <w:b/>
          <w:color w:val="365F91" w:themeColor="accent1" w:themeShade="BF"/>
          <w:sz w:val="28"/>
          <w:szCs w:val="28"/>
        </w:rPr>
        <w:t xml:space="preserve"> в культурной  жизни МБУК ЦБС.</w:t>
      </w:r>
    </w:p>
    <w:p w:rsidR="00C82B81" w:rsidRDefault="00C82B81" w:rsidP="00CB6A72">
      <w:pPr>
        <w:pStyle w:val="a3"/>
        <w:jc w:val="center"/>
        <w:rPr>
          <w:rFonts w:ascii="Times New Roman" w:hAnsi="Times New Roman" w:cs="Times New Roman"/>
          <w:b/>
          <w:color w:val="365F91" w:themeColor="accent1" w:themeShade="BF"/>
          <w:sz w:val="28"/>
          <w:szCs w:val="28"/>
        </w:rPr>
      </w:pPr>
    </w:p>
    <w:p w:rsidR="00C82B81" w:rsidRPr="001F4DFF" w:rsidRDefault="00C82B81" w:rsidP="001F4DFF">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- 70-летний юбилей Демидовской центральной детской библиотеки.</w:t>
      </w:r>
      <w:r w:rsidRPr="00196490">
        <w:rPr>
          <w:rFonts w:ascii="Times New Roman" w:eastAsia="Times New Roman" w:hAnsi="Times New Roman" w:cs="Times New Roman"/>
          <w:sz w:val="28"/>
          <w:szCs w:val="28"/>
          <w:bdr w:val="none" w:sz="0" w:space="0" w:color="auto" w:frame="1"/>
        </w:rPr>
        <w:t xml:space="preserve"> 27 мая в Общероссийский день библиотек состоялось торжество, посвященное этому событию. </w:t>
      </w:r>
      <w:r w:rsidRPr="001F4DFF">
        <w:rPr>
          <w:rFonts w:ascii="Times New Roman" w:hAnsi="Times New Roman" w:cs="Times New Roman"/>
          <w:sz w:val="28"/>
          <w:szCs w:val="28"/>
        </w:rPr>
        <w:t>В этот день слова благодарности в адрес учреждения звучали от Главы района, депутатов районного и городского советов депутатов, от читателей всех поколений, коллег из Демидовского района.</w:t>
      </w:r>
    </w:p>
    <w:p w:rsidR="00C82B81" w:rsidRPr="00C82B81" w:rsidRDefault="00FD7C39" w:rsidP="00C82B81">
      <w:pPr>
        <w:pStyle w:val="a3"/>
        <w:jc w:val="both"/>
        <w:rPr>
          <w:rFonts w:ascii="Times New Roman" w:hAnsi="Times New Roman" w:cs="Times New Roman"/>
          <w:b/>
          <w:color w:val="365F91" w:themeColor="accent1" w:themeShade="BF"/>
          <w:sz w:val="28"/>
          <w:szCs w:val="28"/>
        </w:rPr>
      </w:pPr>
      <w:r>
        <w:rPr>
          <w:rFonts w:ascii="Times New Roman" w:hAnsi="Times New Roman" w:cs="Times New Roman"/>
          <w:noProof/>
          <w:sz w:val="28"/>
          <w:szCs w:val="28"/>
        </w:rPr>
        <w:lastRenderedPageBreak/>
        <w:drawing>
          <wp:anchor distT="0" distB="0" distL="114300" distR="114300" simplePos="0" relativeHeight="252193792" behindDoc="0" locked="0" layoutInCell="1" allowOverlap="1">
            <wp:simplePos x="0" y="0"/>
            <wp:positionH relativeFrom="margin">
              <wp:posOffset>-3810</wp:posOffset>
            </wp:positionH>
            <wp:positionV relativeFrom="margin">
              <wp:posOffset>756285</wp:posOffset>
            </wp:positionV>
            <wp:extent cx="2124075" cy="1419225"/>
            <wp:effectExtent l="19050" t="0" r="9525" b="0"/>
            <wp:wrapSquare wrapText="bothSides"/>
            <wp:docPr id="9" name="Рисунок 1" descr="C:\Users\ddemi\Desktop\Фото к отчету\30.05.2022_14.35.01_202205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mi\Desktop\Фото к отчету\30.05.2022_14.35.01_20220530_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anchor>
        </w:drawing>
      </w:r>
      <w:r w:rsidR="00C82B81" w:rsidRPr="00C82B81">
        <w:rPr>
          <w:rFonts w:ascii="Times New Roman" w:hAnsi="Times New Roman" w:cs="Times New Roman"/>
          <w:sz w:val="28"/>
          <w:szCs w:val="28"/>
        </w:rPr>
        <w:t>Самый ценный подарок для библиотеки - это книга! Сертификат на приобретение детской литературы на 15 тысяч рублей был подарен депутатом Смоленской областной Думы. Об эффективности работы библиотеки судят, по отзывам пользователей. У Демидовской детской библиотеки они сплошь положительные, это подтверждают многочисленные Грамоты, Благодарственные письма и Благодарности. Библиотека живет в ритме сегодняшнего дня, стремится соответствовать запросам и потребностям современного общества. Старается максимально создать все условия для успешного сотрудничества со всеми общеобразовательными учреждениями города</w:t>
      </w:r>
      <w:r>
        <w:rPr>
          <w:rFonts w:ascii="Times New Roman" w:hAnsi="Times New Roman" w:cs="Times New Roman"/>
          <w:sz w:val="28"/>
          <w:szCs w:val="28"/>
        </w:rPr>
        <w:t>.</w:t>
      </w:r>
    </w:p>
    <w:p w:rsidR="00F1220F" w:rsidRDefault="00F1220F" w:rsidP="00514CA6">
      <w:pPr>
        <w:pStyle w:val="a3"/>
        <w:jc w:val="both"/>
        <w:rPr>
          <w:rFonts w:ascii="Times New Roman" w:hAnsi="Times New Roman" w:cs="Times New Roman"/>
          <w:sz w:val="28"/>
        </w:rPr>
      </w:pPr>
      <w:r>
        <w:rPr>
          <w:rFonts w:ascii="Times New Roman" w:hAnsi="Times New Roman" w:cs="Times New Roman"/>
          <w:sz w:val="28"/>
        </w:rPr>
        <w:t xml:space="preserve">  </w:t>
      </w:r>
      <w:r w:rsidR="00296518">
        <w:rPr>
          <w:rFonts w:ascii="Times New Roman" w:hAnsi="Times New Roman" w:cs="Times New Roman"/>
          <w:sz w:val="28"/>
        </w:rPr>
        <w:t xml:space="preserve">- </w:t>
      </w:r>
      <w:r w:rsidR="0015126D">
        <w:rPr>
          <w:rFonts w:ascii="Times New Roman" w:hAnsi="Times New Roman" w:cs="Times New Roman"/>
          <w:b/>
          <w:sz w:val="28"/>
        </w:rPr>
        <w:t xml:space="preserve">10 </w:t>
      </w:r>
      <w:r w:rsidR="00A01DDC">
        <w:rPr>
          <w:rFonts w:ascii="Times New Roman" w:hAnsi="Times New Roman" w:cs="Times New Roman"/>
          <w:b/>
          <w:sz w:val="28"/>
        </w:rPr>
        <w:t xml:space="preserve"> </w:t>
      </w:r>
      <w:r w:rsidR="00296518" w:rsidRPr="009A722A">
        <w:rPr>
          <w:rFonts w:ascii="Times New Roman" w:hAnsi="Times New Roman" w:cs="Times New Roman"/>
          <w:b/>
          <w:sz w:val="28"/>
        </w:rPr>
        <w:t>историко-краеведческая конференция  «Демидовцы на службе Отечеству».</w:t>
      </w:r>
      <w:r w:rsidR="00296518">
        <w:rPr>
          <w:rFonts w:ascii="Times New Roman" w:hAnsi="Times New Roman" w:cs="Times New Roman"/>
          <w:b/>
          <w:sz w:val="28"/>
        </w:rPr>
        <w:t xml:space="preserve"> </w:t>
      </w:r>
      <w:r w:rsidR="00296518">
        <w:rPr>
          <w:rFonts w:ascii="Times New Roman" w:hAnsi="Times New Roman" w:cs="Times New Roman"/>
          <w:sz w:val="28"/>
        </w:rPr>
        <w:t>Её организаторами явились: Отдел по культуре Администрации МО «Демидовский район»,  Отдел по образованию   Администрации  МО  «Демидовский район», МБУК ЦБС Демидовского района, редакция газеты  «Поречанка» (апр</w:t>
      </w:r>
      <w:r w:rsidR="00B723B0">
        <w:rPr>
          <w:rFonts w:ascii="Times New Roman" w:hAnsi="Times New Roman" w:cs="Times New Roman"/>
          <w:sz w:val="28"/>
        </w:rPr>
        <w:t xml:space="preserve">ель) прошла в  </w:t>
      </w:r>
      <w:r>
        <w:rPr>
          <w:rFonts w:ascii="Times New Roman" w:hAnsi="Times New Roman" w:cs="Times New Roman"/>
          <w:sz w:val="28"/>
        </w:rPr>
        <w:t>очном формате</w:t>
      </w:r>
      <w:r w:rsidR="00B723B0">
        <w:rPr>
          <w:rFonts w:ascii="Times New Roman" w:hAnsi="Times New Roman" w:cs="Times New Roman"/>
          <w:sz w:val="28"/>
        </w:rPr>
        <w:t xml:space="preserve"> после пандемии.</w:t>
      </w:r>
    </w:p>
    <w:p w:rsidR="00F1220F" w:rsidRPr="008A3F20" w:rsidRDefault="0015126D" w:rsidP="0015126D">
      <w:pPr>
        <w:spacing w:after="0" w:line="240" w:lineRule="auto"/>
        <w:jc w:val="both"/>
        <w:rPr>
          <w:rFonts w:ascii="Times New Roman" w:eastAsia="Calibri" w:hAnsi="Times New Roman" w:cs="Times New Roman"/>
          <w:sz w:val="28"/>
          <w:szCs w:val="23"/>
        </w:rPr>
      </w:pPr>
      <w:r>
        <w:rPr>
          <w:rFonts w:ascii="Times New Roman" w:hAnsi="Times New Roman" w:cs="Times New Roman"/>
          <w:color w:val="000000"/>
          <w:sz w:val="28"/>
          <w:szCs w:val="28"/>
        </w:rPr>
        <w:t xml:space="preserve">  </w:t>
      </w:r>
      <w:r w:rsidR="00F1220F" w:rsidRPr="00F1220F">
        <w:rPr>
          <w:rFonts w:ascii="Times New Roman" w:hAnsi="Times New Roman" w:cs="Times New Roman"/>
          <w:color w:val="000000"/>
          <w:sz w:val="28"/>
          <w:szCs w:val="28"/>
        </w:rPr>
        <w:t xml:space="preserve">- </w:t>
      </w:r>
      <w:r w:rsidR="00846B65">
        <w:rPr>
          <w:rFonts w:ascii="Times New Roman" w:hAnsi="Times New Roman" w:cs="Times New Roman"/>
          <w:color w:val="000000"/>
          <w:sz w:val="28"/>
          <w:szCs w:val="28"/>
        </w:rPr>
        <w:t>У</w:t>
      </w:r>
      <w:r w:rsidR="00F1220F">
        <w:rPr>
          <w:rFonts w:ascii="Times New Roman" w:hAnsi="Times New Roman" w:cs="Times New Roman"/>
          <w:color w:val="000000"/>
          <w:sz w:val="28"/>
          <w:szCs w:val="28"/>
        </w:rPr>
        <w:t xml:space="preserve">частие </w:t>
      </w:r>
      <w:r w:rsidR="00F1220F" w:rsidRPr="00F1220F">
        <w:rPr>
          <w:rFonts w:ascii="Times New Roman" w:hAnsi="Times New Roman" w:cs="Times New Roman"/>
          <w:color w:val="000000"/>
          <w:sz w:val="28"/>
          <w:szCs w:val="28"/>
        </w:rPr>
        <w:t xml:space="preserve">в </w:t>
      </w:r>
      <w:r w:rsidR="00F1220F" w:rsidRPr="00FD7C39">
        <w:rPr>
          <w:rFonts w:ascii="Times New Roman" w:hAnsi="Times New Roman" w:cs="Times New Roman"/>
          <w:b/>
          <w:color w:val="000000"/>
          <w:sz w:val="28"/>
          <w:szCs w:val="28"/>
          <w:lang w:val="en-US"/>
        </w:rPr>
        <w:t>X</w:t>
      </w:r>
      <w:r w:rsidR="00E16213" w:rsidRPr="00FD7C39">
        <w:rPr>
          <w:rFonts w:ascii="Times New Roman" w:hAnsi="Times New Roman" w:cs="Times New Roman"/>
          <w:b/>
          <w:sz w:val="28"/>
          <w:szCs w:val="28"/>
          <w:lang w:val="en-US"/>
        </w:rPr>
        <w:t>I</w:t>
      </w:r>
      <w:r w:rsidR="00F1220F" w:rsidRPr="00FD7C39">
        <w:rPr>
          <w:rFonts w:ascii="Times New Roman" w:hAnsi="Times New Roman" w:cs="Times New Roman"/>
          <w:b/>
          <w:color w:val="000000"/>
          <w:sz w:val="28"/>
          <w:szCs w:val="28"/>
        </w:rPr>
        <w:t xml:space="preserve"> </w:t>
      </w:r>
      <w:r w:rsidR="00F1220F" w:rsidRPr="00F1220F">
        <w:rPr>
          <w:rFonts w:ascii="Times New Roman" w:hAnsi="Times New Roman" w:cs="Times New Roman"/>
          <w:color w:val="000000"/>
          <w:sz w:val="28"/>
          <w:szCs w:val="28"/>
        </w:rPr>
        <w:t xml:space="preserve">международном поэтическом конкурсе «Руднянские зори», организованной Руднянской </w:t>
      </w:r>
      <w:r w:rsidR="00F1220F" w:rsidRPr="00F1220F">
        <w:rPr>
          <w:rFonts w:ascii="Times New Roman" w:hAnsi="Times New Roman"/>
          <w:sz w:val="28"/>
          <w:szCs w:val="28"/>
        </w:rPr>
        <w:t xml:space="preserve">центральной районной библиотекой </w:t>
      </w:r>
      <w:r w:rsidR="00F1220F" w:rsidRPr="00F1220F">
        <w:rPr>
          <w:rFonts w:ascii="Times New Roman" w:hAnsi="Times New Roman" w:cs="Times New Roman"/>
          <w:color w:val="000000"/>
          <w:sz w:val="28"/>
          <w:szCs w:val="28"/>
        </w:rPr>
        <w:t>и литобъединением «Современник».</w:t>
      </w:r>
      <w:r w:rsidR="008A3F20" w:rsidRPr="008A3F20">
        <w:rPr>
          <w:rFonts w:ascii="Times New Roman" w:eastAsia="Calibri" w:hAnsi="Times New Roman" w:cs="Times New Roman"/>
          <w:color w:val="000000"/>
          <w:sz w:val="28"/>
          <w:szCs w:val="28"/>
        </w:rPr>
        <w:t xml:space="preserve"> </w:t>
      </w:r>
      <w:r w:rsidR="008A3F20" w:rsidRPr="00E67D17">
        <w:rPr>
          <w:rFonts w:ascii="Times New Roman" w:eastAsia="Calibri" w:hAnsi="Times New Roman" w:cs="Times New Roman"/>
          <w:color w:val="000000"/>
          <w:sz w:val="28"/>
          <w:szCs w:val="28"/>
        </w:rPr>
        <w:t>В номинаци</w:t>
      </w:r>
      <w:r w:rsidR="008A3F20">
        <w:rPr>
          <w:rFonts w:ascii="Times New Roman" w:eastAsia="Calibri" w:hAnsi="Times New Roman" w:cs="Times New Roman"/>
          <w:color w:val="000000"/>
          <w:sz w:val="28"/>
          <w:szCs w:val="28"/>
        </w:rPr>
        <w:t>ях</w:t>
      </w:r>
      <w:r w:rsidR="008A3F20" w:rsidRPr="00E67D17">
        <w:rPr>
          <w:rFonts w:ascii="Times New Roman" w:eastAsia="Calibri" w:hAnsi="Times New Roman" w:cs="Times New Roman"/>
          <w:color w:val="000000"/>
          <w:sz w:val="28"/>
          <w:szCs w:val="28"/>
        </w:rPr>
        <w:t xml:space="preserve"> «Гражданская лирика» В. Шумилов занял </w:t>
      </w:r>
      <w:r w:rsidR="008A3F20" w:rsidRPr="00E67D17">
        <w:rPr>
          <w:rFonts w:ascii="Times New Roman" w:eastAsia="Calibri" w:hAnsi="Times New Roman" w:cs="Times New Roman"/>
          <w:sz w:val="28"/>
          <w:szCs w:val="23"/>
          <w:lang w:val="en-US"/>
        </w:rPr>
        <w:t>I</w:t>
      </w:r>
      <w:r w:rsidR="008A3F20" w:rsidRPr="00E67D17">
        <w:rPr>
          <w:rFonts w:ascii="Times New Roman" w:eastAsia="Calibri" w:hAnsi="Times New Roman" w:cs="Times New Roman"/>
          <w:sz w:val="28"/>
          <w:szCs w:val="23"/>
        </w:rPr>
        <w:t xml:space="preserve"> место</w:t>
      </w:r>
      <w:r w:rsidR="008A3F20">
        <w:rPr>
          <w:rFonts w:ascii="Times New Roman" w:eastAsia="Calibri" w:hAnsi="Times New Roman" w:cs="Times New Roman"/>
          <w:sz w:val="28"/>
          <w:szCs w:val="23"/>
        </w:rPr>
        <w:t xml:space="preserve">, «Любовная лирика» Г. Язенькин занял </w:t>
      </w:r>
      <w:r w:rsidR="008A3F20" w:rsidRPr="002E4C4B">
        <w:rPr>
          <w:rFonts w:ascii="Times New Roman" w:eastAsia="Calibri" w:hAnsi="Times New Roman" w:cs="Times New Roman"/>
          <w:sz w:val="28"/>
          <w:szCs w:val="23"/>
        </w:rPr>
        <w:t>II</w:t>
      </w:r>
      <w:r w:rsidR="008A3F20">
        <w:rPr>
          <w:rFonts w:ascii="Times New Roman" w:eastAsia="Calibri" w:hAnsi="Times New Roman" w:cs="Times New Roman"/>
          <w:sz w:val="28"/>
          <w:szCs w:val="23"/>
        </w:rPr>
        <w:t xml:space="preserve"> место; победителем в «Призе зритель</w:t>
      </w:r>
      <w:r>
        <w:rPr>
          <w:rFonts w:ascii="Times New Roman" w:eastAsia="Calibri" w:hAnsi="Times New Roman" w:cs="Times New Roman"/>
          <w:sz w:val="28"/>
          <w:szCs w:val="23"/>
        </w:rPr>
        <w:t>ских симпатий» стал Г. Язенькин</w:t>
      </w:r>
      <w:r w:rsidR="00F1220F" w:rsidRPr="00F1220F">
        <w:rPr>
          <w:rFonts w:ascii="Times New Roman" w:hAnsi="Times New Roman" w:cs="Times New Roman"/>
          <w:sz w:val="28"/>
          <w:szCs w:val="28"/>
        </w:rPr>
        <w:t>;</w:t>
      </w:r>
    </w:p>
    <w:p w:rsidR="00F1220F" w:rsidRDefault="00F1220F" w:rsidP="00F1220F">
      <w:pPr>
        <w:shd w:val="clear" w:color="auto" w:fill="FFFFFF"/>
        <w:spacing w:after="0" w:line="240" w:lineRule="auto"/>
        <w:jc w:val="both"/>
        <w:rPr>
          <w:rFonts w:ascii="Times New Roman" w:eastAsia="Times New Roman" w:hAnsi="Times New Roman" w:cs="Times New Roman"/>
          <w:sz w:val="28"/>
          <w:szCs w:val="28"/>
        </w:rPr>
      </w:pPr>
      <w:r w:rsidRPr="00F1220F">
        <w:rPr>
          <w:rFonts w:ascii="Times New Roman" w:hAnsi="Times New Roman" w:cs="Times New Roman"/>
          <w:sz w:val="28"/>
          <w:szCs w:val="28"/>
        </w:rPr>
        <w:t>- Участие в</w:t>
      </w:r>
      <w:r w:rsidR="00E16213">
        <w:rPr>
          <w:rFonts w:ascii="Times New Roman" w:eastAsia="Times New Roman" w:hAnsi="Times New Roman" w:cs="Times New Roman"/>
          <w:b/>
          <w:sz w:val="28"/>
          <w:szCs w:val="28"/>
        </w:rPr>
        <w:t xml:space="preserve"> </w:t>
      </w:r>
      <w:r w:rsidR="00FD7C39" w:rsidRPr="00FD7C39">
        <w:rPr>
          <w:rFonts w:ascii="Times New Roman" w:hAnsi="Times New Roman" w:cs="Times New Roman"/>
          <w:b/>
          <w:color w:val="000000"/>
          <w:sz w:val="28"/>
          <w:szCs w:val="28"/>
          <w:lang w:val="en-US"/>
        </w:rPr>
        <w:t>X</w:t>
      </w:r>
      <w:r w:rsidR="00FD7C39" w:rsidRPr="00FD7C39">
        <w:rPr>
          <w:rFonts w:ascii="Times New Roman" w:hAnsi="Times New Roman" w:cs="Times New Roman"/>
          <w:b/>
          <w:sz w:val="28"/>
          <w:szCs w:val="28"/>
          <w:lang w:val="en-US"/>
        </w:rPr>
        <w:t>I</w:t>
      </w:r>
      <w:r w:rsidRPr="00F1220F">
        <w:rPr>
          <w:rFonts w:ascii="Times New Roman" w:eastAsia="Times New Roman" w:hAnsi="Times New Roman" w:cs="Times New Roman"/>
          <w:b/>
          <w:sz w:val="28"/>
          <w:szCs w:val="28"/>
        </w:rPr>
        <w:t xml:space="preserve"> </w:t>
      </w:r>
      <w:r w:rsidRPr="00F1220F">
        <w:rPr>
          <w:rFonts w:ascii="Times New Roman" w:hAnsi="Times New Roman" w:cs="Times New Roman"/>
          <w:sz w:val="28"/>
          <w:szCs w:val="28"/>
        </w:rPr>
        <w:t xml:space="preserve">ежегодном  летнем Лагере сельских библиотекарей </w:t>
      </w:r>
      <w:r w:rsidRPr="00F1220F">
        <w:rPr>
          <w:rFonts w:ascii="Times New Roman" w:hAnsi="Times New Roman" w:cs="Times New Roman"/>
          <w:b/>
          <w:sz w:val="28"/>
          <w:szCs w:val="28"/>
        </w:rPr>
        <w:t>«Экотур по «Смоленскому Поозерью</w:t>
      </w:r>
      <w:r w:rsidRPr="00F1220F">
        <w:rPr>
          <w:rFonts w:ascii="Times New Roman" w:eastAsia="Times New Roman" w:hAnsi="Times New Roman" w:cs="Times New Roman"/>
          <w:color w:val="000000"/>
          <w:sz w:val="28"/>
          <w:szCs w:val="28"/>
        </w:rPr>
        <w:t>. </w:t>
      </w:r>
      <w:r w:rsidRPr="00F1220F">
        <w:rPr>
          <w:rFonts w:ascii="Times New Roman" w:eastAsia="Times New Roman" w:hAnsi="Times New Roman" w:cs="Times New Roman"/>
          <w:noProof/>
          <w:color w:val="000000"/>
          <w:sz w:val="28"/>
          <w:szCs w:val="28"/>
        </w:rPr>
        <w:t>Д</w:t>
      </w:r>
      <w:r w:rsidRPr="00F1220F">
        <w:rPr>
          <w:rFonts w:ascii="Times New Roman" w:eastAsia="Times New Roman" w:hAnsi="Times New Roman" w:cs="Times New Roman"/>
          <w:sz w:val="28"/>
          <w:szCs w:val="28"/>
        </w:rPr>
        <w:t xml:space="preserve">емидовский район представляли заведующая </w:t>
      </w:r>
      <w:r w:rsidR="00E16213">
        <w:rPr>
          <w:rFonts w:ascii="Times New Roman" w:eastAsia="Times New Roman" w:hAnsi="Times New Roman" w:cs="Times New Roman"/>
          <w:sz w:val="28"/>
          <w:szCs w:val="28"/>
        </w:rPr>
        <w:t>Закрутской поселенческой библиотекой Н.А.Костючкова</w:t>
      </w:r>
      <w:r w:rsidRPr="00F1220F">
        <w:rPr>
          <w:rFonts w:ascii="Times New Roman" w:eastAsia="Times New Roman" w:hAnsi="Times New Roman" w:cs="Times New Roman"/>
          <w:sz w:val="28"/>
          <w:szCs w:val="28"/>
        </w:rPr>
        <w:t xml:space="preserve"> и заведующая</w:t>
      </w:r>
      <w:r w:rsidR="00E16213">
        <w:rPr>
          <w:rFonts w:ascii="Times New Roman" w:eastAsia="Times New Roman" w:hAnsi="Times New Roman" w:cs="Times New Roman"/>
          <w:sz w:val="28"/>
          <w:szCs w:val="28"/>
        </w:rPr>
        <w:t xml:space="preserve"> информационным отделом </w:t>
      </w:r>
      <w:r w:rsidRPr="00F1220F">
        <w:rPr>
          <w:rFonts w:ascii="Times New Roman" w:eastAsia="Times New Roman" w:hAnsi="Times New Roman" w:cs="Times New Roman"/>
          <w:sz w:val="28"/>
          <w:szCs w:val="28"/>
        </w:rPr>
        <w:t xml:space="preserve"> </w:t>
      </w:r>
      <w:r w:rsidR="00E16213">
        <w:rPr>
          <w:rFonts w:ascii="Times New Roman" w:eastAsia="Times New Roman" w:hAnsi="Times New Roman" w:cs="Times New Roman"/>
          <w:sz w:val="28"/>
          <w:szCs w:val="28"/>
        </w:rPr>
        <w:t>Демидовской Центральной районной библиоте</w:t>
      </w:r>
      <w:r w:rsidR="00F1526D">
        <w:rPr>
          <w:rFonts w:ascii="Times New Roman" w:eastAsia="Times New Roman" w:hAnsi="Times New Roman" w:cs="Times New Roman"/>
          <w:sz w:val="28"/>
          <w:szCs w:val="28"/>
        </w:rPr>
        <w:t>к</w:t>
      </w:r>
      <w:r w:rsidR="00E16213">
        <w:rPr>
          <w:rFonts w:ascii="Times New Roman" w:eastAsia="Times New Roman" w:hAnsi="Times New Roman" w:cs="Times New Roman"/>
          <w:sz w:val="28"/>
          <w:szCs w:val="28"/>
        </w:rPr>
        <w:t>и О.В.Зайцева</w:t>
      </w:r>
      <w:r w:rsidR="00D26FCD">
        <w:rPr>
          <w:rFonts w:ascii="Times New Roman" w:eastAsia="Times New Roman" w:hAnsi="Times New Roman" w:cs="Times New Roman"/>
          <w:sz w:val="28"/>
          <w:szCs w:val="28"/>
        </w:rPr>
        <w:t>.</w:t>
      </w:r>
    </w:p>
    <w:p w:rsidR="00D26FCD" w:rsidRPr="005225F1" w:rsidRDefault="00D26FCD" w:rsidP="00D26FCD">
      <w:pPr>
        <w:pStyle w:val="a3"/>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 xml:space="preserve">- </w:t>
      </w:r>
      <w:r w:rsidRPr="005225F1">
        <w:rPr>
          <w:rFonts w:ascii="Times New Roman" w:hAnsi="Times New Roman" w:cs="Times New Roman"/>
          <w:color w:val="000000"/>
          <w:sz w:val="28"/>
          <w:szCs w:val="28"/>
          <w:shd w:val="clear" w:color="auto" w:fill="FFFFFF"/>
        </w:rPr>
        <w:t>Заведующая Закрутской поселенческой библиотекой МБУК ЦБС Демидовского района Смоленской области Костючкова Надежда Александровна заняла II место в межрегиональном конкурсе мастер-классов по декоративно-прикладному творчеству «Дар</w:t>
      </w:r>
      <w:r>
        <w:rPr>
          <w:rFonts w:ascii="Times New Roman" w:hAnsi="Times New Roman" w:cs="Times New Roman"/>
          <w:color w:val="000000"/>
          <w:sz w:val="28"/>
          <w:szCs w:val="28"/>
          <w:shd w:val="clear" w:color="auto" w:fill="FFFFFF"/>
        </w:rPr>
        <w:t>и добро и красоту» .</w:t>
      </w:r>
      <w:r w:rsidRPr="005225F1">
        <w:rPr>
          <w:rFonts w:ascii="Times New Roman" w:hAnsi="Times New Roman" w:cs="Times New Roman"/>
          <w:color w:val="000000"/>
          <w:sz w:val="28"/>
          <w:szCs w:val="28"/>
        </w:rPr>
        <w:br/>
      </w:r>
      <w:r w:rsidRPr="005225F1">
        <w:rPr>
          <w:rFonts w:ascii="Times New Roman" w:hAnsi="Times New Roman" w:cs="Times New Roman"/>
          <w:color w:val="000000"/>
          <w:sz w:val="28"/>
          <w:szCs w:val="28"/>
          <w:shd w:val="clear" w:color="auto" w:fill="FFFFFF"/>
        </w:rPr>
        <w:t>Организатор конкурса: МБУК Ростовская-на-Дону городская ЦБС.</w:t>
      </w:r>
    </w:p>
    <w:p w:rsidR="00C021A2" w:rsidRDefault="00986D9A" w:rsidP="008C2CFE">
      <w:pPr>
        <w:pStyle w:val="af0"/>
        <w:shd w:val="clear" w:color="auto" w:fill="FFFFFF"/>
        <w:spacing w:before="0" w:beforeAutospacing="0" w:after="0" w:afterAutospacing="0"/>
        <w:jc w:val="both"/>
        <w:rPr>
          <w:color w:val="000000" w:themeColor="text1"/>
          <w:sz w:val="28"/>
          <w:szCs w:val="28"/>
        </w:rPr>
      </w:pPr>
      <w:r>
        <w:rPr>
          <w:sz w:val="28"/>
          <w:szCs w:val="28"/>
        </w:rPr>
        <w:t xml:space="preserve">    </w:t>
      </w:r>
      <w:r w:rsidR="008A3F20">
        <w:rPr>
          <w:sz w:val="28"/>
          <w:szCs w:val="28"/>
        </w:rPr>
        <w:t xml:space="preserve"> </w:t>
      </w:r>
      <w:r w:rsidR="008C2CFE">
        <w:rPr>
          <w:sz w:val="28"/>
          <w:szCs w:val="28"/>
        </w:rPr>
        <w:t xml:space="preserve"> </w:t>
      </w:r>
      <w:r w:rsidR="00514CA6">
        <w:rPr>
          <w:sz w:val="28"/>
          <w:szCs w:val="28"/>
        </w:rPr>
        <w:t xml:space="preserve">Главные события </w:t>
      </w:r>
      <w:r w:rsidR="00E16213">
        <w:rPr>
          <w:sz w:val="28"/>
          <w:szCs w:val="28"/>
        </w:rPr>
        <w:t xml:space="preserve">библиотечной жизни района в 2022 </w:t>
      </w:r>
      <w:r w:rsidR="00514CA6">
        <w:rPr>
          <w:sz w:val="28"/>
          <w:szCs w:val="28"/>
        </w:rPr>
        <w:t>году были посвящены</w:t>
      </w:r>
      <w:r w:rsidR="003A228F">
        <w:rPr>
          <w:sz w:val="28"/>
          <w:szCs w:val="28"/>
        </w:rPr>
        <w:t xml:space="preserve"> </w:t>
      </w:r>
      <w:r w:rsidR="00514CA6">
        <w:rPr>
          <w:b/>
          <w:sz w:val="28"/>
          <w:szCs w:val="28"/>
        </w:rPr>
        <w:t>Году</w:t>
      </w:r>
      <w:r w:rsidR="00C021A2">
        <w:rPr>
          <w:b/>
          <w:sz w:val="28"/>
          <w:szCs w:val="28"/>
        </w:rPr>
        <w:t xml:space="preserve"> </w:t>
      </w:r>
      <w:r w:rsidR="00C021A2" w:rsidRPr="00C021A2">
        <w:rPr>
          <w:b/>
          <w:color w:val="000000" w:themeColor="text1"/>
          <w:sz w:val="28"/>
          <w:szCs w:val="28"/>
        </w:rPr>
        <w:t>культурного наследия народов России</w:t>
      </w:r>
      <w:r w:rsidR="00C021A2">
        <w:rPr>
          <w:color w:val="000000" w:themeColor="text1"/>
          <w:sz w:val="28"/>
          <w:szCs w:val="28"/>
        </w:rPr>
        <w:t xml:space="preserve">. </w:t>
      </w:r>
    </w:p>
    <w:p w:rsidR="00C021A2" w:rsidRDefault="00C82B81" w:rsidP="00FD7C39">
      <w:pPr>
        <w:pStyle w:val="af0"/>
        <w:shd w:val="clear" w:color="auto" w:fill="FFFFFF"/>
        <w:spacing w:before="0" w:beforeAutospacing="0" w:after="0" w:afterAutospacing="0"/>
        <w:jc w:val="both"/>
        <w:rPr>
          <w:color w:val="000000" w:themeColor="text1"/>
          <w:sz w:val="28"/>
          <w:szCs w:val="28"/>
        </w:rPr>
      </w:pPr>
      <w:r>
        <w:rPr>
          <w:noProof/>
          <w:color w:val="000000" w:themeColor="text1"/>
          <w:sz w:val="28"/>
          <w:szCs w:val="28"/>
        </w:rPr>
        <w:drawing>
          <wp:anchor distT="0" distB="0" distL="114300" distR="114300" simplePos="0" relativeHeight="252182528" behindDoc="1" locked="0" layoutInCell="1" allowOverlap="1">
            <wp:simplePos x="0" y="0"/>
            <wp:positionH relativeFrom="column">
              <wp:posOffset>43815</wp:posOffset>
            </wp:positionH>
            <wp:positionV relativeFrom="paragraph">
              <wp:posOffset>347345</wp:posOffset>
            </wp:positionV>
            <wp:extent cx="2302510" cy="1295400"/>
            <wp:effectExtent l="19050" t="0" r="2540" b="0"/>
            <wp:wrapTight wrapText="bothSides">
              <wp:wrapPolygon edited="0">
                <wp:start x="-179" y="0"/>
                <wp:lineTo x="-179" y="21282"/>
                <wp:lineTo x="21624" y="21282"/>
                <wp:lineTo x="21624" y="0"/>
                <wp:lineTo x="-179"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2510" cy="1295400"/>
                    </a:xfrm>
                    <a:prstGeom prst="rect">
                      <a:avLst/>
                    </a:prstGeom>
                    <a:noFill/>
                  </pic:spPr>
                </pic:pic>
              </a:graphicData>
            </a:graphic>
          </wp:anchor>
        </w:drawing>
      </w:r>
      <w:r w:rsidR="00FD7C39">
        <w:rPr>
          <w:color w:val="000000" w:themeColor="text1"/>
          <w:sz w:val="28"/>
          <w:szCs w:val="28"/>
        </w:rPr>
        <w:t xml:space="preserve">      </w:t>
      </w:r>
      <w:r w:rsidR="00C021A2">
        <w:rPr>
          <w:color w:val="000000" w:themeColor="text1"/>
          <w:sz w:val="28"/>
          <w:szCs w:val="28"/>
        </w:rPr>
        <w:t>Год культурного наследия - это хороший повод для проведения в библиотеках различных мероприятий, направленных на развитие и популяризацию русского народного творчества и национального наследия малой родины.</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xml:space="preserve">11 марта в Демидовской центральной районной библиотеке состоялось открытие Года культурного наследия народов России. Благочинный Демидовского округа настоятель Успенского собора и </w:t>
      </w:r>
      <w:r>
        <w:rPr>
          <w:color w:val="000000" w:themeColor="text1"/>
          <w:sz w:val="28"/>
          <w:szCs w:val="28"/>
        </w:rPr>
        <w:lastRenderedPageBreak/>
        <w:t xml:space="preserve">Покровского храма города Демидова протоиерей Александр Миронов рассказал участникам встречи о святых местах России - </w:t>
      </w:r>
      <w:r w:rsidR="0015126D">
        <w:rPr>
          <w:color w:val="000000" w:themeColor="text1"/>
          <w:sz w:val="28"/>
          <w:szCs w:val="28"/>
        </w:rPr>
        <w:t xml:space="preserve"> </w:t>
      </w:r>
      <w:r>
        <w:rPr>
          <w:color w:val="000000" w:themeColor="text1"/>
          <w:sz w:val="28"/>
          <w:szCs w:val="28"/>
        </w:rPr>
        <w:t xml:space="preserve">намоленных, прославившихся чудесами, о роли православия и веры - как объединяющего звена в жизни людей. </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xml:space="preserve">К мероприятию были оформлены: выставка «По святым местам России», фотовыставка «Сокровенный мир Православия» из паломнических поездок демидовцев, выставка – коллекция сувенирных колокольчиков И.А. Мурочкиной. </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xml:space="preserve">В Демидовской детской библиотеке </w:t>
      </w:r>
      <w:r w:rsidR="00506350">
        <w:rPr>
          <w:color w:val="000000" w:themeColor="text1"/>
          <w:sz w:val="28"/>
          <w:szCs w:val="28"/>
        </w:rPr>
        <w:t xml:space="preserve"> целый календарный год  демонстрировалась </w:t>
      </w:r>
      <w:r>
        <w:rPr>
          <w:color w:val="000000" w:themeColor="text1"/>
          <w:sz w:val="28"/>
          <w:szCs w:val="28"/>
        </w:rPr>
        <w:t>книжно-иллюстративная выставк</w:t>
      </w:r>
      <w:r w:rsidR="00506350">
        <w:rPr>
          <w:color w:val="000000" w:themeColor="text1"/>
          <w:sz w:val="28"/>
          <w:szCs w:val="28"/>
        </w:rPr>
        <w:t xml:space="preserve">а «Культурное наследие России».  Читателям была </w:t>
      </w:r>
      <w:r>
        <w:rPr>
          <w:color w:val="000000" w:themeColor="text1"/>
          <w:sz w:val="28"/>
          <w:szCs w:val="28"/>
        </w:rPr>
        <w:t>представлена литература об истории русской культуры с древних времен до наших дней, о календарных праздниках и традициях, книги о многообразии народных промыслов.</w:t>
      </w:r>
    </w:p>
    <w:p w:rsidR="00506350"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xml:space="preserve">Обращение к народным истокам, сохранение предметов крестьянского быта, сбор материалов по истории деревень, отдельных семей прочно вошли в практику работы библиотек района. В Шаповской, Верхне – Моховичской, Жичицкой, Заборьевской, Холмовской, Баклановской, Луговской библиотеках оформлены уголки народного быта. </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В Закрутской поселенческой библиотеке – музее собраны интереснейшие экспонаты: зыбка, сундук, одежда и обувь прошлого века, каток для глажки белья, прялка, утюги, глиняная посуда, вышитые рушники, самотканые коврики, чесальные гребни. О них – со знанием и любовью рассказывает заведующая библиотек</w:t>
      </w:r>
      <w:r w:rsidR="00506350">
        <w:rPr>
          <w:color w:val="000000" w:themeColor="text1"/>
          <w:sz w:val="28"/>
          <w:szCs w:val="28"/>
        </w:rPr>
        <w:t>ой  ежемесячно в онлайн – рубрике</w:t>
      </w:r>
      <w:r>
        <w:rPr>
          <w:color w:val="000000" w:themeColor="text1"/>
          <w:sz w:val="28"/>
          <w:szCs w:val="28"/>
        </w:rPr>
        <w:t xml:space="preserve"> «Кукла - не игрушка». В результате  каждый месяц рождается кукла – оберег, дошедшая до нас из памяти народной. </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На заседании фольклорного клуба «Борожаночка» при Бородинской библиотеке «Обер</w:t>
      </w:r>
      <w:r w:rsidR="00506350">
        <w:rPr>
          <w:color w:val="000000" w:themeColor="text1"/>
          <w:sz w:val="28"/>
          <w:szCs w:val="28"/>
        </w:rPr>
        <w:t xml:space="preserve">еги древних славян» участники </w:t>
      </w:r>
      <w:r>
        <w:rPr>
          <w:color w:val="000000" w:themeColor="text1"/>
          <w:sz w:val="28"/>
          <w:szCs w:val="28"/>
        </w:rPr>
        <w:t>знакомились с оберегами. В Пржевальской поселковой библиотеке прошел познавательный час «Предметы крестьянского быта». Рукоделие всегда почиталось на Руси. Девочек с детства учили шить, вышивать. В библиотеках Демидовского района проходят выставки местных рукодельниц. В ЦБ прошла выставка творческих работ</w:t>
      </w:r>
      <w:r w:rsidR="00506350">
        <w:rPr>
          <w:color w:val="000000" w:themeColor="text1"/>
          <w:sz w:val="28"/>
          <w:szCs w:val="28"/>
        </w:rPr>
        <w:t xml:space="preserve"> </w:t>
      </w:r>
      <w:r>
        <w:rPr>
          <w:color w:val="000000" w:themeColor="text1"/>
          <w:sz w:val="28"/>
          <w:szCs w:val="28"/>
        </w:rPr>
        <w:t>в технике алмазной мозаики «Рукотворное чудо».</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Нельзя знать историю своих предков, не зная праздников и обрядов местности в которой живешь, поэтому библиотекари стараются приобщить читателей к этим живительным истокам русского славянского духа.</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xml:space="preserve"> В рамках Года культурного наследия и к 100-летию демидовского поэта В.В.Романенковав течение</w:t>
      </w:r>
      <w:r w:rsidR="00506350">
        <w:rPr>
          <w:color w:val="000000" w:themeColor="text1"/>
          <w:sz w:val="28"/>
          <w:szCs w:val="28"/>
        </w:rPr>
        <w:t xml:space="preserve"> года в социальных сетях выходила</w:t>
      </w:r>
      <w:r>
        <w:rPr>
          <w:color w:val="000000" w:themeColor="text1"/>
          <w:sz w:val="28"/>
          <w:szCs w:val="28"/>
        </w:rPr>
        <w:t xml:space="preserve"> библиорубрика «Листая календарь народный», </w:t>
      </w:r>
      <w:r w:rsidR="00506350">
        <w:rPr>
          <w:color w:val="000000" w:themeColor="text1"/>
          <w:sz w:val="28"/>
          <w:szCs w:val="28"/>
        </w:rPr>
        <w:t xml:space="preserve">пользователи познакомились </w:t>
      </w:r>
      <w:r>
        <w:rPr>
          <w:color w:val="000000" w:themeColor="text1"/>
          <w:sz w:val="28"/>
          <w:szCs w:val="28"/>
        </w:rPr>
        <w:t>с творчеством поэта, в стихах которого рассказывается о народных обычаях, праздниках, приметах, вековечном круге земледельческих дел и занятий.</w:t>
      </w:r>
    </w:p>
    <w:p w:rsidR="00C021A2" w:rsidRDefault="00C021A2" w:rsidP="00C021A2">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Год культурного наследия народов России в Пржевальской поселковой детской библиотеке начался со старинного славянского праздника Кудесы. Так наши предки называли именины духа-хранителя дома – домового. В Холмовской поселенческой библиотеке прошло заседание клуба «Кругозор», </w:t>
      </w:r>
      <w:r>
        <w:rPr>
          <w:rFonts w:ascii="Times New Roman" w:hAnsi="Times New Roman" w:cs="Times New Roman"/>
          <w:color w:val="000000" w:themeColor="text1"/>
          <w:sz w:val="28"/>
          <w:szCs w:val="28"/>
        </w:rPr>
        <w:lastRenderedPageBreak/>
        <w:t>посвященное «Году культурного наследия народов России», оформлена книжная выставка «К истокам народной культуры».</w:t>
      </w:r>
    </w:p>
    <w:p w:rsidR="00C021A2" w:rsidRDefault="00C021A2" w:rsidP="00C021A2">
      <w:pPr>
        <w:spacing w:after="0" w:line="240" w:lineRule="auto"/>
        <w:ind w:firstLine="567"/>
        <w:jc w:val="both"/>
        <w:rPr>
          <w:rFonts w:ascii="Times New Roman" w:eastAsiaTheme="minorHAnsi" w:hAnsi="Times New Roman" w:cs="Times New Roman"/>
          <w:color w:val="000000" w:themeColor="text1"/>
          <w:sz w:val="28"/>
          <w:szCs w:val="28"/>
          <w:lang w:eastAsia="en-US"/>
        </w:rPr>
      </w:pPr>
      <w:r>
        <w:rPr>
          <w:rFonts w:ascii="Times New Roman" w:hAnsi="Times New Roman" w:cs="Times New Roman"/>
          <w:color w:val="000000" w:themeColor="text1"/>
          <w:sz w:val="28"/>
          <w:szCs w:val="28"/>
        </w:rPr>
        <w:t>В январе читатели библиотек Демидовского района приняли активное участие в Рождественских мероприятиях: «Чистая радость Рождества» в ДБ,</w:t>
      </w:r>
      <w:r w:rsidR="001F4D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«Самый сказочный праздник» в Бородинской п/б, «Рождества волшебные мгновенья» в Холмовской п/б, «Светлый праздник Рождества» в Пржевальской поселковой библиотеке, «Веселись народ – Рождество идет» в Луговской п/б, «Вот и снова Рождество – сил небесных торжество» в Дубровской п/б. </w:t>
      </w:r>
    </w:p>
    <w:p w:rsidR="00C021A2" w:rsidRDefault="00C021A2" w:rsidP="00C021A2">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К празднику Крещения: «Трещат крещенские морозы» фольклорные посиделки в Подосинковскойп/б, «Праздник Крещения: история, традиции, приметы» православная беседа в ЦБ, «Святое Крещение» освещение воды в Титовщинской п/б, «Крещенское забавы» в Жичицкой п/б.С</w:t>
      </w:r>
      <w:r>
        <w:rPr>
          <w:rFonts w:ascii="Times New Roman" w:eastAsia="Times New Roman" w:hAnsi="Times New Roman" w:cs="Times New Roman"/>
          <w:color w:val="000000" w:themeColor="text1"/>
          <w:sz w:val="28"/>
          <w:szCs w:val="28"/>
        </w:rPr>
        <w:t xml:space="preserve">вяточные посиделки «Как под старый Новый Год!» прошли в Бородинской п/б, «Гуляют ребятки в зимние святки» в Шаповской п/б. </w:t>
      </w:r>
    </w:p>
    <w:p w:rsidR="00C021A2" w:rsidRDefault="00C021A2" w:rsidP="00C021A2">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 православному празднику </w:t>
      </w:r>
      <w:r>
        <w:rPr>
          <w:rFonts w:ascii="Times New Roman" w:hAnsi="Times New Roman" w:cs="Times New Roman"/>
          <w:color w:val="000000" w:themeColor="text1"/>
          <w:sz w:val="28"/>
          <w:szCs w:val="28"/>
          <w:shd w:val="clear" w:color="auto" w:fill="FFFFFF"/>
        </w:rPr>
        <w:t xml:space="preserve">Сретение Господне </w:t>
      </w:r>
      <w:r>
        <w:rPr>
          <w:rFonts w:ascii="Times New Roman" w:eastAsia="Times New Roman" w:hAnsi="Times New Roman" w:cs="Times New Roman"/>
          <w:color w:val="000000" w:themeColor="text1"/>
          <w:sz w:val="28"/>
          <w:szCs w:val="28"/>
        </w:rPr>
        <w:t xml:space="preserve">состоялись фольклорные посиделки «Разговоры по душам» в Бородинской п/б. «К истокам народной культуры» - заседание клуба «Кругозор» в Холмовской п/б, «Страна детского фольклора» - книжная выставка в Пржевальской детской библиотеке. В феврале – День памяти великого русского поэтаА.С.Пушкина, увековечившего в своих произведениях жизнь русского народа. В библиотеках системы оформлены выставки: «Мир сказок, рифм, стихотворение – все это Пушкин, добрый гений» в Пржевальской детской, «Учитесь Пушкина читать» В Титовщинскойп/б, «Как вечно пушкинское слово» в ЦБ, «Хранимый памятью народа» в Закустищенской п/б, «Солнце русской поэзии» в Коревской п/б, «Здесь Пушкиным все дышит и живет» в Шаповской п/б. </w:t>
      </w:r>
    </w:p>
    <w:p w:rsidR="00C021A2" w:rsidRDefault="00C021A2" w:rsidP="00C021A2">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Титовщинскойп/б прошли  масленичные посиделки «Как на масленой неделе…», «Масленица - блинница, весны именинница» в Жичицкой п/б, </w:t>
      </w:r>
      <w:r>
        <w:rPr>
          <w:rFonts w:ascii="Times New Roman" w:eastAsia="Times New Roman" w:hAnsi="Times New Roman" w:cs="Times New Roman"/>
          <w:color w:val="000000" w:themeColor="text1"/>
          <w:sz w:val="28"/>
          <w:szCs w:val="28"/>
        </w:rPr>
        <w:t>народный праздник «Лакомка!» в Бородинской библиотеке, «Здравствуй, Масленица» в Дубровской п/б, «Маслена неделя» в Подосинковской п/б.</w:t>
      </w:r>
      <w:r>
        <w:rPr>
          <w:rFonts w:ascii="Times New Roman" w:eastAsia="Calibri" w:hAnsi="Times New Roman" w:cs="Times New Roman"/>
          <w:color w:val="000000" w:themeColor="text1"/>
          <w:sz w:val="28"/>
          <w:szCs w:val="28"/>
        </w:rPr>
        <w:t xml:space="preserve"> «Весну встречаем – жаворонков закликаем</w:t>
      </w:r>
      <w:r>
        <w:rPr>
          <w:rFonts w:ascii="Times New Roman" w:eastAsia="Calibri" w:hAnsi="Times New Roman" w:cs="Times New Roman"/>
          <w:b/>
          <w:i/>
          <w:color w:val="000000" w:themeColor="text1"/>
          <w:sz w:val="28"/>
          <w:szCs w:val="28"/>
        </w:rPr>
        <w:t xml:space="preserve">» </w:t>
      </w:r>
      <w:r>
        <w:rPr>
          <w:rFonts w:ascii="Times New Roman" w:eastAsia="Calibri" w:hAnsi="Times New Roman" w:cs="Times New Roman"/>
          <w:color w:val="000000" w:themeColor="text1"/>
          <w:sz w:val="28"/>
          <w:szCs w:val="28"/>
        </w:rPr>
        <w:t xml:space="preserve">фольклорные посиделки прошли в Бородинской п/б. </w:t>
      </w:r>
    </w:p>
    <w:p w:rsidR="00C021A2" w:rsidRDefault="00C021A2" w:rsidP="00C021A2">
      <w:pPr>
        <w:spacing w:after="0" w:line="240" w:lineRule="auto"/>
        <w:ind w:firstLine="567"/>
        <w:jc w:val="both"/>
        <w:rPr>
          <w:rFonts w:ascii="Times New Roman" w:eastAsiaTheme="minorHAnsi" w:hAnsi="Times New Roman" w:cs="Times New Roman"/>
          <w:color w:val="000000" w:themeColor="text1"/>
          <w:sz w:val="28"/>
          <w:szCs w:val="28"/>
          <w:lang w:eastAsia="en-US"/>
        </w:rPr>
      </w:pPr>
      <w:r>
        <w:rPr>
          <w:rFonts w:ascii="Times New Roman" w:hAnsi="Times New Roman" w:cs="Times New Roman"/>
          <w:color w:val="000000" w:themeColor="text1"/>
          <w:sz w:val="28"/>
          <w:szCs w:val="28"/>
        </w:rPr>
        <w:t>К празднику Пасхи в ДБ проведен праздник «Святое Воскресение Твое поем и славим», вЖичицкой библиотеке оформлена выставка – композиция «Светлая Пасха». Ко Дню православной книги в библиотеках были оформлены книжные выставки: «Духовных книг божественная мудрость» в Закустищенскойп/б, «Свет духовности в православных книгах» в Подосинковской п/б.</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Ежегодная акция в поддержку чтения «Библиосумерки» в Демидовской центральной районной библиотеке прошла под названием «Сильна традицией Россия». Сельское хозяйство – основа крестьянской жизни. Традиционно участники клуба «Во саду ли, в огороде» поделились своим опытом и знаниями,  посадочным материалом.</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lastRenderedPageBreak/>
        <w:t>Познавательный экскурс в историю «Русский национальный платок» познакомил с историей платка. Волосы во все времена считались главным атрибутом русской красавицы. Особое отношение к волосам присуще народу, сколько песен, сказок, поговорок о них, невозможно представить славянок без кос. Об истории косы перед проведением конкурса «Русская коса – девичья краса» узнали участники «Библиосумерок». Традициям и обычаям была посвящена интеллектуальная игра «Что? Где? Когда?».</w:t>
      </w:r>
    </w:p>
    <w:p w:rsidR="00C021A2" w:rsidRDefault="00C021A2" w:rsidP="00C021A2">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 Дню славянской письменности и культуры в библиотеках системы проведены мероприятия:  познавательный экскурс «Бесценный дар Кирилла и Мефодия» в ЦБ, </w:t>
      </w:r>
      <w:r>
        <w:rPr>
          <w:rFonts w:ascii="Times New Roman" w:hAnsi="Times New Roman" w:cs="Times New Roman"/>
          <w:color w:val="000000" w:themeColor="text1"/>
          <w:sz w:val="28"/>
          <w:szCs w:val="28"/>
          <w:shd w:val="clear" w:color="auto" w:fill="FFFFFF"/>
        </w:rPr>
        <w:t xml:space="preserve">познавательный час «Откуда азбука пошла» в Заборьевскойп/б, «Язык моих предков угаснуть не должен» в Пржевальской п/б, «От знаков к буквам, от бересты к страницам» в ДБ. </w:t>
      </w:r>
    </w:p>
    <w:p w:rsidR="00C021A2" w:rsidRDefault="00C021A2" w:rsidP="00C021A2">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Русская народная сказка - это сокровище народной мудрости. Её отличает глубина идей, богатство содержания, поэтичный язык и высокая воспитательная направленность. Сказки сопровождают нас всю жизнь, впервые услышанная от мамы, она живет в нашей памяти, затем с затаенным дыханием читаем ее сами, позже детям и внукам. Заведующая Пржевальской детской библиотекой Е.А.Хохрякова ведет ежемесячную онлайн  рубрику «Мамины сказки».</w:t>
      </w:r>
      <w:r w:rsidR="00506350">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Онлайн рубрика «Из истории игрушки» (ДБ) знакомит пользователей с историей возникновения любимых детских игрушек: погремушки, юлы, неваляшки, лошадки – качалки и других.</w:t>
      </w:r>
    </w:p>
    <w:p w:rsidR="00C021A2" w:rsidRDefault="00C021A2" w:rsidP="00C021A2">
      <w:pPr>
        <w:pStyle w:val="af0"/>
        <w:shd w:val="clear" w:color="auto" w:fill="FFFFFF"/>
        <w:spacing w:before="0" w:beforeAutospacing="0" w:after="0" w:afterAutospacing="0"/>
        <w:ind w:firstLine="567"/>
        <w:jc w:val="both"/>
        <w:rPr>
          <w:color w:val="000000" w:themeColor="text1"/>
          <w:sz w:val="28"/>
          <w:szCs w:val="28"/>
          <w:shd w:val="clear" w:color="auto" w:fill="FFFFFF"/>
        </w:rPr>
      </w:pPr>
      <w:r>
        <w:rPr>
          <w:color w:val="000000" w:themeColor="text1"/>
          <w:sz w:val="28"/>
          <w:szCs w:val="28"/>
          <w:shd w:val="clear" w:color="auto" w:fill="FFFFFF"/>
        </w:rPr>
        <w:t>Культурное наследие прошлого народ хранит веками. Библиотеки Демидовского района не просто хранят книги, а при помощи книжных выставок и мероприятий раскрывают их богатства для жителей.</w:t>
      </w:r>
    </w:p>
    <w:p w:rsidR="0014326D" w:rsidRDefault="008A3F20" w:rsidP="008A3F20">
      <w:pPr>
        <w:tabs>
          <w:tab w:val="left" w:pos="567"/>
          <w:tab w:val="center" w:pos="4677"/>
        </w:tabs>
        <w:spacing w:after="0" w:line="240" w:lineRule="auto"/>
        <w:jc w:val="both"/>
        <w:rPr>
          <w:rFonts w:ascii="Times New Roman" w:eastAsia="Times New Roman" w:hAnsi="Times New Roman" w:cs="Times New Roman"/>
          <w:sz w:val="28"/>
          <w:szCs w:val="28"/>
        </w:rPr>
      </w:pPr>
      <w:r w:rsidRPr="00E67D1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К 3</w:t>
      </w:r>
      <w:r w:rsidRPr="00E67D17">
        <w:rPr>
          <w:rFonts w:ascii="Times New Roman" w:eastAsia="Times New Roman" w:hAnsi="Times New Roman" w:cs="Times New Roman"/>
          <w:b/>
          <w:sz w:val="28"/>
          <w:szCs w:val="28"/>
        </w:rPr>
        <w:t xml:space="preserve">0-летию </w:t>
      </w:r>
      <w:r w:rsidRPr="0014326D">
        <w:rPr>
          <w:rFonts w:ascii="Times New Roman" w:eastAsia="Times New Roman" w:hAnsi="Times New Roman" w:cs="Times New Roman"/>
          <w:sz w:val="28"/>
          <w:szCs w:val="28"/>
        </w:rPr>
        <w:t xml:space="preserve">национального парка «Смоленское Поозерье» были проведены </w:t>
      </w:r>
      <w:r w:rsidR="0014326D" w:rsidRPr="0014326D">
        <w:rPr>
          <w:rFonts w:ascii="Times New Roman" w:eastAsia="Times New Roman" w:hAnsi="Times New Roman" w:cs="Times New Roman"/>
          <w:sz w:val="28"/>
          <w:szCs w:val="28"/>
        </w:rPr>
        <w:t xml:space="preserve"> ряд  мероприятий, </w:t>
      </w:r>
      <w:r w:rsidR="0014326D">
        <w:rPr>
          <w:rFonts w:ascii="Times New Roman" w:eastAsia="Times New Roman" w:hAnsi="Times New Roman" w:cs="Times New Roman"/>
          <w:sz w:val="28"/>
          <w:szCs w:val="28"/>
        </w:rPr>
        <w:t xml:space="preserve"> </w:t>
      </w:r>
      <w:r w:rsidR="0014326D" w:rsidRPr="0014326D">
        <w:rPr>
          <w:rFonts w:ascii="Times New Roman" w:eastAsia="Times New Roman" w:hAnsi="Times New Roman" w:cs="Times New Roman"/>
          <w:sz w:val="28"/>
          <w:szCs w:val="28"/>
        </w:rPr>
        <w:t>которые включали в себя</w:t>
      </w:r>
      <w:r w:rsidR="0014326D">
        <w:rPr>
          <w:rFonts w:ascii="Times New Roman" w:eastAsia="Times New Roman" w:hAnsi="Times New Roman" w:cs="Times New Roman"/>
          <w:b/>
          <w:sz w:val="28"/>
          <w:szCs w:val="28"/>
        </w:rPr>
        <w:t xml:space="preserve">  </w:t>
      </w:r>
      <w:r w:rsidR="0014326D">
        <w:rPr>
          <w:rFonts w:ascii="Times New Roman" w:eastAsia="Times New Roman" w:hAnsi="Times New Roman" w:cs="Times New Roman"/>
          <w:sz w:val="28"/>
          <w:szCs w:val="28"/>
        </w:rPr>
        <w:t>круглые</w:t>
      </w:r>
      <w:r>
        <w:rPr>
          <w:rFonts w:ascii="Times New Roman" w:eastAsia="Times New Roman" w:hAnsi="Times New Roman" w:cs="Times New Roman"/>
          <w:sz w:val="28"/>
          <w:szCs w:val="28"/>
        </w:rPr>
        <w:t xml:space="preserve"> стол</w:t>
      </w:r>
      <w:r w:rsidR="0014326D">
        <w:rPr>
          <w:rFonts w:ascii="Times New Roman" w:eastAsia="Times New Roman" w:hAnsi="Times New Roman" w:cs="Times New Roman"/>
          <w:sz w:val="28"/>
          <w:szCs w:val="28"/>
        </w:rPr>
        <w:t>ы,  выставки</w:t>
      </w:r>
      <w:r>
        <w:rPr>
          <w:rFonts w:ascii="Times New Roman" w:eastAsia="Times New Roman" w:hAnsi="Times New Roman" w:cs="Times New Roman"/>
          <w:sz w:val="28"/>
          <w:szCs w:val="28"/>
        </w:rPr>
        <w:t xml:space="preserve"> творческих работ</w:t>
      </w:r>
      <w:r w:rsidR="0014326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2300F">
        <w:rPr>
          <w:rFonts w:ascii="Times New Roman" w:eastAsia="Times New Roman" w:hAnsi="Times New Roman" w:cs="Times New Roman"/>
          <w:sz w:val="28"/>
          <w:szCs w:val="28"/>
        </w:rPr>
        <w:t>выставка рисунков</w:t>
      </w:r>
      <w:r w:rsidR="0014326D">
        <w:rPr>
          <w:rFonts w:ascii="Times New Roman" w:eastAsia="Times New Roman" w:hAnsi="Times New Roman" w:cs="Times New Roman"/>
          <w:sz w:val="28"/>
          <w:szCs w:val="28"/>
        </w:rPr>
        <w:t>,</w:t>
      </w:r>
      <w:r w:rsidRPr="0042300F">
        <w:rPr>
          <w:rFonts w:ascii="Times New Roman" w:eastAsia="Times New Roman" w:hAnsi="Times New Roman" w:cs="Times New Roman"/>
          <w:sz w:val="28"/>
          <w:szCs w:val="28"/>
        </w:rPr>
        <w:t xml:space="preserve"> </w:t>
      </w:r>
      <w:r w:rsidR="0014326D">
        <w:rPr>
          <w:rFonts w:ascii="Times New Roman" w:eastAsia="Times New Roman" w:hAnsi="Times New Roman" w:cs="Times New Roman"/>
          <w:sz w:val="28"/>
          <w:szCs w:val="28"/>
        </w:rPr>
        <w:t>познавательные</w:t>
      </w:r>
      <w:r w:rsidRPr="009A4512">
        <w:rPr>
          <w:rFonts w:ascii="Times New Roman" w:eastAsia="Times New Roman" w:hAnsi="Times New Roman" w:cs="Times New Roman"/>
          <w:sz w:val="28"/>
          <w:szCs w:val="28"/>
        </w:rPr>
        <w:t xml:space="preserve"> час</w:t>
      </w:r>
      <w:r w:rsidR="0014326D">
        <w:rPr>
          <w:rFonts w:ascii="Times New Roman" w:eastAsia="Times New Roman" w:hAnsi="Times New Roman" w:cs="Times New Roman"/>
          <w:sz w:val="28"/>
          <w:szCs w:val="28"/>
        </w:rPr>
        <w:t xml:space="preserve">ы, в </w:t>
      </w:r>
      <w:r>
        <w:rPr>
          <w:rFonts w:ascii="Times New Roman" w:eastAsia="Times New Roman" w:hAnsi="Times New Roman" w:cs="Times New Roman"/>
          <w:sz w:val="28"/>
          <w:szCs w:val="28"/>
        </w:rPr>
        <w:t xml:space="preserve">течение года оформлялись книжно-иллюстративные выставки «Жемчужины природы – заповедники и национальные парки», «В лесу заколдованном этом», «С любовью к Поозерью!», «Люби и знай Смоленский край». </w:t>
      </w:r>
    </w:p>
    <w:p w:rsidR="008A3F20" w:rsidRPr="00E67D17" w:rsidRDefault="008A3F20" w:rsidP="008A3F20">
      <w:pPr>
        <w:tabs>
          <w:tab w:val="left" w:pos="567"/>
          <w:tab w:val="center" w:pos="4677"/>
        </w:tabs>
        <w:spacing w:after="0" w:line="240" w:lineRule="auto"/>
        <w:jc w:val="both"/>
        <w:rPr>
          <w:rFonts w:ascii="Times New Roman" w:eastAsia="Times New Roman" w:hAnsi="Times New Roman" w:cs="Times New Roman"/>
          <w:sz w:val="28"/>
          <w:szCs w:val="28"/>
        </w:rPr>
      </w:pPr>
      <w:r w:rsidRPr="00E67D17">
        <w:rPr>
          <w:rFonts w:ascii="Times New Roman" w:eastAsia="Times New Roman" w:hAnsi="Times New Roman" w:cs="Times New Roman"/>
          <w:sz w:val="28"/>
          <w:szCs w:val="28"/>
        </w:rPr>
        <w:t>-</w:t>
      </w:r>
      <w:r w:rsidR="003405BD">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35</w:t>
      </w:r>
      <w:r w:rsidRPr="00E67D17">
        <w:rPr>
          <w:rFonts w:ascii="Times New Roman" w:eastAsia="Times New Roman" w:hAnsi="Times New Roman" w:cs="Times New Roman"/>
          <w:b/>
          <w:sz w:val="28"/>
          <w:szCs w:val="28"/>
        </w:rPr>
        <w:t xml:space="preserve">0-летию со дня рождения </w:t>
      </w:r>
      <w:r>
        <w:rPr>
          <w:rFonts w:ascii="Times New Roman" w:eastAsia="Times New Roman" w:hAnsi="Times New Roman" w:cs="Times New Roman"/>
          <w:b/>
          <w:sz w:val="28"/>
          <w:szCs w:val="28"/>
        </w:rPr>
        <w:t xml:space="preserve">Петра </w:t>
      </w:r>
      <w:r>
        <w:rPr>
          <w:rFonts w:ascii="Times New Roman" w:eastAsia="Times New Roman" w:hAnsi="Times New Roman" w:cs="Times New Roman"/>
          <w:b/>
          <w:sz w:val="28"/>
          <w:szCs w:val="28"/>
          <w:lang w:val="en-US"/>
        </w:rPr>
        <w:t>I</w:t>
      </w:r>
      <w:r w:rsidR="0015126D">
        <w:rPr>
          <w:rFonts w:ascii="Times New Roman" w:eastAsia="Times New Roman" w:hAnsi="Times New Roman" w:cs="Times New Roman"/>
          <w:b/>
          <w:sz w:val="28"/>
          <w:szCs w:val="28"/>
        </w:rPr>
        <w:t xml:space="preserve"> </w:t>
      </w:r>
      <w:r w:rsidR="0015126D">
        <w:rPr>
          <w:rFonts w:ascii="Times New Roman" w:eastAsia="Times New Roman" w:hAnsi="Times New Roman" w:cs="Times New Roman"/>
          <w:sz w:val="28"/>
          <w:szCs w:val="28"/>
        </w:rPr>
        <w:t>были</w:t>
      </w:r>
      <w:r>
        <w:rPr>
          <w:rFonts w:ascii="Times New Roman" w:eastAsia="Times New Roman" w:hAnsi="Times New Roman" w:cs="Times New Roman"/>
          <w:sz w:val="28"/>
          <w:szCs w:val="28"/>
        </w:rPr>
        <w:t xml:space="preserve"> </w:t>
      </w:r>
      <w:r w:rsidR="0015126D">
        <w:rPr>
          <w:rFonts w:ascii="Times New Roman" w:eastAsia="Times New Roman" w:hAnsi="Times New Roman" w:cs="Times New Roman"/>
          <w:sz w:val="28"/>
          <w:szCs w:val="28"/>
        </w:rPr>
        <w:t>оформлены книжные выставки</w:t>
      </w:r>
      <w:r w:rsidRPr="00E67D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Петр</w:t>
      </w:r>
      <w:r w:rsidR="0015126D">
        <w:rPr>
          <w:rFonts w:ascii="Times New Roman" w:eastAsia="Times New Roman" w:hAnsi="Times New Roman" w:cs="Times New Roman"/>
          <w:sz w:val="28"/>
          <w:szCs w:val="28"/>
        </w:rPr>
        <w:t xml:space="preserve"> </w:t>
      </w:r>
      <w:r w:rsidRPr="00680C21">
        <w:rPr>
          <w:rFonts w:ascii="Times New Roman" w:eastAsia="Times New Roman" w:hAnsi="Times New Roman" w:cs="Times New Roman"/>
          <w:sz w:val="28"/>
          <w:szCs w:val="28"/>
        </w:rPr>
        <w:t>I</w:t>
      </w:r>
      <w:r>
        <w:rPr>
          <w:rFonts w:ascii="Times New Roman" w:eastAsia="Times New Roman" w:hAnsi="Times New Roman" w:cs="Times New Roman"/>
          <w:sz w:val="28"/>
          <w:szCs w:val="28"/>
        </w:rPr>
        <w:t xml:space="preserve"> и его эпоха</w:t>
      </w:r>
      <w:r w:rsidR="0015126D">
        <w:rPr>
          <w:rFonts w:ascii="Times New Roman" w:eastAsia="Times New Roman" w:hAnsi="Times New Roman" w:cs="Times New Roman"/>
          <w:sz w:val="28"/>
          <w:szCs w:val="28"/>
        </w:rPr>
        <w:t xml:space="preserve">» во всех библиотеках и </w:t>
      </w:r>
      <w:r w:rsidRPr="00E67D17">
        <w:rPr>
          <w:rFonts w:ascii="Times New Roman" w:eastAsia="Times New Roman" w:hAnsi="Times New Roman" w:cs="Times New Roman"/>
          <w:sz w:val="28"/>
          <w:szCs w:val="28"/>
        </w:rPr>
        <w:t>проведен исторический час «</w:t>
      </w:r>
      <w:r>
        <w:rPr>
          <w:rFonts w:ascii="Times New Roman" w:eastAsia="Times New Roman" w:hAnsi="Times New Roman" w:cs="Times New Roman"/>
          <w:sz w:val="28"/>
          <w:szCs w:val="28"/>
        </w:rPr>
        <w:t>Великий царь и реформатор</w:t>
      </w:r>
      <w:r w:rsidRPr="00E67D17">
        <w:rPr>
          <w:rFonts w:ascii="Times New Roman" w:eastAsia="Times New Roman" w:hAnsi="Times New Roman" w:cs="Times New Roman"/>
          <w:sz w:val="28"/>
          <w:szCs w:val="28"/>
        </w:rPr>
        <w:t>».</w:t>
      </w:r>
    </w:p>
    <w:p w:rsidR="008A3F20" w:rsidRPr="00E67D17" w:rsidRDefault="008A3F20" w:rsidP="008A3F20">
      <w:pPr>
        <w:tabs>
          <w:tab w:val="left" w:pos="567"/>
          <w:tab w:val="center" w:pos="4677"/>
        </w:tabs>
        <w:spacing w:after="0" w:line="240" w:lineRule="auto"/>
        <w:jc w:val="both"/>
        <w:rPr>
          <w:rFonts w:ascii="Times New Roman" w:eastAsia="Times New Roman" w:hAnsi="Times New Roman" w:cs="Times New Roman"/>
          <w:sz w:val="28"/>
          <w:szCs w:val="28"/>
        </w:rPr>
      </w:pPr>
      <w:r w:rsidRPr="00E67D17">
        <w:rPr>
          <w:rFonts w:ascii="Times New Roman" w:eastAsia="Times New Roman" w:hAnsi="Times New Roman" w:cs="Times New Roman"/>
          <w:sz w:val="28"/>
          <w:szCs w:val="28"/>
        </w:rPr>
        <w:t xml:space="preserve">- </w:t>
      </w:r>
      <w:r w:rsidRPr="00E67D17">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0</w:t>
      </w:r>
      <w:r w:rsidRPr="00E67D17">
        <w:rPr>
          <w:rFonts w:ascii="Times New Roman" w:eastAsia="Times New Roman" w:hAnsi="Times New Roman" w:cs="Times New Roman"/>
          <w:b/>
          <w:sz w:val="28"/>
          <w:szCs w:val="28"/>
        </w:rPr>
        <w:t>0</w:t>
      </w:r>
      <w:r w:rsidR="003405BD">
        <w:rPr>
          <w:rFonts w:ascii="Times New Roman" w:eastAsia="Times New Roman" w:hAnsi="Times New Roman" w:cs="Times New Roman"/>
          <w:b/>
          <w:sz w:val="28"/>
          <w:szCs w:val="28"/>
        </w:rPr>
        <w:t>-</w:t>
      </w:r>
      <w:r w:rsidRPr="00E67D17">
        <w:rPr>
          <w:rFonts w:ascii="Times New Roman" w:eastAsia="Times New Roman" w:hAnsi="Times New Roman" w:cs="Times New Roman"/>
          <w:b/>
          <w:sz w:val="28"/>
          <w:szCs w:val="28"/>
        </w:rPr>
        <w:t>летию</w:t>
      </w:r>
      <w:r>
        <w:rPr>
          <w:rFonts w:ascii="Times New Roman" w:eastAsia="Times New Roman" w:hAnsi="Times New Roman" w:cs="Times New Roman"/>
          <w:b/>
          <w:sz w:val="28"/>
          <w:szCs w:val="28"/>
        </w:rPr>
        <w:t xml:space="preserve"> конструкторского бюро имени Туполева </w:t>
      </w:r>
      <w:r w:rsidRPr="001F41D3">
        <w:rPr>
          <w:rFonts w:ascii="Times New Roman" w:eastAsia="Times New Roman" w:hAnsi="Times New Roman" w:cs="Times New Roman"/>
          <w:sz w:val="28"/>
          <w:szCs w:val="28"/>
        </w:rPr>
        <w:t>прошел экскурс в историю «Туполев. Жизнь, устремленная в небо»</w:t>
      </w:r>
      <w:r>
        <w:rPr>
          <w:rFonts w:ascii="Times New Roman" w:eastAsia="Times New Roman" w:hAnsi="Times New Roman" w:cs="Times New Roman"/>
          <w:sz w:val="28"/>
          <w:szCs w:val="28"/>
        </w:rPr>
        <w:t xml:space="preserve">, </w:t>
      </w:r>
      <w:r w:rsidRPr="00E67D17">
        <w:rPr>
          <w:rFonts w:ascii="Times New Roman" w:eastAsia="Times New Roman" w:hAnsi="Times New Roman" w:cs="Times New Roman"/>
          <w:sz w:val="28"/>
          <w:szCs w:val="28"/>
        </w:rPr>
        <w:t>оформлена книжная выставка-просмотр «</w:t>
      </w:r>
      <w:r>
        <w:rPr>
          <w:rFonts w:ascii="Times New Roman" w:eastAsia="Times New Roman" w:hAnsi="Times New Roman" w:cs="Times New Roman"/>
          <w:sz w:val="28"/>
          <w:szCs w:val="28"/>
        </w:rPr>
        <w:t>100 лет на защите неба</w:t>
      </w:r>
      <w:r w:rsidRPr="00E67D1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A3F20" w:rsidRPr="00E67D17" w:rsidRDefault="008A3F20" w:rsidP="008A3F20">
      <w:pPr>
        <w:tabs>
          <w:tab w:val="left" w:pos="567"/>
          <w:tab w:val="center" w:pos="4677"/>
        </w:tabs>
        <w:spacing w:after="0" w:line="240" w:lineRule="auto"/>
        <w:jc w:val="both"/>
        <w:rPr>
          <w:rFonts w:ascii="Calibri" w:eastAsia="Times New Roman" w:hAnsi="Calibri" w:cs="Times New Roman"/>
        </w:rPr>
      </w:pPr>
      <w:r w:rsidRPr="00E67D17">
        <w:rPr>
          <w:rFonts w:ascii="Times New Roman" w:eastAsia="Times New Roman" w:hAnsi="Times New Roman" w:cs="Times New Roman"/>
          <w:sz w:val="28"/>
          <w:szCs w:val="28"/>
        </w:rPr>
        <w:t xml:space="preserve">- </w:t>
      </w:r>
      <w:r w:rsidRPr="00E67D17">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5</w:t>
      </w:r>
      <w:r w:rsidR="003405BD">
        <w:rPr>
          <w:rFonts w:ascii="Times New Roman" w:eastAsia="Times New Roman" w:hAnsi="Times New Roman" w:cs="Times New Roman"/>
          <w:b/>
          <w:sz w:val="28"/>
          <w:szCs w:val="28"/>
        </w:rPr>
        <w:t>0-</w:t>
      </w:r>
      <w:r w:rsidRPr="00E67D17">
        <w:rPr>
          <w:rFonts w:ascii="Times New Roman" w:eastAsia="Times New Roman" w:hAnsi="Times New Roman" w:cs="Times New Roman"/>
          <w:b/>
          <w:sz w:val="28"/>
          <w:szCs w:val="28"/>
        </w:rPr>
        <w:t xml:space="preserve">летию со дня рождения </w:t>
      </w:r>
      <w:bookmarkStart w:id="0" w:name="_Hlk89204073"/>
      <w:r w:rsidRPr="00B56808">
        <w:rPr>
          <w:rFonts w:ascii="Times New Roman" w:eastAsia="Times New Roman" w:hAnsi="Times New Roman" w:cs="Times New Roman"/>
          <w:b/>
          <w:sz w:val="28"/>
          <w:szCs w:val="28"/>
        </w:rPr>
        <w:t>путешественник</w:t>
      </w:r>
      <w:r>
        <w:rPr>
          <w:rFonts w:ascii="Times New Roman" w:eastAsia="Times New Roman" w:hAnsi="Times New Roman" w:cs="Times New Roman"/>
          <w:b/>
          <w:sz w:val="28"/>
          <w:szCs w:val="28"/>
        </w:rPr>
        <w:t>а</w:t>
      </w:r>
      <w:r w:rsidRPr="00B56808">
        <w:rPr>
          <w:rFonts w:ascii="Times New Roman" w:eastAsia="Times New Roman" w:hAnsi="Times New Roman" w:cs="Times New Roman"/>
          <w:b/>
          <w:sz w:val="28"/>
          <w:szCs w:val="28"/>
        </w:rPr>
        <w:t>, географ</w:t>
      </w:r>
      <w:r>
        <w:rPr>
          <w:rFonts w:ascii="Times New Roman" w:eastAsia="Times New Roman" w:hAnsi="Times New Roman" w:cs="Times New Roman"/>
          <w:b/>
          <w:sz w:val="28"/>
          <w:szCs w:val="28"/>
        </w:rPr>
        <w:t>а</w:t>
      </w:r>
      <w:r w:rsidRPr="00B56808">
        <w:rPr>
          <w:rFonts w:ascii="Times New Roman" w:eastAsia="Times New Roman" w:hAnsi="Times New Roman" w:cs="Times New Roman"/>
          <w:b/>
          <w:sz w:val="28"/>
          <w:szCs w:val="28"/>
        </w:rPr>
        <w:t>, этнограф</w:t>
      </w:r>
      <w:r>
        <w:rPr>
          <w:rFonts w:ascii="Times New Roman" w:eastAsia="Times New Roman" w:hAnsi="Times New Roman" w:cs="Times New Roman"/>
          <w:b/>
          <w:sz w:val="28"/>
          <w:szCs w:val="28"/>
        </w:rPr>
        <w:t>а</w:t>
      </w:r>
      <w:r w:rsidRPr="00B56808">
        <w:rPr>
          <w:rFonts w:ascii="Times New Roman" w:eastAsia="Times New Roman" w:hAnsi="Times New Roman" w:cs="Times New Roman"/>
          <w:b/>
          <w:sz w:val="28"/>
          <w:szCs w:val="28"/>
        </w:rPr>
        <w:t>, писател</w:t>
      </w:r>
      <w:r>
        <w:rPr>
          <w:rFonts w:ascii="Times New Roman" w:eastAsia="Times New Roman" w:hAnsi="Times New Roman" w:cs="Times New Roman"/>
          <w:b/>
          <w:sz w:val="28"/>
          <w:szCs w:val="28"/>
        </w:rPr>
        <w:t>я</w:t>
      </w:r>
      <w:r w:rsidRPr="00B56808">
        <w:rPr>
          <w:rFonts w:ascii="Times New Roman" w:eastAsia="Times New Roman" w:hAnsi="Times New Roman" w:cs="Times New Roman"/>
          <w:b/>
          <w:sz w:val="28"/>
          <w:szCs w:val="28"/>
        </w:rPr>
        <w:t>, исследовател</w:t>
      </w:r>
      <w:r>
        <w:rPr>
          <w:rFonts w:ascii="Times New Roman" w:eastAsia="Times New Roman" w:hAnsi="Times New Roman" w:cs="Times New Roman"/>
          <w:b/>
          <w:sz w:val="28"/>
          <w:szCs w:val="28"/>
        </w:rPr>
        <w:t>я</w:t>
      </w:r>
      <w:r w:rsidRPr="00B56808">
        <w:rPr>
          <w:rFonts w:ascii="Times New Roman" w:eastAsia="Times New Roman" w:hAnsi="Times New Roman" w:cs="Times New Roman"/>
          <w:b/>
          <w:sz w:val="28"/>
          <w:szCs w:val="28"/>
        </w:rPr>
        <w:t xml:space="preserve"> Дальнего Востока </w:t>
      </w:r>
      <w:r>
        <w:rPr>
          <w:rFonts w:ascii="Times New Roman" w:eastAsia="Times New Roman" w:hAnsi="Times New Roman" w:cs="Times New Roman"/>
          <w:b/>
          <w:sz w:val="28"/>
          <w:szCs w:val="28"/>
        </w:rPr>
        <w:t xml:space="preserve">В.К. Арсентьева </w:t>
      </w:r>
      <w:r w:rsidRPr="00E67D17">
        <w:rPr>
          <w:rFonts w:ascii="Times New Roman" w:eastAsia="Times New Roman" w:hAnsi="Times New Roman" w:cs="Times New Roman"/>
          <w:sz w:val="28"/>
          <w:szCs w:val="28"/>
        </w:rPr>
        <w:t>проведен</w:t>
      </w:r>
      <w:r>
        <w:rPr>
          <w:rFonts w:ascii="Times New Roman" w:eastAsia="Times New Roman" w:hAnsi="Times New Roman" w:cs="Times New Roman"/>
          <w:sz w:val="28"/>
          <w:szCs w:val="28"/>
        </w:rPr>
        <w:t>а</w:t>
      </w:r>
      <w:r w:rsidR="001512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экологическая беседа </w:t>
      </w:r>
      <w:r w:rsidRPr="00E67D17">
        <w:rPr>
          <w:rFonts w:ascii="Times New Roman" w:eastAsia="Times New Roman" w:hAnsi="Times New Roman" w:cs="Times New Roman"/>
          <w:sz w:val="28"/>
          <w:szCs w:val="28"/>
        </w:rPr>
        <w:t>«</w:t>
      </w:r>
      <w:r>
        <w:rPr>
          <w:rFonts w:ascii="Times New Roman" w:eastAsia="Times New Roman" w:hAnsi="Times New Roman" w:cs="Times New Roman"/>
          <w:sz w:val="28"/>
          <w:szCs w:val="28"/>
        </w:rPr>
        <w:t>Жизнь, измеренная километрами</w:t>
      </w:r>
      <w:r w:rsidRPr="00E67D17">
        <w:rPr>
          <w:rFonts w:ascii="Times New Roman" w:eastAsia="Times New Roman" w:hAnsi="Times New Roman" w:cs="Times New Roman"/>
          <w:sz w:val="28"/>
          <w:szCs w:val="28"/>
        </w:rPr>
        <w:t>»</w:t>
      </w:r>
      <w:bookmarkEnd w:id="0"/>
      <w:r w:rsidRPr="00E67D17">
        <w:rPr>
          <w:rFonts w:ascii="Times New Roman" w:eastAsia="Times New Roman" w:hAnsi="Times New Roman" w:cs="Times New Roman"/>
          <w:sz w:val="28"/>
          <w:szCs w:val="28"/>
        </w:rPr>
        <w:t>, оформлена выставка-просмотр «</w:t>
      </w:r>
      <w:r>
        <w:rPr>
          <w:rFonts w:ascii="Times New Roman" w:eastAsia="Times New Roman" w:hAnsi="Times New Roman" w:cs="Times New Roman"/>
          <w:sz w:val="28"/>
          <w:szCs w:val="28"/>
        </w:rPr>
        <w:t>Арсентьевскими тропами</w:t>
      </w:r>
      <w:r w:rsidRPr="00E67D17">
        <w:rPr>
          <w:rFonts w:ascii="Times New Roman" w:eastAsia="Times New Roman" w:hAnsi="Times New Roman" w:cs="Times New Roman"/>
          <w:sz w:val="28"/>
          <w:szCs w:val="28"/>
        </w:rPr>
        <w:t>».</w:t>
      </w:r>
    </w:p>
    <w:p w:rsidR="008A3F20" w:rsidRPr="00E67D17" w:rsidRDefault="008A3F20" w:rsidP="008A3F20">
      <w:pPr>
        <w:tabs>
          <w:tab w:val="left" w:pos="567"/>
          <w:tab w:val="center" w:pos="4677"/>
        </w:tabs>
        <w:spacing w:after="0" w:line="240" w:lineRule="auto"/>
        <w:jc w:val="both"/>
        <w:rPr>
          <w:rFonts w:ascii="Times New Roman" w:eastAsia="Times New Roman" w:hAnsi="Times New Roman" w:cs="Times New Roman"/>
          <w:sz w:val="28"/>
          <w:szCs w:val="28"/>
        </w:rPr>
      </w:pPr>
      <w:r w:rsidRPr="00E67D17">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w:t>
      </w:r>
      <w:r w:rsidR="003405BD">
        <w:rPr>
          <w:rFonts w:ascii="Times New Roman" w:eastAsia="Times New Roman" w:hAnsi="Times New Roman" w:cs="Times New Roman"/>
          <w:b/>
          <w:sz w:val="28"/>
          <w:szCs w:val="28"/>
        </w:rPr>
        <w:t>00-</w:t>
      </w:r>
      <w:r w:rsidRPr="00E67D17">
        <w:rPr>
          <w:rFonts w:ascii="Times New Roman" w:eastAsia="Times New Roman" w:hAnsi="Times New Roman" w:cs="Times New Roman"/>
          <w:b/>
          <w:sz w:val="28"/>
          <w:szCs w:val="28"/>
        </w:rPr>
        <w:t xml:space="preserve">летию со дня рождения </w:t>
      </w:r>
      <w:r>
        <w:rPr>
          <w:rFonts w:ascii="Times New Roman" w:eastAsia="Times New Roman" w:hAnsi="Times New Roman" w:cs="Times New Roman"/>
          <w:b/>
          <w:sz w:val="28"/>
          <w:szCs w:val="28"/>
        </w:rPr>
        <w:t xml:space="preserve">Демидовского поэта В.В. Романенкова </w:t>
      </w:r>
      <w:r>
        <w:rPr>
          <w:rFonts w:ascii="Times New Roman" w:eastAsia="Times New Roman" w:hAnsi="Times New Roman" w:cs="Times New Roman"/>
          <w:sz w:val="28"/>
          <w:szCs w:val="28"/>
        </w:rPr>
        <w:t xml:space="preserve">в читальном зале </w:t>
      </w:r>
      <w:r w:rsidRPr="001F41D3">
        <w:rPr>
          <w:rFonts w:ascii="Times New Roman" w:eastAsia="Times New Roman" w:hAnsi="Times New Roman" w:cs="Times New Roman"/>
          <w:sz w:val="28"/>
          <w:szCs w:val="28"/>
        </w:rPr>
        <w:t xml:space="preserve">оформлен </w:t>
      </w:r>
      <w:r>
        <w:rPr>
          <w:rFonts w:ascii="Times New Roman" w:eastAsia="Times New Roman" w:hAnsi="Times New Roman" w:cs="Times New Roman"/>
          <w:sz w:val="28"/>
          <w:szCs w:val="28"/>
        </w:rPr>
        <w:t xml:space="preserve">поэтический </w:t>
      </w:r>
      <w:r w:rsidRPr="001F41D3">
        <w:rPr>
          <w:rFonts w:ascii="Times New Roman" w:eastAsia="Times New Roman" w:hAnsi="Times New Roman" w:cs="Times New Roman"/>
          <w:sz w:val="28"/>
          <w:szCs w:val="28"/>
        </w:rPr>
        <w:t>уголок</w:t>
      </w:r>
      <w:r>
        <w:rPr>
          <w:rFonts w:ascii="Times New Roman" w:eastAsia="Times New Roman" w:hAnsi="Times New Roman" w:cs="Times New Roman"/>
          <w:sz w:val="28"/>
          <w:szCs w:val="28"/>
        </w:rPr>
        <w:t>, посвященный</w:t>
      </w:r>
      <w:r w:rsidRPr="001F41D3">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 xml:space="preserve">оэту, </w:t>
      </w:r>
      <w:r w:rsidRPr="00E67D17">
        <w:rPr>
          <w:rFonts w:ascii="Times New Roman" w:eastAsia="Times New Roman" w:hAnsi="Times New Roman" w:cs="Times New Roman"/>
          <w:sz w:val="28"/>
          <w:szCs w:val="28"/>
        </w:rPr>
        <w:t xml:space="preserve">проведен </w:t>
      </w:r>
      <w:r w:rsidRPr="001F41D3">
        <w:rPr>
          <w:rFonts w:ascii="Times New Roman" w:eastAsia="Times New Roman" w:hAnsi="Times New Roman" w:cs="Times New Roman"/>
          <w:sz w:val="28"/>
          <w:szCs w:val="28"/>
        </w:rPr>
        <w:t>литературный час «Жил на свете прекрасный поэт»</w:t>
      </w:r>
      <w:r>
        <w:rPr>
          <w:rFonts w:ascii="Times New Roman" w:eastAsia="Times New Roman" w:hAnsi="Times New Roman" w:cs="Times New Roman"/>
          <w:sz w:val="28"/>
          <w:szCs w:val="28"/>
        </w:rPr>
        <w:t>,</w:t>
      </w:r>
      <w:r w:rsidR="0015126D">
        <w:rPr>
          <w:rFonts w:ascii="Times New Roman" w:eastAsia="Times New Roman" w:hAnsi="Times New Roman" w:cs="Times New Roman"/>
          <w:sz w:val="28"/>
          <w:szCs w:val="28"/>
        </w:rPr>
        <w:t xml:space="preserve"> </w:t>
      </w:r>
      <w:r w:rsidRPr="00E67D17">
        <w:rPr>
          <w:rFonts w:ascii="Times New Roman" w:eastAsia="Times New Roman" w:hAnsi="Times New Roman" w:cs="Times New Roman"/>
          <w:sz w:val="28"/>
          <w:szCs w:val="28"/>
        </w:rPr>
        <w:t>оформлена выставка</w:t>
      </w:r>
      <w:r>
        <w:rPr>
          <w:rFonts w:ascii="Times New Roman" w:eastAsia="Times New Roman" w:hAnsi="Times New Roman" w:cs="Times New Roman"/>
          <w:sz w:val="28"/>
          <w:szCs w:val="28"/>
        </w:rPr>
        <w:t xml:space="preserve">-посвящение </w:t>
      </w:r>
      <w:r w:rsidRPr="00E67D17">
        <w:rPr>
          <w:rFonts w:ascii="Times New Roman" w:eastAsia="Times New Roman" w:hAnsi="Times New Roman" w:cs="Times New Roman"/>
          <w:sz w:val="28"/>
          <w:szCs w:val="28"/>
        </w:rPr>
        <w:t>«</w:t>
      </w:r>
      <w:r>
        <w:rPr>
          <w:rFonts w:ascii="Times New Roman" w:eastAsia="Times New Roman" w:hAnsi="Times New Roman" w:cs="Times New Roman"/>
          <w:sz w:val="28"/>
          <w:szCs w:val="28"/>
        </w:rPr>
        <w:t>Заповедный край моей души».</w:t>
      </w:r>
    </w:p>
    <w:p w:rsidR="008A3F20" w:rsidRDefault="008A3F20" w:rsidP="008A3F20">
      <w:pPr>
        <w:tabs>
          <w:tab w:val="left" w:pos="567"/>
          <w:tab w:val="center" w:pos="4677"/>
        </w:tabs>
        <w:spacing w:after="0" w:line="240" w:lineRule="auto"/>
        <w:jc w:val="both"/>
        <w:rPr>
          <w:rFonts w:ascii="Times New Roman" w:eastAsia="Times New Roman" w:hAnsi="Times New Roman" w:cs="Times New Roman"/>
          <w:sz w:val="28"/>
          <w:szCs w:val="28"/>
        </w:rPr>
      </w:pPr>
      <w:r w:rsidRPr="00E67D17">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sz w:val="28"/>
          <w:szCs w:val="28"/>
        </w:rPr>
        <w:t>10</w:t>
      </w:r>
      <w:r w:rsidRPr="00E67D17">
        <w:rPr>
          <w:rFonts w:ascii="Times New Roman" w:eastAsia="Times New Roman" w:hAnsi="Times New Roman" w:cs="Times New Roman"/>
          <w:b/>
          <w:sz w:val="28"/>
          <w:szCs w:val="28"/>
        </w:rPr>
        <w:t xml:space="preserve">0-летию со дня </w:t>
      </w:r>
      <w:r w:rsidRPr="004E205A">
        <w:rPr>
          <w:rFonts w:ascii="Times New Roman" w:eastAsia="Times New Roman" w:hAnsi="Times New Roman" w:cs="Times New Roman"/>
          <w:b/>
          <w:sz w:val="28"/>
          <w:szCs w:val="28"/>
        </w:rPr>
        <w:t xml:space="preserve">рождения </w:t>
      </w:r>
      <w:r>
        <w:rPr>
          <w:rFonts w:ascii="Times New Roman" w:eastAsia="Times New Roman" w:hAnsi="Times New Roman" w:cs="Times New Roman"/>
          <w:b/>
          <w:sz w:val="28"/>
          <w:szCs w:val="28"/>
        </w:rPr>
        <w:t xml:space="preserve">писателя, социолога, философа А.А. Зиновьева </w:t>
      </w:r>
      <w:r>
        <w:rPr>
          <w:rFonts w:ascii="Times New Roman" w:eastAsia="Times New Roman" w:hAnsi="Times New Roman" w:cs="Times New Roman"/>
          <w:sz w:val="28"/>
          <w:szCs w:val="28"/>
        </w:rPr>
        <w:t xml:space="preserve">прошел информационный час «Александр Зиновьев: Его эпоха, судьба, идеи», сделана </w:t>
      </w:r>
      <w:r w:rsidRPr="007B0818">
        <w:rPr>
          <w:rFonts w:ascii="Times New Roman" w:eastAsia="Times New Roman" w:hAnsi="Times New Roman" w:cs="Times New Roman"/>
          <w:sz w:val="28"/>
          <w:szCs w:val="28"/>
        </w:rPr>
        <w:t>мультимедийн</w:t>
      </w:r>
      <w:r>
        <w:rPr>
          <w:rFonts w:ascii="Times New Roman" w:eastAsia="Times New Roman" w:hAnsi="Times New Roman" w:cs="Times New Roman"/>
          <w:sz w:val="28"/>
          <w:szCs w:val="28"/>
        </w:rPr>
        <w:t>ая</w:t>
      </w:r>
      <w:r w:rsidRPr="007B0818">
        <w:rPr>
          <w:rFonts w:ascii="Times New Roman" w:eastAsia="Times New Roman" w:hAnsi="Times New Roman" w:cs="Times New Roman"/>
          <w:sz w:val="28"/>
          <w:szCs w:val="28"/>
        </w:rPr>
        <w:t xml:space="preserve"> презентаци</w:t>
      </w:r>
      <w:r>
        <w:rPr>
          <w:rFonts w:ascii="Times New Roman" w:eastAsia="Times New Roman" w:hAnsi="Times New Roman" w:cs="Times New Roman"/>
          <w:sz w:val="28"/>
          <w:szCs w:val="28"/>
        </w:rPr>
        <w:t>я</w:t>
      </w:r>
      <w:r w:rsidRPr="007B0818">
        <w:rPr>
          <w:rFonts w:ascii="Times New Roman" w:eastAsia="Times New Roman" w:hAnsi="Times New Roman" w:cs="Times New Roman"/>
          <w:sz w:val="28"/>
          <w:szCs w:val="28"/>
        </w:rPr>
        <w:t xml:space="preserve"> «А.А. Зиновьев – философ, логик, социолог, публицист»</w:t>
      </w:r>
      <w:r>
        <w:rPr>
          <w:rFonts w:ascii="Times New Roman" w:eastAsia="Times New Roman" w:hAnsi="Times New Roman" w:cs="Times New Roman"/>
          <w:sz w:val="28"/>
          <w:szCs w:val="28"/>
        </w:rPr>
        <w:t>,</w:t>
      </w:r>
      <w:r w:rsidR="0015126D">
        <w:rPr>
          <w:rFonts w:ascii="Times New Roman" w:eastAsia="Times New Roman" w:hAnsi="Times New Roman" w:cs="Times New Roman"/>
          <w:sz w:val="28"/>
          <w:szCs w:val="28"/>
        </w:rPr>
        <w:t xml:space="preserve"> </w:t>
      </w:r>
      <w:r w:rsidRPr="00E67D17">
        <w:rPr>
          <w:rFonts w:ascii="Times New Roman" w:eastAsia="Times New Roman" w:hAnsi="Times New Roman" w:cs="Times New Roman"/>
          <w:sz w:val="28"/>
          <w:szCs w:val="28"/>
        </w:rPr>
        <w:t>оформлена выставка-п</w:t>
      </w:r>
      <w:r>
        <w:rPr>
          <w:rFonts w:ascii="Times New Roman" w:eastAsia="Times New Roman" w:hAnsi="Times New Roman" w:cs="Times New Roman"/>
          <w:sz w:val="28"/>
          <w:szCs w:val="28"/>
        </w:rPr>
        <w:t>освящение</w:t>
      </w:r>
      <w:r w:rsidRPr="00E67D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Достоинство. Справедливость.</w:t>
      </w:r>
      <w:r w:rsidR="003405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Творчество</w:t>
      </w:r>
      <w:r w:rsidRPr="00E67D17">
        <w:rPr>
          <w:rFonts w:ascii="Times New Roman" w:eastAsia="Times New Roman" w:hAnsi="Times New Roman" w:cs="Times New Roman"/>
          <w:sz w:val="28"/>
          <w:szCs w:val="28"/>
        </w:rPr>
        <w:t>»</w:t>
      </w:r>
      <w:r>
        <w:rPr>
          <w:rFonts w:ascii="Times New Roman" w:eastAsia="Times New Roman" w:hAnsi="Times New Roman" w:cs="Times New Roman"/>
          <w:sz w:val="28"/>
          <w:szCs w:val="28"/>
        </w:rPr>
        <w:t>, выпущен</w:t>
      </w:r>
      <w:r w:rsidRPr="00407D61">
        <w:rPr>
          <w:rFonts w:ascii="Times New Roman" w:eastAsia="Times New Roman" w:hAnsi="Times New Roman" w:cs="Times New Roman"/>
          <w:sz w:val="28"/>
          <w:szCs w:val="28"/>
        </w:rPr>
        <w:t xml:space="preserve"> информационный буклет</w:t>
      </w:r>
      <w:r>
        <w:rPr>
          <w:rFonts w:ascii="Times New Roman" w:eastAsia="Times New Roman" w:hAnsi="Times New Roman" w:cs="Times New Roman"/>
          <w:sz w:val="28"/>
          <w:szCs w:val="28"/>
        </w:rPr>
        <w:t xml:space="preserve"> «Александр Зиновьев»</w:t>
      </w:r>
      <w:r w:rsidRPr="00407D61">
        <w:rPr>
          <w:rFonts w:ascii="Times New Roman" w:eastAsia="Times New Roman" w:hAnsi="Times New Roman" w:cs="Times New Roman"/>
          <w:sz w:val="28"/>
          <w:szCs w:val="28"/>
        </w:rPr>
        <w:t>.</w:t>
      </w:r>
    </w:p>
    <w:p w:rsidR="008A3F20" w:rsidRPr="007C3B1D" w:rsidRDefault="008A3F20" w:rsidP="008A3F20">
      <w:pPr>
        <w:tabs>
          <w:tab w:val="left" w:pos="567"/>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43495">
        <w:rPr>
          <w:rFonts w:ascii="Times New Roman" w:eastAsia="Times New Roman" w:hAnsi="Times New Roman" w:cs="Times New Roman"/>
          <w:b/>
          <w:sz w:val="28"/>
          <w:szCs w:val="28"/>
        </w:rPr>
        <w:t>100-летию со дня рождения</w:t>
      </w:r>
      <w:r>
        <w:rPr>
          <w:rFonts w:ascii="Times New Roman" w:eastAsia="Times New Roman" w:hAnsi="Times New Roman" w:cs="Times New Roman"/>
          <w:b/>
          <w:sz w:val="28"/>
          <w:szCs w:val="28"/>
        </w:rPr>
        <w:t xml:space="preserve"> </w:t>
      </w:r>
      <w:r w:rsidRPr="00243495">
        <w:rPr>
          <w:rFonts w:ascii="Times New Roman" w:eastAsia="Times New Roman" w:hAnsi="Times New Roman" w:cs="Times New Roman"/>
          <w:b/>
          <w:sz w:val="28"/>
          <w:szCs w:val="28"/>
        </w:rPr>
        <w:t xml:space="preserve">основоположника квантовой </w:t>
      </w:r>
      <w:r>
        <w:rPr>
          <w:rFonts w:ascii="Times New Roman" w:eastAsia="Times New Roman" w:hAnsi="Times New Roman" w:cs="Times New Roman"/>
          <w:b/>
          <w:sz w:val="28"/>
          <w:szCs w:val="28"/>
        </w:rPr>
        <w:t xml:space="preserve">физики и </w:t>
      </w:r>
      <w:r w:rsidRPr="00243495">
        <w:rPr>
          <w:rFonts w:ascii="Times New Roman" w:eastAsia="Times New Roman" w:hAnsi="Times New Roman" w:cs="Times New Roman"/>
          <w:b/>
          <w:sz w:val="28"/>
          <w:szCs w:val="28"/>
        </w:rPr>
        <w:t>электроники</w:t>
      </w:r>
      <w:r>
        <w:rPr>
          <w:rFonts w:ascii="Times New Roman" w:eastAsia="Times New Roman" w:hAnsi="Times New Roman" w:cs="Times New Roman"/>
          <w:b/>
          <w:sz w:val="28"/>
          <w:szCs w:val="28"/>
        </w:rPr>
        <w:t xml:space="preserve"> Н.Г. Басова</w:t>
      </w:r>
      <w:r>
        <w:rPr>
          <w:rFonts w:ascii="Times New Roman" w:eastAsia="Times New Roman" w:hAnsi="Times New Roman" w:cs="Times New Roman"/>
          <w:sz w:val="28"/>
          <w:szCs w:val="28"/>
        </w:rPr>
        <w:t xml:space="preserve"> проведен информационный час «Физика без времени», сделана мультимедийная презентация «</w:t>
      </w:r>
      <w:r w:rsidRPr="00D56694">
        <w:rPr>
          <w:rFonts w:ascii="Times New Roman" w:eastAsia="Times New Roman" w:hAnsi="Times New Roman" w:cs="Times New Roman"/>
          <w:sz w:val="28"/>
          <w:szCs w:val="28"/>
        </w:rPr>
        <w:t>Николай Геннадиевич Басов – отец лазера</w:t>
      </w:r>
      <w:r>
        <w:rPr>
          <w:rFonts w:ascii="Times New Roman" w:eastAsia="Times New Roman" w:hAnsi="Times New Roman" w:cs="Times New Roman"/>
          <w:sz w:val="28"/>
          <w:szCs w:val="28"/>
        </w:rPr>
        <w:t>».</w:t>
      </w:r>
    </w:p>
    <w:p w:rsidR="00922066" w:rsidRPr="00FA7034" w:rsidRDefault="0015126D" w:rsidP="008A3F20">
      <w:pPr>
        <w:pStyle w:val="a3"/>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shd w:val="clear" w:color="auto" w:fill="FFFFFF"/>
        </w:rPr>
        <w:t xml:space="preserve">     </w:t>
      </w:r>
      <w:r w:rsidR="008C734D" w:rsidRPr="008C734D">
        <w:rPr>
          <w:rFonts w:ascii="Times New Roman" w:hAnsi="Times New Roman" w:cs="Times New Roman"/>
          <w:b/>
          <w:sz w:val="28"/>
          <w:szCs w:val="28"/>
        </w:rPr>
        <w:t xml:space="preserve">Участие в </w:t>
      </w:r>
      <w:r w:rsidR="008C734D">
        <w:rPr>
          <w:rFonts w:ascii="Times New Roman" w:hAnsi="Times New Roman" w:cs="Times New Roman"/>
          <w:b/>
          <w:sz w:val="28"/>
        </w:rPr>
        <w:t>к</w:t>
      </w:r>
      <w:r w:rsidR="008C734D" w:rsidRPr="008C734D">
        <w:rPr>
          <w:rFonts w:ascii="Times New Roman" w:hAnsi="Times New Roman" w:cs="Times New Roman"/>
          <w:b/>
          <w:sz w:val="28"/>
        </w:rPr>
        <w:t>онкурсах</w:t>
      </w:r>
      <w:r w:rsidR="008C734D">
        <w:rPr>
          <w:rFonts w:ascii="Times New Roman" w:hAnsi="Times New Roman" w:cs="Times New Roman"/>
          <w:b/>
          <w:sz w:val="28"/>
        </w:rPr>
        <w:t>:</w:t>
      </w:r>
    </w:p>
    <w:p w:rsidR="00514CA6" w:rsidRDefault="008363CF" w:rsidP="008A3F20">
      <w:pPr>
        <w:pStyle w:val="a3"/>
        <w:jc w:val="both"/>
        <w:rPr>
          <w:rFonts w:ascii="Times New Roman" w:hAnsi="Times New Roman" w:cs="Times New Roman"/>
          <w:sz w:val="28"/>
          <w:szCs w:val="28"/>
        </w:rPr>
      </w:pPr>
      <w:r>
        <w:rPr>
          <w:sz w:val="28"/>
          <w:szCs w:val="23"/>
        </w:rPr>
        <w:t xml:space="preserve"> </w:t>
      </w:r>
      <w:r w:rsidR="003A228F">
        <w:rPr>
          <w:sz w:val="28"/>
          <w:szCs w:val="23"/>
        </w:rPr>
        <w:t xml:space="preserve"> </w:t>
      </w:r>
      <w:r w:rsidR="00EA2E55">
        <w:rPr>
          <w:sz w:val="28"/>
          <w:szCs w:val="23"/>
        </w:rPr>
        <w:t xml:space="preserve"> </w:t>
      </w:r>
      <w:r w:rsidR="00A01DDC" w:rsidRPr="00514CA6">
        <w:rPr>
          <w:rFonts w:ascii="Times New Roman" w:hAnsi="Times New Roman" w:cs="Times New Roman"/>
          <w:b/>
          <w:sz w:val="28"/>
          <w:szCs w:val="28"/>
        </w:rPr>
        <w:t xml:space="preserve">Демидовская центральна районная библиотека </w:t>
      </w:r>
      <w:r w:rsidR="00CF5B71" w:rsidRPr="00514CA6">
        <w:rPr>
          <w:rFonts w:ascii="Times New Roman" w:hAnsi="Times New Roman" w:cs="Times New Roman"/>
          <w:sz w:val="28"/>
          <w:szCs w:val="28"/>
        </w:rPr>
        <w:t>приняла  участие в конкурсах «Смоленской областной библиотеки для детей и юношества им.И.С.Соколова–Микитова»</w:t>
      </w:r>
      <w:r w:rsidR="00DB6AD8" w:rsidRPr="00514CA6">
        <w:rPr>
          <w:rFonts w:ascii="Times New Roman" w:hAnsi="Times New Roman" w:cs="Times New Roman"/>
          <w:sz w:val="28"/>
          <w:szCs w:val="28"/>
        </w:rPr>
        <w:t>:</w:t>
      </w:r>
    </w:p>
    <w:p w:rsidR="008A3F20" w:rsidRPr="00CA745D" w:rsidRDefault="008A3F20" w:rsidP="008A3F20">
      <w:pPr>
        <w:spacing w:after="0" w:line="240" w:lineRule="auto"/>
        <w:jc w:val="both"/>
        <w:rPr>
          <w:rFonts w:ascii="Times New Roman" w:eastAsia="Times New Roman" w:hAnsi="Times New Roman" w:cs="Times New Roman"/>
          <w:color w:val="000000"/>
          <w:sz w:val="28"/>
          <w:szCs w:val="28"/>
        </w:rPr>
      </w:pPr>
      <w:r w:rsidRPr="00E67D1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конкурс видеоафиш </w:t>
      </w:r>
      <w:r w:rsidRPr="00E67D17">
        <w:rPr>
          <w:rFonts w:ascii="Times New Roman" w:eastAsia="Calibri" w:hAnsi="Times New Roman" w:cs="Times New Roman"/>
          <w:sz w:val="28"/>
          <w:szCs w:val="28"/>
        </w:rPr>
        <w:t>«</w:t>
      </w:r>
      <w:r>
        <w:rPr>
          <w:rFonts w:ascii="Times New Roman" w:eastAsia="Calibri" w:hAnsi="Times New Roman" w:cs="Times New Roman"/>
          <w:sz w:val="28"/>
          <w:szCs w:val="28"/>
        </w:rPr>
        <w:t>Даешь Молодежь</w:t>
      </w:r>
      <w:r w:rsidRPr="00E67D17">
        <w:rPr>
          <w:rFonts w:ascii="Times New Roman" w:eastAsia="Calibri" w:hAnsi="Times New Roman" w:cs="Times New Roman"/>
          <w:sz w:val="28"/>
          <w:szCs w:val="28"/>
        </w:rPr>
        <w:t>», организованной ГБУК «Смоленская областная библиотека для детей и молодежи</w:t>
      </w:r>
      <w:r w:rsidR="003405BD">
        <w:rPr>
          <w:rFonts w:ascii="Times New Roman" w:eastAsia="Calibri" w:hAnsi="Times New Roman" w:cs="Times New Roman"/>
          <w:sz w:val="28"/>
          <w:szCs w:val="28"/>
        </w:rPr>
        <w:t xml:space="preserve"> </w:t>
      </w:r>
      <w:r w:rsidR="003405BD">
        <w:rPr>
          <w:rFonts w:ascii="Times New Roman" w:eastAsia="Calibri" w:hAnsi="Times New Roman" w:cs="Times New Roman"/>
          <w:sz w:val="28"/>
          <w:szCs w:val="23"/>
        </w:rPr>
        <w:t>им.</w:t>
      </w:r>
      <w:r w:rsidRPr="00E67D17">
        <w:rPr>
          <w:rFonts w:ascii="Times New Roman" w:eastAsia="Calibri" w:hAnsi="Times New Roman" w:cs="Times New Roman"/>
          <w:sz w:val="28"/>
          <w:szCs w:val="23"/>
        </w:rPr>
        <w:t xml:space="preserve"> И.С.Соколова-Микитова</w:t>
      </w:r>
      <w:r w:rsidRPr="00E67D17">
        <w:rPr>
          <w:rFonts w:ascii="Times New Roman" w:eastAsia="Calibri" w:hAnsi="Times New Roman" w:cs="Times New Roman"/>
          <w:sz w:val="28"/>
          <w:szCs w:val="28"/>
        </w:rPr>
        <w:t xml:space="preserve">»; </w:t>
      </w:r>
    </w:p>
    <w:p w:rsidR="008A3F20" w:rsidRDefault="008A3F20" w:rsidP="008A3F20">
      <w:pPr>
        <w:tabs>
          <w:tab w:val="left" w:pos="567"/>
          <w:tab w:val="center" w:pos="4677"/>
        </w:tabs>
        <w:spacing w:after="0" w:line="240" w:lineRule="auto"/>
        <w:jc w:val="both"/>
        <w:rPr>
          <w:rFonts w:ascii="Times New Roman" w:eastAsia="Times New Roman" w:hAnsi="Times New Roman" w:cs="Times New Roman"/>
          <w:sz w:val="28"/>
          <w:szCs w:val="23"/>
        </w:rPr>
      </w:pPr>
      <w:r w:rsidRPr="00E67D17">
        <w:rPr>
          <w:rFonts w:ascii="Times New Roman" w:eastAsia="Times New Roman" w:hAnsi="Times New Roman" w:cs="Times New Roman"/>
          <w:sz w:val="28"/>
          <w:szCs w:val="28"/>
        </w:rPr>
        <w:t>- интернет-фотоконкурсе «</w:t>
      </w:r>
      <w:r>
        <w:rPr>
          <w:rFonts w:ascii="Times New Roman" w:eastAsia="Times New Roman" w:hAnsi="Times New Roman" w:cs="Times New Roman"/>
          <w:sz w:val="28"/>
          <w:szCs w:val="28"/>
        </w:rPr>
        <w:t>Земли родной очарованье</w:t>
      </w:r>
      <w:r w:rsidRPr="00E67D17">
        <w:rPr>
          <w:rFonts w:ascii="Times New Roman" w:eastAsia="Times New Roman" w:hAnsi="Times New Roman" w:cs="Times New Roman"/>
          <w:sz w:val="28"/>
          <w:szCs w:val="28"/>
        </w:rPr>
        <w:t xml:space="preserve">», </w:t>
      </w:r>
      <w:r w:rsidRPr="00E67D17">
        <w:rPr>
          <w:rFonts w:ascii="Times New Roman" w:eastAsia="Times New Roman" w:hAnsi="Times New Roman" w:cs="Times New Roman"/>
          <w:sz w:val="28"/>
          <w:szCs w:val="23"/>
        </w:rPr>
        <w:t xml:space="preserve">организованной ГБУК «Смоленская областная библиотека для детей и молодежи им. И.С.Соколова-Микитова». </w:t>
      </w:r>
    </w:p>
    <w:p w:rsidR="008A3F20" w:rsidRDefault="008A3F20" w:rsidP="008A3F20">
      <w:pPr>
        <w:tabs>
          <w:tab w:val="left" w:pos="567"/>
          <w:tab w:val="center" w:pos="4677"/>
        </w:tabs>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w:t>
      </w:r>
      <w:r w:rsidRPr="00E67D17">
        <w:rPr>
          <w:rFonts w:ascii="Times New Roman" w:eastAsia="Calibri" w:hAnsi="Times New Roman" w:cs="Times New Roman"/>
          <w:color w:val="000000"/>
          <w:sz w:val="28"/>
          <w:szCs w:val="28"/>
          <w:lang w:val="en-US"/>
        </w:rPr>
        <w:t>X</w:t>
      </w:r>
      <w:r w:rsidRPr="00953377">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 xml:space="preserve"> фестивале библиотечных идей «Тропою творчества» среди библиотекарей ЦБС Смоленской области, работающих с молодежью.</w:t>
      </w:r>
    </w:p>
    <w:p w:rsidR="00514CA6" w:rsidRDefault="008A3F20" w:rsidP="008A3F20">
      <w:pPr>
        <w:pStyle w:val="a3"/>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14CA6">
        <w:rPr>
          <w:rFonts w:ascii="Times New Roman" w:hAnsi="Times New Roman" w:cs="Times New Roman"/>
          <w:sz w:val="28"/>
          <w:szCs w:val="28"/>
        </w:rPr>
        <w:t xml:space="preserve">  </w:t>
      </w:r>
      <w:r w:rsidR="00514CA6" w:rsidRPr="00514CA6">
        <w:rPr>
          <w:rFonts w:ascii="Times New Roman" w:hAnsi="Times New Roman" w:cs="Times New Roman"/>
          <w:sz w:val="28"/>
          <w:szCs w:val="28"/>
        </w:rPr>
        <w:t>В конкурсах ГБУК «Смоленская областная универсальная научная библиотека им. А.Т. Твардовского:</w:t>
      </w:r>
    </w:p>
    <w:p w:rsidR="008A3F20" w:rsidRDefault="008A3F20" w:rsidP="008A3F20">
      <w:pPr>
        <w:spacing w:after="0" w:line="240" w:lineRule="auto"/>
        <w:jc w:val="both"/>
        <w:rPr>
          <w:rFonts w:ascii="Times New Roman" w:eastAsia="Calibri" w:hAnsi="Times New Roman" w:cs="Times New Roman"/>
          <w:sz w:val="28"/>
          <w:szCs w:val="23"/>
        </w:rPr>
      </w:pPr>
      <w:r w:rsidRPr="00E67D17">
        <w:rPr>
          <w:rFonts w:ascii="Times New Roman" w:eastAsia="Calibri" w:hAnsi="Times New Roman" w:cs="Times New Roman"/>
          <w:sz w:val="28"/>
          <w:szCs w:val="23"/>
        </w:rPr>
        <w:t xml:space="preserve">- </w:t>
      </w:r>
      <w:r w:rsidR="0015126D">
        <w:rPr>
          <w:rFonts w:ascii="Times New Roman" w:eastAsia="Calibri" w:hAnsi="Times New Roman" w:cs="Times New Roman"/>
          <w:sz w:val="28"/>
          <w:szCs w:val="23"/>
        </w:rPr>
        <w:t xml:space="preserve"> </w:t>
      </w:r>
      <w:r w:rsidRPr="00E67D17">
        <w:rPr>
          <w:rFonts w:ascii="Times New Roman" w:eastAsia="Calibri" w:hAnsi="Times New Roman" w:cs="Times New Roman"/>
          <w:sz w:val="28"/>
          <w:szCs w:val="23"/>
        </w:rPr>
        <w:t>на лучш</w:t>
      </w:r>
      <w:r>
        <w:rPr>
          <w:rFonts w:ascii="Times New Roman" w:eastAsia="Calibri" w:hAnsi="Times New Roman" w:cs="Times New Roman"/>
          <w:sz w:val="28"/>
          <w:szCs w:val="23"/>
        </w:rPr>
        <w:t>ую интернет-рекламу мероприятия в библиотеке</w:t>
      </w:r>
      <w:r w:rsidRPr="00E67D17">
        <w:rPr>
          <w:rFonts w:ascii="Times New Roman" w:eastAsia="Calibri" w:hAnsi="Times New Roman" w:cs="Times New Roman"/>
          <w:sz w:val="28"/>
          <w:szCs w:val="23"/>
        </w:rPr>
        <w:t xml:space="preserve"> «</w:t>
      </w:r>
      <w:r>
        <w:rPr>
          <w:rFonts w:ascii="Times New Roman" w:eastAsia="Calibri" w:hAnsi="Times New Roman" w:cs="Times New Roman"/>
          <w:sz w:val="28"/>
          <w:szCs w:val="23"/>
        </w:rPr>
        <w:t>Приходи в библиотеку</w:t>
      </w:r>
      <w:r w:rsidRPr="00E67D17">
        <w:rPr>
          <w:rFonts w:ascii="Times New Roman" w:eastAsia="Calibri" w:hAnsi="Times New Roman" w:cs="Times New Roman"/>
          <w:sz w:val="28"/>
          <w:szCs w:val="23"/>
        </w:rPr>
        <w:t>»</w:t>
      </w:r>
      <w:r>
        <w:rPr>
          <w:rFonts w:ascii="Times New Roman" w:eastAsia="Calibri" w:hAnsi="Times New Roman" w:cs="Times New Roman"/>
          <w:sz w:val="28"/>
          <w:szCs w:val="23"/>
        </w:rPr>
        <w:t>,</w:t>
      </w:r>
      <w:r w:rsidRPr="00E67D17">
        <w:rPr>
          <w:rFonts w:ascii="Times New Roman" w:eastAsia="Calibri" w:hAnsi="Times New Roman" w:cs="Times New Roman"/>
          <w:sz w:val="28"/>
          <w:szCs w:val="23"/>
        </w:rPr>
        <w:t xml:space="preserve"> номинация «М</w:t>
      </w:r>
      <w:r>
        <w:rPr>
          <w:rFonts w:ascii="Times New Roman" w:eastAsia="Calibri" w:hAnsi="Times New Roman" w:cs="Times New Roman"/>
          <w:sz w:val="28"/>
          <w:szCs w:val="23"/>
        </w:rPr>
        <w:t>астер видеоанонсов</w:t>
      </w:r>
      <w:r w:rsidRPr="00E67D17">
        <w:rPr>
          <w:rFonts w:ascii="Times New Roman" w:eastAsia="Calibri" w:hAnsi="Times New Roman" w:cs="Times New Roman"/>
          <w:sz w:val="28"/>
          <w:szCs w:val="23"/>
        </w:rPr>
        <w:t>», организованной ГБУК «Смоленская областная универсальная научная библиотека им. А.Т. Твардовского</w:t>
      </w:r>
      <w:r>
        <w:rPr>
          <w:rFonts w:ascii="Times New Roman" w:eastAsia="Calibri" w:hAnsi="Times New Roman" w:cs="Times New Roman"/>
          <w:sz w:val="28"/>
          <w:szCs w:val="23"/>
        </w:rPr>
        <w:t>;</w:t>
      </w:r>
    </w:p>
    <w:p w:rsidR="008A3F20" w:rsidRDefault="008A3F20" w:rsidP="008A3F2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5126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областном конкурсе «Таланты Смоленщины», </w:t>
      </w:r>
      <w:r w:rsidR="0015126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организованным ГУ по делам молодежи Смоленской области. Литературное объединение «Колос» заняло </w:t>
      </w:r>
      <w:r w:rsidRPr="00485460">
        <w:rPr>
          <w:rFonts w:ascii="Times New Roman" w:eastAsia="Calibri" w:hAnsi="Times New Roman" w:cs="Times New Roman"/>
          <w:sz w:val="28"/>
          <w:szCs w:val="28"/>
        </w:rPr>
        <w:t>I</w:t>
      </w:r>
      <w:r>
        <w:rPr>
          <w:rFonts w:ascii="Times New Roman" w:eastAsia="Calibri" w:hAnsi="Times New Roman" w:cs="Times New Roman"/>
          <w:sz w:val="28"/>
          <w:szCs w:val="28"/>
        </w:rPr>
        <w:t xml:space="preserve"> место;</w:t>
      </w:r>
    </w:p>
    <w:p w:rsidR="008A3F20" w:rsidRDefault="008A3F20" w:rsidP="008A3F2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 творческом конкурсе памяти В. Ланового «Пробуждая сердца», организованном общероссийским общественно-патриотическим движением «Бессмертный полк России»;</w:t>
      </w:r>
    </w:p>
    <w:p w:rsidR="00975120" w:rsidRPr="00975120" w:rsidRDefault="00975120" w:rsidP="00975120">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hAnsi="Times New Roman" w:cs="Times New Roman"/>
          <w:b/>
          <w:sz w:val="28"/>
          <w:szCs w:val="28"/>
        </w:rPr>
        <w:t>Демидовская центральная детская библиотека</w:t>
      </w:r>
      <w:r>
        <w:rPr>
          <w:rFonts w:ascii="Times New Roman" w:eastAsia="Times New Roman" w:hAnsi="Times New Roman" w:cs="Times New Roman"/>
          <w:b/>
          <w:sz w:val="28"/>
        </w:rPr>
        <w:t xml:space="preserve"> приняла участие в </w:t>
      </w:r>
      <w:r w:rsidRPr="00A214A4">
        <w:rPr>
          <w:rFonts w:ascii="Times New Roman" w:eastAsia="Times New Roman" w:hAnsi="Times New Roman" w:cs="Times New Roman"/>
          <w:sz w:val="28"/>
        </w:rPr>
        <w:t>конкурс</w:t>
      </w:r>
      <w:r>
        <w:rPr>
          <w:rFonts w:ascii="Times New Roman" w:eastAsia="Times New Roman" w:hAnsi="Times New Roman" w:cs="Times New Roman"/>
          <w:sz w:val="28"/>
        </w:rPr>
        <w:t>е</w:t>
      </w:r>
      <w:r w:rsidRPr="00A214A4">
        <w:rPr>
          <w:rFonts w:ascii="Times New Roman" w:eastAsia="Times New Roman" w:hAnsi="Times New Roman" w:cs="Times New Roman"/>
          <w:sz w:val="28"/>
        </w:rPr>
        <w:t xml:space="preserve"> </w:t>
      </w:r>
      <w:r w:rsidRPr="00514CA6">
        <w:rPr>
          <w:rFonts w:ascii="Times New Roman" w:hAnsi="Times New Roman" w:cs="Times New Roman"/>
          <w:sz w:val="28"/>
          <w:szCs w:val="28"/>
        </w:rPr>
        <w:t>ГБУК «Смоленская областная универсальная научная библиотека им. А.Т. Твардовского</w:t>
      </w:r>
      <w:r w:rsidRPr="00A214A4">
        <w:rPr>
          <w:rFonts w:ascii="Times New Roman" w:eastAsia="Times New Roman" w:hAnsi="Times New Roman" w:cs="Times New Roman"/>
          <w:sz w:val="28"/>
        </w:rPr>
        <w:t xml:space="preserve"> на лучший электронный </w:t>
      </w:r>
      <w:r w:rsidR="00C82B81">
        <w:rPr>
          <w:rFonts w:ascii="Times New Roman" w:eastAsia="Times New Roman" w:hAnsi="Times New Roman" w:cs="Times New Roman"/>
          <w:sz w:val="28"/>
          <w:szCs w:val="28"/>
        </w:rPr>
        <w:t xml:space="preserve">ресурс  </w:t>
      </w:r>
      <w:r w:rsidR="00C82B81">
        <w:rPr>
          <w:rFonts w:ascii="Times New Roman" w:eastAsia="Times New Roman" w:hAnsi="Times New Roman" w:cs="Times New Roman"/>
          <w:b/>
          <w:sz w:val="28"/>
          <w:szCs w:val="28"/>
        </w:rPr>
        <w:t>«Земля Смоленская</w:t>
      </w:r>
      <w:r w:rsidR="00C82B81" w:rsidRPr="000A41B6">
        <w:rPr>
          <w:rFonts w:ascii="Times New Roman" w:eastAsia="Times New Roman" w:hAnsi="Times New Roman" w:cs="Times New Roman"/>
          <w:sz w:val="28"/>
          <w:szCs w:val="28"/>
        </w:rPr>
        <w:t>»</w:t>
      </w:r>
      <w:r w:rsidR="00C82B81">
        <w:rPr>
          <w:rFonts w:ascii="Times New Roman" w:eastAsia="Times New Roman" w:hAnsi="Times New Roman" w:cs="Times New Roman"/>
          <w:sz w:val="28"/>
          <w:szCs w:val="28"/>
        </w:rPr>
        <w:t xml:space="preserve">. На конкурс был представлен рекомендательный библиографический указатель литературы </w:t>
      </w:r>
      <w:r w:rsidR="00C82B81" w:rsidRPr="00363313">
        <w:rPr>
          <w:rFonts w:ascii="Times New Roman" w:eastAsia="Times New Roman" w:hAnsi="Times New Roman" w:cs="Times New Roman"/>
          <w:b/>
          <w:sz w:val="28"/>
          <w:szCs w:val="28"/>
        </w:rPr>
        <w:t>«Гордость нашего края»</w:t>
      </w:r>
      <w:r w:rsidR="00C82B81">
        <w:rPr>
          <w:rFonts w:ascii="Times New Roman" w:eastAsia="Times New Roman" w:hAnsi="Times New Roman" w:cs="Times New Roman"/>
          <w:sz w:val="28"/>
          <w:szCs w:val="28"/>
        </w:rPr>
        <w:t>, посвященный 100 летию со дня рождения В.В.Романенкова</w:t>
      </w:r>
    </w:p>
    <w:p w:rsidR="00AD5DC2" w:rsidRDefault="00975120" w:rsidP="001F4DFF">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3190D">
        <w:rPr>
          <w:rFonts w:ascii="Times New Roman" w:hAnsi="Times New Roman" w:cs="Times New Roman"/>
          <w:sz w:val="28"/>
          <w:szCs w:val="23"/>
        </w:rPr>
        <w:t xml:space="preserve"> </w:t>
      </w:r>
      <w:r w:rsidR="00A01DDC">
        <w:rPr>
          <w:rFonts w:ascii="Times New Roman" w:hAnsi="Times New Roman" w:cs="Times New Roman"/>
          <w:b/>
          <w:sz w:val="28"/>
          <w:szCs w:val="28"/>
        </w:rPr>
        <w:t>Демидовская центральная детская библиотека,</w:t>
      </w:r>
      <w:r w:rsidR="00AD5DC2" w:rsidRPr="00000952">
        <w:rPr>
          <w:rFonts w:ascii="Times New Roman" w:hAnsi="Times New Roman" w:cs="Times New Roman"/>
          <w:b/>
          <w:sz w:val="28"/>
          <w:szCs w:val="28"/>
        </w:rPr>
        <w:t xml:space="preserve"> Пржевальская детская и поселенческие библиотеки филиалы </w:t>
      </w:r>
      <w:r w:rsidR="00AD5DC2" w:rsidRPr="0043190D">
        <w:rPr>
          <w:rFonts w:ascii="Times New Roman" w:hAnsi="Times New Roman" w:cs="Times New Roman"/>
          <w:sz w:val="28"/>
          <w:szCs w:val="28"/>
        </w:rPr>
        <w:t xml:space="preserve">приняли участие в конкурсах «Смоленской областной библиотеки для детей и юношества </w:t>
      </w:r>
      <w:r w:rsidR="00A01DDC">
        <w:rPr>
          <w:rFonts w:ascii="Times New Roman" w:hAnsi="Times New Roman" w:cs="Times New Roman"/>
          <w:sz w:val="28"/>
          <w:szCs w:val="28"/>
        </w:rPr>
        <w:t xml:space="preserve"> </w:t>
      </w:r>
      <w:r w:rsidR="00AD5DC2" w:rsidRPr="0043190D">
        <w:rPr>
          <w:rFonts w:ascii="Times New Roman" w:hAnsi="Times New Roman" w:cs="Times New Roman"/>
          <w:sz w:val="28"/>
          <w:szCs w:val="28"/>
        </w:rPr>
        <w:t>им.</w:t>
      </w:r>
      <w:r w:rsidR="00A01DDC">
        <w:rPr>
          <w:rFonts w:ascii="Times New Roman" w:hAnsi="Times New Roman" w:cs="Times New Roman"/>
          <w:sz w:val="28"/>
          <w:szCs w:val="28"/>
        </w:rPr>
        <w:t xml:space="preserve"> </w:t>
      </w:r>
      <w:r w:rsidR="00AD5DC2" w:rsidRPr="0043190D">
        <w:rPr>
          <w:rFonts w:ascii="Times New Roman" w:hAnsi="Times New Roman" w:cs="Times New Roman"/>
          <w:sz w:val="28"/>
          <w:szCs w:val="28"/>
        </w:rPr>
        <w:t>И.С.Соколова–Микитова»</w:t>
      </w:r>
      <w:r w:rsidR="00AD5DC2" w:rsidRPr="0043190D">
        <w:rPr>
          <w:rFonts w:ascii="Times New Roman" w:hAnsi="Times New Roman" w:cs="Times New Roman"/>
          <w:b/>
          <w:sz w:val="28"/>
          <w:szCs w:val="28"/>
        </w:rPr>
        <w:t>:</w:t>
      </w:r>
    </w:p>
    <w:p w:rsidR="00C82B81" w:rsidRPr="00196490" w:rsidRDefault="00C82B81" w:rsidP="001F4DFF">
      <w:pPr>
        <w:spacing w:after="0" w:line="240" w:lineRule="auto"/>
        <w:jc w:val="both"/>
        <w:rPr>
          <w:rFonts w:ascii="Times New Roman" w:eastAsia="Times New Roman" w:hAnsi="Times New Roman" w:cs="Times New Roman"/>
          <w:sz w:val="28"/>
          <w:szCs w:val="28"/>
        </w:rPr>
      </w:pPr>
      <w:r w:rsidRPr="00196490">
        <w:rPr>
          <w:rFonts w:ascii="Times New Roman" w:eastAsia="Times New Roman" w:hAnsi="Times New Roman" w:cs="Times New Roman"/>
          <w:sz w:val="28"/>
          <w:szCs w:val="28"/>
        </w:rPr>
        <w:lastRenderedPageBreak/>
        <w:t xml:space="preserve">- Акция «Областной день поэзии </w:t>
      </w:r>
      <w:r w:rsidRPr="00196490">
        <w:rPr>
          <w:rFonts w:ascii="Times New Roman" w:eastAsia="Times New Roman" w:hAnsi="Times New Roman" w:cs="Times New Roman"/>
          <w:b/>
          <w:sz w:val="28"/>
          <w:szCs w:val="28"/>
        </w:rPr>
        <w:t>“Добрая лира</w:t>
      </w:r>
      <w:r w:rsidRPr="00196490">
        <w:rPr>
          <w:rFonts w:ascii="Times New Roman" w:eastAsia="Times New Roman" w:hAnsi="Times New Roman" w:cs="Times New Roman"/>
          <w:sz w:val="28"/>
          <w:szCs w:val="28"/>
        </w:rPr>
        <w:t xml:space="preserve">”», посвященная творчеству современных поэтов, пишущих для детей – 21 марта; </w:t>
      </w:r>
    </w:p>
    <w:p w:rsidR="00C82B81" w:rsidRDefault="00C82B81" w:rsidP="001F4DFF">
      <w:pPr>
        <w:spacing w:after="0" w:line="240" w:lineRule="auto"/>
        <w:jc w:val="both"/>
        <w:rPr>
          <w:rFonts w:ascii="Times New Roman" w:hAnsi="Times New Roman"/>
          <w:sz w:val="28"/>
          <w:szCs w:val="28"/>
        </w:rPr>
      </w:pPr>
      <w:r w:rsidRPr="001964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D7D75">
        <w:rPr>
          <w:rFonts w:ascii="Times New Roman" w:eastAsia="Times New Roman" w:hAnsi="Times New Roman" w:cs="Times New Roman"/>
          <w:b/>
          <w:sz w:val="28"/>
          <w:szCs w:val="28"/>
        </w:rPr>
        <w:t>Нет выше чести, чем носить русский мундир</w:t>
      </w:r>
      <w:r w:rsidRPr="00196490">
        <w:rPr>
          <w:rFonts w:ascii="Times New Roman" w:eastAsia="Times New Roman" w:hAnsi="Times New Roman" w:cs="Times New Roman"/>
          <w:sz w:val="28"/>
          <w:szCs w:val="28"/>
        </w:rPr>
        <w:t xml:space="preserve">» </w:t>
      </w:r>
      <w:r w:rsidRPr="00196490">
        <w:rPr>
          <w:rFonts w:ascii="Times New Roman" w:hAnsi="Times New Roman"/>
          <w:sz w:val="28"/>
          <w:szCs w:val="28"/>
          <w:lang w:val="en-US"/>
        </w:rPr>
        <w:t>web</w:t>
      </w:r>
      <w:r w:rsidRPr="00196490">
        <w:rPr>
          <w:rFonts w:ascii="Times New Roman" w:hAnsi="Times New Roman"/>
          <w:sz w:val="28"/>
          <w:szCs w:val="28"/>
        </w:rPr>
        <w:t>-турнир юных знатоков истории, посвященный 210-летию Победы России в Отечестве</w:t>
      </w:r>
      <w:r>
        <w:rPr>
          <w:rFonts w:ascii="Times New Roman" w:hAnsi="Times New Roman"/>
          <w:sz w:val="28"/>
          <w:szCs w:val="28"/>
        </w:rPr>
        <w:t>нной войне 1812 – март – апрель;</w:t>
      </w:r>
    </w:p>
    <w:p w:rsidR="001F4DFF" w:rsidRDefault="00C82B81" w:rsidP="001F4DFF">
      <w:pPr>
        <w:spacing w:line="240" w:lineRule="auto"/>
        <w:jc w:val="both"/>
        <w:rPr>
          <w:rFonts w:ascii="Times New Roman" w:hAnsi="Times New Roman" w:cs="Times New Roman"/>
          <w:sz w:val="28"/>
          <w:szCs w:val="28"/>
        </w:rPr>
      </w:pPr>
      <w:r w:rsidRPr="00196490">
        <w:rPr>
          <w:rFonts w:ascii="Times New Roman" w:hAnsi="Times New Roman" w:cs="Times New Roman"/>
          <w:sz w:val="28"/>
          <w:szCs w:val="28"/>
        </w:rPr>
        <w:t>-</w:t>
      </w:r>
      <w:r>
        <w:rPr>
          <w:rFonts w:ascii="Times New Roman" w:hAnsi="Times New Roman" w:cs="Times New Roman"/>
          <w:sz w:val="28"/>
          <w:szCs w:val="28"/>
        </w:rPr>
        <w:t xml:space="preserve"> </w:t>
      </w:r>
      <w:r w:rsidRPr="00196490">
        <w:rPr>
          <w:rFonts w:ascii="Times New Roman" w:hAnsi="Times New Roman" w:cs="Times New Roman"/>
          <w:sz w:val="28"/>
          <w:szCs w:val="28"/>
        </w:rPr>
        <w:t xml:space="preserve">литературно-творческий конкурс </w:t>
      </w:r>
      <w:r w:rsidRPr="00196490">
        <w:rPr>
          <w:rFonts w:ascii="Times New Roman" w:hAnsi="Times New Roman" w:cs="Times New Roman"/>
          <w:b/>
          <w:sz w:val="28"/>
          <w:szCs w:val="28"/>
        </w:rPr>
        <w:t>«Детство с книгой</w:t>
      </w:r>
      <w:r w:rsidRPr="00196490">
        <w:rPr>
          <w:rFonts w:ascii="Times New Roman" w:hAnsi="Times New Roman" w:cs="Times New Roman"/>
          <w:sz w:val="28"/>
          <w:szCs w:val="28"/>
        </w:rPr>
        <w:t>», посвященный 115-летию со дня рождения Астрид Линдгрен – март - апрель;</w:t>
      </w:r>
    </w:p>
    <w:p w:rsidR="00E706C0" w:rsidRDefault="00C82B81" w:rsidP="001F4DFF">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196490">
        <w:rPr>
          <w:rFonts w:ascii="Times New Roman" w:hAnsi="Times New Roman" w:cs="Times New Roman"/>
          <w:sz w:val="28"/>
          <w:szCs w:val="28"/>
        </w:rPr>
        <w:t xml:space="preserve">Акция «Областной День чтения </w:t>
      </w:r>
      <w:r w:rsidRPr="00196490">
        <w:rPr>
          <w:rFonts w:ascii="Times New Roman" w:hAnsi="Times New Roman" w:cs="Times New Roman"/>
          <w:b/>
          <w:sz w:val="28"/>
          <w:szCs w:val="28"/>
        </w:rPr>
        <w:t>“С русским языком можно творить чудеса”</w:t>
      </w:r>
      <w:r w:rsidRPr="00196490">
        <w:rPr>
          <w:rFonts w:ascii="Times New Roman" w:hAnsi="Times New Roman" w:cs="Times New Roman"/>
          <w:sz w:val="28"/>
          <w:szCs w:val="28"/>
        </w:rPr>
        <w:t>, посвященная 130-летию со дня рожден</w:t>
      </w:r>
      <w:r>
        <w:rPr>
          <w:rFonts w:ascii="Times New Roman" w:hAnsi="Times New Roman" w:cs="Times New Roman"/>
          <w:sz w:val="28"/>
          <w:szCs w:val="28"/>
        </w:rPr>
        <w:t>ия К.Г.Паустовского – 25 апреля;</w:t>
      </w:r>
    </w:p>
    <w:p w:rsidR="00C82B81" w:rsidRDefault="00C82B81" w:rsidP="001F4DFF">
      <w:pPr>
        <w:spacing w:line="240" w:lineRule="auto"/>
        <w:jc w:val="both"/>
        <w:rPr>
          <w:rFonts w:ascii="Times New Roman" w:hAnsi="Times New Roman" w:cs="Times New Roman"/>
          <w:sz w:val="28"/>
          <w:szCs w:val="28"/>
        </w:rPr>
      </w:pPr>
      <w:r>
        <w:rPr>
          <w:rFonts w:ascii="Times New Roman" w:hAnsi="Times New Roman" w:cs="Times New Roman"/>
          <w:sz w:val="28"/>
          <w:szCs w:val="28"/>
        </w:rPr>
        <w:t>-Е</w:t>
      </w:r>
      <w:r w:rsidRPr="00196490">
        <w:rPr>
          <w:rFonts w:ascii="Times New Roman" w:hAnsi="Times New Roman" w:cs="Times New Roman"/>
          <w:sz w:val="28"/>
          <w:szCs w:val="28"/>
        </w:rPr>
        <w:t>диный день чтения,  посвященный 130-летию со дня рождения И.С.Соколова – Микитова – 14 апреля</w:t>
      </w:r>
      <w:r>
        <w:rPr>
          <w:rFonts w:ascii="Times New Roman" w:hAnsi="Times New Roman" w:cs="Times New Roman"/>
          <w:sz w:val="28"/>
          <w:szCs w:val="28"/>
        </w:rPr>
        <w:t>;</w:t>
      </w:r>
    </w:p>
    <w:p w:rsidR="00C82B81" w:rsidRDefault="00C82B81" w:rsidP="001F4DFF">
      <w:pPr>
        <w:spacing w:line="240" w:lineRule="auto"/>
        <w:jc w:val="both"/>
        <w:rPr>
          <w:rFonts w:ascii="Times New Roman" w:hAnsi="Times New Roman" w:cs="Times New Roman"/>
          <w:sz w:val="28"/>
          <w:szCs w:val="28"/>
        </w:rPr>
      </w:pPr>
      <w:r>
        <w:rPr>
          <w:rFonts w:ascii="Times New Roman" w:hAnsi="Times New Roman" w:cs="Times New Roman"/>
          <w:sz w:val="28"/>
          <w:szCs w:val="28"/>
        </w:rPr>
        <w:t>-К</w:t>
      </w:r>
      <w:r w:rsidRPr="00196490">
        <w:rPr>
          <w:rFonts w:ascii="Times New Roman" w:hAnsi="Times New Roman" w:cs="Times New Roman"/>
          <w:sz w:val="28"/>
          <w:szCs w:val="28"/>
        </w:rPr>
        <w:t xml:space="preserve">онкурс детских творческих работ </w:t>
      </w:r>
      <w:r w:rsidRPr="00196490">
        <w:rPr>
          <w:rFonts w:ascii="Times New Roman" w:hAnsi="Times New Roman" w:cs="Times New Roman"/>
          <w:b/>
          <w:sz w:val="28"/>
          <w:szCs w:val="28"/>
        </w:rPr>
        <w:t>«Праздник, который всегда с тобой»</w:t>
      </w:r>
      <w:r w:rsidRPr="00196490">
        <w:rPr>
          <w:rFonts w:ascii="Times New Roman" w:hAnsi="Times New Roman" w:cs="Times New Roman"/>
          <w:sz w:val="28"/>
          <w:szCs w:val="28"/>
        </w:rPr>
        <w:t>, посвященный 100-летию со дня основания Смоленской областной библиотеки для детей и молодежи имени И.С.Соколова-Микитова. – февраль-май.</w:t>
      </w:r>
    </w:p>
    <w:p w:rsidR="00C82B81" w:rsidRPr="00196490" w:rsidRDefault="00C82B81" w:rsidP="001F4DFF">
      <w:pPr>
        <w:spacing w:line="240" w:lineRule="auto"/>
        <w:jc w:val="both"/>
        <w:rPr>
          <w:rFonts w:ascii="Times New Roman" w:hAnsi="Times New Roman" w:cs="Times New Roman"/>
          <w:sz w:val="28"/>
          <w:szCs w:val="28"/>
        </w:rPr>
      </w:pPr>
      <w:r>
        <w:rPr>
          <w:rFonts w:ascii="Times New Roman" w:hAnsi="Times New Roman" w:cs="Times New Roman"/>
          <w:sz w:val="28"/>
          <w:szCs w:val="28"/>
        </w:rPr>
        <w:t>- Т</w:t>
      </w:r>
      <w:r w:rsidRPr="00196490">
        <w:rPr>
          <w:rFonts w:ascii="Times New Roman" w:hAnsi="Times New Roman" w:cs="Times New Roman"/>
          <w:sz w:val="28"/>
          <w:szCs w:val="28"/>
        </w:rPr>
        <w:t>ворческий конкурс</w:t>
      </w:r>
      <w:r w:rsidR="00E706C0">
        <w:rPr>
          <w:rFonts w:ascii="Times New Roman" w:hAnsi="Times New Roman" w:cs="Times New Roman"/>
          <w:sz w:val="28"/>
          <w:szCs w:val="28"/>
        </w:rPr>
        <w:t xml:space="preserve"> </w:t>
      </w:r>
      <w:r w:rsidRPr="00196490">
        <w:rPr>
          <w:rFonts w:ascii="Times New Roman" w:hAnsi="Times New Roman" w:cs="Times New Roman"/>
          <w:b/>
          <w:sz w:val="28"/>
          <w:szCs w:val="28"/>
        </w:rPr>
        <w:t>«Все дети талантливы»,</w:t>
      </w:r>
      <w:r w:rsidR="00E706C0">
        <w:rPr>
          <w:rFonts w:ascii="Times New Roman" w:hAnsi="Times New Roman" w:cs="Times New Roman"/>
          <w:b/>
          <w:sz w:val="28"/>
          <w:szCs w:val="28"/>
        </w:rPr>
        <w:t xml:space="preserve"> </w:t>
      </w:r>
      <w:r w:rsidRPr="00196490">
        <w:rPr>
          <w:rFonts w:ascii="Times New Roman" w:hAnsi="Times New Roman" w:cs="Times New Roman"/>
          <w:sz w:val="28"/>
          <w:szCs w:val="28"/>
        </w:rPr>
        <w:t xml:space="preserve">посвящённый140-летию со дня рождения К.И.Чуковского - февраль-октябрь. </w:t>
      </w:r>
    </w:p>
    <w:p w:rsidR="00C82B81" w:rsidRPr="00196490" w:rsidRDefault="00C82B81" w:rsidP="001F4DFF">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196490">
        <w:rPr>
          <w:rFonts w:ascii="Times New Roman" w:hAnsi="Times New Roman" w:cs="Times New Roman"/>
          <w:sz w:val="28"/>
          <w:szCs w:val="28"/>
        </w:rPr>
        <w:t xml:space="preserve">Межрегиональный литературный марафон </w:t>
      </w:r>
      <w:r w:rsidRPr="00196490">
        <w:rPr>
          <w:rFonts w:ascii="Times New Roman" w:hAnsi="Times New Roman" w:cs="Times New Roman"/>
          <w:b/>
          <w:sz w:val="28"/>
          <w:szCs w:val="28"/>
        </w:rPr>
        <w:t>«Быть на земле своим и счастливым»,</w:t>
      </w:r>
      <w:r w:rsidRPr="00196490">
        <w:rPr>
          <w:rFonts w:ascii="Times New Roman" w:hAnsi="Times New Roman" w:cs="Times New Roman"/>
          <w:sz w:val="28"/>
          <w:szCs w:val="28"/>
        </w:rPr>
        <w:t xml:space="preserve"> посвященный 130-летию со дня рождения И.С.Соколова – Микитова – май.</w:t>
      </w:r>
    </w:p>
    <w:p w:rsidR="00C82B81" w:rsidRDefault="00C82B81" w:rsidP="001F4D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96490">
        <w:rPr>
          <w:rFonts w:ascii="Times New Roman" w:eastAsia="Times New Roman" w:hAnsi="Times New Roman" w:cs="Times New Roman"/>
          <w:sz w:val="28"/>
          <w:szCs w:val="28"/>
        </w:rPr>
        <w:t>Акция «</w:t>
      </w:r>
      <w:r w:rsidRPr="00196490">
        <w:rPr>
          <w:rFonts w:ascii="Times New Roman" w:eastAsia="Times New Roman" w:hAnsi="Times New Roman" w:cs="Times New Roman"/>
          <w:b/>
          <w:sz w:val="28"/>
          <w:szCs w:val="28"/>
        </w:rPr>
        <w:t>Областной день периодики «На журнальной орбите»</w:t>
      </w:r>
      <w:r w:rsidRPr="00196490">
        <w:rPr>
          <w:rFonts w:ascii="Times New Roman" w:eastAsia="Times New Roman" w:hAnsi="Times New Roman" w:cs="Times New Roman"/>
          <w:sz w:val="28"/>
          <w:szCs w:val="28"/>
        </w:rPr>
        <w:t xml:space="preserve"> -17 октября;</w:t>
      </w:r>
    </w:p>
    <w:p w:rsidR="00C82B81" w:rsidRDefault="00C82B81" w:rsidP="001F4D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Активные участники областных конкурсов и акций получили грамоты, благодарности и дипломы. </w:t>
      </w:r>
    </w:p>
    <w:p w:rsidR="00C82B81" w:rsidRPr="00196490" w:rsidRDefault="00C82B81" w:rsidP="001F4D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96490">
        <w:rPr>
          <w:rFonts w:ascii="Times New Roman" w:eastAsia="Times New Roman" w:hAnsi="Times New Roman" w:cs="Times New Roman"/>
          <w:sz w:val="28"/>
          <w:szCs w:val="28"/>
        </w:rPr>
        <w:t>В областных мероприятиях принимали участие юные читатели из центральной детской библиотеки, Пржевальской поселковой детской библиотеки,В.Моховичской,Жичицкой, Заборьевской, Подосинковской, Титовщинской, Холмовской,  поселенческих библиотек – филиалов.</w:t>
      </w:r>
    </w:p>
    <w:p w:rsidR="00C82B81" w:rsidRPr="00196490" w:rsidRDefault="00C82B81" w:rsidP="001F4DFF">
      <w:pPr>
        <w:spacing w:after="0" w:line="240" w:lineRule="auto"/>
        <w:jc w:val="both"/>
        <w:rPr>
          <w:rStyle w:val="af2"/>
          <w:rFonts w:ascii="Times New Roman" w:eastAsia="Times New Roman" w:hAnsi="Times New Roman" w:cs="Times New Roman"/>
          <w:i w:val="0"/>
          <w:sz w:val="28"/>
          <w:szCs w:val="28"/>
        </w:rPr>
      </w:pPr>
    </w:p>
    <w:p w:rsidR="00CB6A72" w:rsidRPr="003C22F0" w:rsidRDefault="00CB6A72" w:rsidP="003C22F0">
      <w:pPr>
        <w:spacing w:line="240" w:lineRule="auto"/>
        <w:jc w:val="both"/>
        <w:rPr>
          <w:rFonts w:ascii="Times New Roman" w:hAnsi="Times New Roman" w:cs="Times New Roman"/>
          <w:sz w:val="28"/>
        </w:rPr>
      </w:pPr>
      <w:r w:rsidRPr="001726C3">
        <w:rPr>
          <w:rFonts w:ascii="Times New Roman" w:hAnsi="Times New Roman"/>
          <w:b/>
          <w:color w:val="365F91" w:themeColor="accent1" w:themeShade="BF"/>
          <w:sz w:val="28"/>
          <w:szCs w:val="28"/>
        </w:rPr>
        <w:t>1.2. Федеральные, региональные и муниципальные программы, проекты.</w:t>
      </w:r>
    </w:p>
    <w:p w:rsidR="00CB6A72" w:rsidRDefault="00CB6A72" w:rsidP="00D13838">
      <w:pPr>
        <w:pStyle w:val="Default"/>
        <w:numPr>
          <w:ilvl w:val="0"/>
          <w:numId w:val="5"/>
        </w:numPr>
        <w:shd w:val="clear" w:color="auto" w:fill="F79646" w:themeFill="accent6"/>
        <w:jc w:val="both"/>
        <w:rPr>
          <w:sz w:val="28"/>
          <w:szCs w:val="28"/>
        </w:rPr>
      </w:pPr>
      <w:r>
        <w:rPr>
          <w:sz w:val="28"/>
          <w:szCs w:val="28"/>
        </w:rPr>
        <w:t>Федеральный уровень</w:t>
      </w:r>
    </w:p>
    <w:p w:rsidR="009C577A" w:rsidRPr="0017303B" w:rsidRDefault="007C6445" w:rsidP="009C577A">
      <w:pPr>
        <w:pStyle w:val="Default"/>
        <w:jc w:val="both"/>
        <w:rPr>
          <w:sz w:val="28"/>
        </w:rPr>
      </w:pPr>
      <w:r>
        <w:rPr>
          <w:sz w:val="28"/>
          <w:szCs w:val="28"/>
        </w:rPr>
        <w:t xml:space="preserve"> </w:t>
      </w:r>
      <w:r w:rsidR="00A7031E" w:rsidRPr="0043190D">
        <w:rPr>
          <w:sz w:val="28"/>
          <w:szCs w:val="28"/>
        </w:rPr>
        <w:t xml:space="preserve">- </w:t>
      </w:r>
      <w:r w:rsidR="009C577A" w:rsidRPr="0017303B">
        <w:rPr>
          <w:sz w:val="28"/>
        </w:rPr>
        <w:t xml:space="preserve">В настоящее время цели, основные принципы и направления развития государственной информационной политики определены в документе, утверждённом указом Президента РФ от 09.05.2017 N 203 </w:t>
      </w:r>
      <w:r w:rsidR="009C577A" w:rsidRPr="0017303B">
        <w:rPr>
          <w:b/>
          <w:sz w:val="28"/>
        </w:rPr>
        <w:t>«О Стратегии развития информационного общества в Российской Федерации на 2017 - 2030 годы».</w:t>
      </w:r>
      <w:r w:rsidR="009C577A" w:rsidRPr="0017303B">
        <w:rPr>
          <w:sz w:val="28"/>
        </w:rPr>
        <w:t xml:space="preserve"> </w:t>
      </w:r>
    </w:p>
    <w:p w:rsidR="009C577A" w:rsidRPr="0017303B" w:rsidRDefault="009C577A" w:rsidP="009C577A">
      <w:pPr>
        <w:pStyle w:val="Default"/>
        <w:jc w:val="both"/>
        <w:rPr>
          <w:sz w:val="28"/>
        </w:rPr>
      </w:pPr>
      <w:r w:rsidRPr="0017303B">
        <w:rPr>
          <w:sz w:val="28"/>
        </w:rPr>
        <w:t>- Федеральная целевая программа «Доступная среда» на 2021-2025 годы</w:t>
      </w:r>
    </w:p>
    <w:p w:rsidR="009C577A" w:rsidRPr="0017303B" w:rsidRDefault="009C577A" w:rsidP="009C577A">
      <w:pPr>
        <w:pStyle w:val="Default"/>
        <w:jc w:val="both"/>
        <w:rPr>
          <w:sz w:val="28"/>
        </w:rPr>
      </w:pPr>
      <w:r w:rsidRPr="0017303B">
        <w:rPr>
          <w:sz w:val="28"/>
        </w:rPr>
        <w:t>- Федеральная целевая программа «Информационное общество» на 2019-2024 годы</w:t>
      </w:r>
    </w:p>
    <w:p w:rsidR="009C577A" w:rsidRPr="0017303B" w:rsidRDefault="009C577A" w:rsidP="009C577A">
      <w:pPr>
        <w:pStyle w:val="Default"/>
        <w:jc w:val="both"/>
        <w:rPr>
          <w:sz w:val="28"/>
        </w:rPr>
      </w:pPr>
      <w:r w:rsidRPr="0017303B">
        <w:rPr>
          <w:sz w:val="28"/>
        </w:rPr>
        <w:lastRenderedPageBreak/>
        <w:t xml:space="preserve"> - Федеральная целевая программа «Культура» на 2019 - 2024 годы</w:t>
      </w:r>
    </w:p>
    <w:p w:rsidR="009C577A" w:rsidRPr="00972E66" w:rsidRDefault="009C577A" w:rsidP="009C577A">
      <w:pPr>
        <w:pStyle w:val="Default"/>
        <w:jc w:val="both"/>
        <w:rPr>
          <w:color w:val="auto"/>
          <w:sz w:val="28"/>
          <w:szCs w:val="28"/>
        </w:rPr>
      </w:pPr>
      <w:r w:rsidRPr="00F64328">
        <w:rPr>
          <w:color w:val="auto"/>
          <w:sz w:val="28"/>
          <w:szCs w:val="28"/>
        </w:rPr>
        <w:t>-</w:t>
      </w:r>
      <w:r>
        <w:rPr>
          <w:color w:val="auto"/>
          <w:sz w:val="28"/>
          <w:szCs w:val="28"/>
        </w:rPr>
        <w:t xml:space="preserve"> </w:t>
      </w:r>
      <w:r w:rsidRPr="00F64328">
        <w:rPr>
          <w:color w:val="auto"/>
          <w:sz w:val="28"/>
          <w:szCs w:val="28"/>
        </w:rPr>
        <w:t>«Десятилетие детства» 2018-2027гг.</w:t>
      </w:r>
    </w:p>
    <w:p w:rsidR="00E30A39" w:rsidRPr="0043190D" w:rsidRDefault="00E30A39" w:rsidP="0043190D">
      <w:pPr>
        <w:pStyle w:val="Default"/>
        <w:jc w:val="both"/>
        <w:rPr>
          <w:sz w:val="28"/>
          <w:szCs w:val="28"/>
        </w:rPr>
      </w:pPr>
    </w:p>
    <w:p w:rsidR="00E30A39" w:rsidRPr="00D47C12" w:rsidRDefault="00E30A39" w:rsidP="00D13838">
      <w:pPr>
        <w:pStyle w:val="Default"/>
        <w:numPr>
          <w:ilvl w:val="0"/>
          <w:numId w:val="5"/>
        </w:numPr>
        <w:shd w:val="clear" w:color="auto" w:fill="92D050"/>
        <w:jc w:val="both"/>
        <w:rPr>
          <w:sz w:val="28"/>
          <w:szCs w:val="28"/>
        </w:rPr>
      </w:pPr>
      <w:r w:rsidRPr="00D47C12">
        <w:rPr>
          <w:b/>
          <w:bCs/>
          <w:sz w:val="28"/>
          <w:szCs w:val="28"/>
        </w:rPr>
        <w:t xml:space="preserve">Региональный уровень </w:t>
      </w:r>
    </w:p>
    <w:p w:rsidR="009C577A" w:rsidRDefault="00E30A39" w:rsidP="009C577A">
      <w:pPr>
        <w:spacing w:after="0" w:line="240" w:lineRule="auto"/>
        <w:jc w:val="both"/>
        <w:rPr>
          <w:rFonts w:ascii="Times New Roman" w:hAnsi="Times New Roman"/>
          <w:sz w:val="28"/>
          <w:szCs w:val="28"/>
        </w:rPr>
      </w:pPr>
      <w:r w:rsidRPr="00D77D1C">
        <w:rPr>
          <w:rFonts w:ascii="Times New Roman" w:hAnsi="Times New Roman" w:cs="Times New Roman"/>
          <w:sz w:val="28"/>
          <w:szCs w:val="28"/>
        </w:rPr>
        <w:t xml:space="preserve">– </w:t>
      </w:r>
      <w:r w:rsidR="009C577A" w:rsidRPr="00F64328">
        <w:rPr>
          <w:rFonts w:ascii="Times New Roman" w:hAnsi="Times New Roman"/>
          <w:sz w:val="28"/>
          <w:szCs w:val="28"/>
        </w:rPr>
        <w:t xml:space="preserve"> Областная государственная программа «Развитие культуры и туризма в Смоленской области» </w:t>
      </w:r>
      <w:r w:rsidR="009C577A" w:rsidRPr="00F57CFD">
        <w:rPr>
          <w:rFonts w:ascii="Times New Roman" w:hAnsi="Times New Roman"/>
          <w:sz w:val="28"/>
          <w:szCs w:val="28"/>
        </w:rPr>
        <w:t>на 2014–202</w:t>
      </w:r>
      <w:r w:rsidR="009C577A">
        <w:rPr>
          <w:rFonts w:ascii="Times New Roman" w:hAnsi="Times New Roman"/>
          <w:sz w:val="28"/>
          <w:szCs w:val="28"/>
        </w:rPr>
        <w:t>4</w:t>
      </w:r>
      <w:r w:rsidR="009C577A" w:rsidRPr="00F64328">
        <w:rPr>
          <w:rFonts w:ascii="Times New Roman" w:hAnsi="Times New Roman"/>
          <w:sz w:val="28"/>
          <w:szCs w:val="28"/>
        </w:rPr>
        <w:t xml:space="preserve"> годы подпрограммы «Искусство», утвержденной постановлением Администрации Смоленск</w:t>
      </w:r>
      <w:r w:rsidR="009C577A">
        <w:rPr>
          <w:rFonts w:ascii="Times New Roman" w:hAnsi="Times New Roman"/>
          <w:sz w:val="28"/>
          <w:szCs w:val="28"/>
        </w:rPr>
        <w:t>ой области от 29.11.2013 № 988.</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«Культурная среда»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«Творческие люди»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«Цифровая культура» 2019-2024</w:t>
      </w:r>
    </w:p>
    <w:p w:rsidR="009C577A" w:rsidRDefault="009C577A" w:rsidP="009C577A">
      <w:pPr>
        <w:spacing w:after="0" w:line="240" w:lineRule="auto"/>
        <w:jc w:val="both"/>
        <w:rPr>
          <w:rFonts w:ascii="Times New Roman" w:hAnsi="Times New Roman"/>
          <w:sz w:val="28"/>
          <w:szCs w:val="28"/>
        </w:rPr>
      </w:pPr>
      <w:r w:rsidRPr="00F57CFD">
        <w:rPr>
          <w:rFonts w:ascii="Times New Roman" w:hAnsi="Times New Roman"/>
          <w:sz w:val="28"/>
          <w:szCs w:val="28"/>
        </w:rPr>
        <w:t>- Областная долгосрочная программа «Развитие информационного общества и формирование электронного правительства в Смоленской области за период  2011 – 202</w:t>
      </w:r>
      <w:r>
        <w:rPr>
          <w:rFonts w:ascii="Times New Roman" w:hAnsi="Times New Roman"/>
          <w:sz w:val="28"/>
          <w:szCs w:val="28"/>
        </w:rPr>
        <w:t>4</w:t>
      </w:r>
      <w:r w:rsidRPr="00F57CFD">
        <w:rPr>
          <w:rFonts w:ascii="Times New Roman" w:hAnsi="Times New Roman"/>
          <w:sz w:val="28"/>
          <w:szCs w:val="28"/>
        </w:rPr>
        <w:t>гг.</w:t>
      </w:r>
    </w:p>
    <w:p w:rsidR="009C577A" w:rsidRPr="00F57CFD" w:rsidRDefault="009C577A" w:rsidP="009C577A">
      <w:pPr>
        <w:spacing w:after="0"/>
        <w:jc w:val="both"/>
        <w:rPr>
          <w:rFonts w:ascii="Times New Roman" w:hAnsi="Times New Roman"/>
          <w:sz w:val="28"/>
          <w:szCs w:val="28"/>
        </w:rPr>
      </w:pPr>
      <w:r>
        <w:rPr>
          <w:rFonts w:ascii="Times New Roman" w:hAnsi="Times New Roman"/>
          <w:sz w:val="28"/>
          <w:szCs w:val="28"/>
        </w:rPr>
        <w:t>Р</w:t>
      </w:r>
      <w:r w:rsidRPr="004D69E1">
        <w:rPr>
          <w:rFonts w:ascii="Times New Roman" w:hAnsi="Times New Roman"/>
          <w:sz w:val="28"/>
          <w:szCs w:val="28"/>
        </w:rPr>
        <w:t>егиональная программа «Укрепление общественного здоровья»</w:t>
      </w:r>
      <w:r>
        <w:rPr>
          <w:rFonts w:ascii="Times New Roman" w:hAnsi="Times New Roman"/>
          <w:sz w:val="28"/>
          <w:szCs w:val="28"/>
        </w:rPr>
        <w:t xml:space="preserve"> на 2020 – 2024гг.</w:t>
      </w:r>
    </w:p>
    <w:p w:rsidR="00E30A39" w:rsidRPr="001726C3" w:rsidRDefault="00E30A39" w:rsidP="00D13838">
      <w:pPr>
        <w:pStyle w:val="a8"/>
        <w:numPr>
          <w:ilvl w:val="0"/>
          <w:numId w:val="5"/>
        </w:numPr>
        <w:shd w:val="clear" w:color="auto" w:fill="95B3D7" w:themeFill="accent1" w:themeFillTint="99"/>
        <w:spacing w:after="0" w:line="240" w:lineRule="auto"/>
        <w:jc w:val="both"/>
        <w:rPr>
          <w:rFonts w:ascii="Times New Roman" w:hAnsi="Times New Roman" w:cs="Times New Roman"/>
          <w:b/>
          <w:sz w:val="28"/>
          <w:szCs w:val="28"/>
        </w:rPr>
      </w:pPr>
      <w:r w:rsidRPr="001726C3">
        <w:rPr>
          <w:rFonts w:ascii="Times New Roman" w:hAnsi="Times New Roman" w:cs="Times New Roman"/>
          <w:b/>
          <w:sz w:val="28"/>
          <w:szCs w:val="28"/>
        </w:rPr>
        <w:t>Муниципальный уровень</w:t>
      </w:r>
    </w:p>
    <w:p w:rsidR="00E30A39" w:rsidRPr="003E07C1" w:rsidRDefault="00E30A39"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b/>
          <w:sz w:val="28"/>
          <w:szCs w:val="28"/>
        </w:rPr>
        <w:t xml:space="preserve">- </w:t>
      </w:r>
      <w:r w:rsidRPr="003E07C1">
        <w:rPr>
          <w:rFonts w:ascii="Times New Roman" w:hAnsi="Times New Roman" w:cs="Times New Roman"/>
          <w:sz w:val="28"/>
          <w:szCs w:val="28"/>
        </w:rPr>
        <w:t>«Развитие культуры в муниципальном образовании «Демидовский район Смоленской области</w:t>
      </w:r>
      <w:r w:rsidR="003E07C1" w:rsidRPr="003E07C1">
        <w:rPr>
          <w:rFonts w:ascii="Times New Roman" w:hAnsi="Times New Roman" w:cs="Times New Roman"/>
          <w:sz w:val="28"/>
          <w:szCs w:val="28"/>
        </w:rPr>
        <w:t xml:space="preserve">» </w:t>
      </w:r>
      <w:r w:rsidRPr="003E07C1">
        <w:rPr>
          <w:rFonts w:ascii="Times New Roman" w:hAnsi="Times New Roman" w:cs="Times New Roman"/>
          <w:sz w:val="28"/>
          <w:szCs w:val="28"/>
        </w:rPr>
        <w:t xml:space="preserve"> на </w:t>
      </w:r>
      <w:r w:rsidR="007C6445">
        <w:rPr>
          <w:rFonts w:ascii="Times New Roman" w:hAnsi="Times New Roman" w:cs="Times New Roman"/>
          <w:sz w:val="28"/>
          <w:szCs w:val="28"/>
        </w:rPr>
        <w:t xml:space="preserve"> 2014-2023</w:t>
      </w:r>
      <w:r w:rsidR="003E07C1" w:rsidRPr="003E07C1">
        <w:rPr>
          <w:rFonts w:ascii="Times New Roman" w:hAnsi="Times New Roman" w:cs="Times New Roman"/>
          <w:sz w:val="28"/>
          <w:szCs w:val="28"/>
        </w:rPr>
        <w:t xml:space="preserve"> года</w:t>
      </w:r>
      <w:r w:rsidR="00446FE4">
        <w:rPr>
          <w:rFonts w:ascii="Times New Roman" w:hAnsi="Times New Roman" w:cs="Times New Roman"/>
          <w:sz w:val="28"/>
          <w:szCs w:val="28"/>
        </w:rPr>
        <w:t>.</w:t>
      </w:r>
    </w:p>
    <w:p w:rsidR="00E04CE5" w:rsidRDefault="003E07C1" w:rsidP="00E04CE5">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-«Доступная среда муниципального образования «Демидовский р</w:t>
      </w:r>
      <w:r w:rsidR="00446FE4">
        <w:rPr>
          <w:rFonts w:ascii="Times New Roman" w:hAnsi="Times New Roman" w:cs="Times New Roman"/>
          <w:sz w:val="28"/>
          <w:szCs w:val="28"/>
        </w:rPr>
        <w:t>айон»</w:t>
      </w:r>
      <w:r w:rsidR="00E16213">
        <w:rPr>
          <w:rFonts w:ascii="Times New Roman" w:hAnsi="Times New Roman" w:cs="Times New Roman"/>
          <w:sz w:val="28"/>
          <w:szCs w:val="28"/>
        </w:rPr>
        <w:t xml:space="preserve"> Смоленской области на 2018-202</w:t>
      </w:r>
      <w:r w:rsidR="007C6445">
        <w:rPr>
          <w:rFonts w:ascii="Times New Roman" w:hAnsi="Times New Roman" w:cs="Times New Roman"/>
          <w:sz w:val="28"/>
          <w:szCs w:val="28"/>
        </w:rPr>
        <w:t>3</w:t>
      </w:r>
      <w:r w:rsidRPr="003E07C1">
        <w:rPr>
          <w:rFonts w:ascii="Times New Roman" w:hAnsi="Times New Roman" w:cs="Times New Roman"/>
          <w:sz w:val="28"/>
          <w:szCs w:val="28"/>
        </w:rPr>
        <w:t>года</w:t>
      </w:r>
      <w:r w:rsidR="00446FE4">
        <w:rPr>
          <w:rFonts w:ascii="Times New Roman" w:hAnsi="Times New Roman" w:cs="Times New Roman"/>
          <w:sz w:val="28"/>
          <w:szCs w:val="28"/>
        </w:rPr>
        <w:t>.</w:t>
      </w:r>
    </w:p>
    <w:p w:rsidR="00705BAE" w:rsidRDefault="00705BAE" w:rsidP="00E04C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77D1C">
        <w:rPr>
          <w:rFonts w:ascii="Times New Roman" w:hAnsi="Times New Roman" w:cs="Times New Roman"/>
          <w:sz w:val="28"/>
          <w:szCs w:val="28"/>
        </w:rPr>
        <w:t>Программа «Энергоэффективность и развитие энергети</w:t>
      </w:r>
      <w:r>
        <w:rPr>
          <w:rFonts w:ascii="Times New Roman" w:hAnsi="Times New Roman" w:cs="Times New Roman"/>
          <w:sz w:val="28"/>
          <w:szCs w:val="28"/>
        </w:rPr>
        <w:t>ки в Демидовском районе Смоленской области » на 2016</w:t>
      </w:r>
      <w:r w:rsidR="007C6445">
        <w:rPr>
          <w:rFonts w:ascii="Times New Roman" w:hAnsi="Times New Roman" w:cs="Times New Roman"/>
          <w:sz w:val="28"/>
          <w:szCs w:val="28"/>
        </w:rPr>
        <w:t>–2023</w:t>
      </w:r>
      <w:r w:rsidRPr="00D77D1C">
        <w:rPr>
          <w:rFonts w:ascii="Times New Roman" w:hAnsi="Times New Roman" w:cs="Times New Roman"/>
          <w:sz w:val="28"/>
          <w:szCs w:val="28"/>
        </w:rPr>
        <w:t xml:space="preserve"> годы. </w:t>
      </w:r>
    </w:p>
    <w:p w:rsidR="00AD6C14" w:rsidRPr="001726C3" w:rsidRDefault="0040760B" w:rsidP="001F4DFF">
      <w:pPr>
        <w:jc w:val="center"/>
        <w:rPr>
          <w:rFonts w:ascii="Times New Roman" w:hAnsi="Times New Roman" w:cs="Times New Roman"/>
          <w:b/>
          <w:color w:val="17365D" w:themeColor="text2" w:themeShade="BF"/>
          <w:sz w:val="28"/>
          <w:szCs w:val="28"/>
          <w:u w:val="single"/>
        </w:rPr>
      </w:pPr>
      <w:r>
        <w:rPr>
          <w:rFonts w:ascii="Times New Roman" w:hAnsi="Times New Roman" w:cs="Times New Roman"/>
          <w:b/>
          <w:color w:val="17365D" w:themeColor="text2" w:themeShade="BF"/>
          <w:sz w:val="28"/>
          <w:szCs w:val="28"/>
          <w:u w:val="single"/>
        </w:rPr>
        <w:t xml:space="preserve">2. </w:t>
      </w:r>
      <w:r w:rsidR="009C577A">
        <w:rPr>
          <w:rFonts w:ascii="Times New Roman" w:hAnsi="Times New Roman" w:cs="Times New Roman"/>
          <w:b/>
          <w:color w:val="17365D" w:themeColor="text2" w:themeShade="BF"/>
          <w:sz w:val="28"/>
          <w:szCs w:val="28"/>
          <w:u w:val="single"/>
        </w:rPr>
        <w:t>Б</w:t>
      </w:r>
      <w:r w:rsidR="00F0144E" w:rsidRPr="001726C3">
        <w:rPr>
          <w:rFonts w:ascii="Times New Roman" w:hAnsi="Times New Roman" w:cs="Times New Roman"/>
          <w:b/>
          <w:color w:val="17365D" w:themeColor="text2" w:themeShade="BF"/>
          <w:sz w:val="28"/>
          <w:szCs w:val="28"/>
          <w:u w:val="single"/>
        </w:rPr>
        <w:t>иблиоте</w:t>
      </w:r>
      <w:r w:rsidR="00B2526F" w:rsidRPr="001726C3">
        <w:rPr>
          <w:rFonts w:ascii="Times New Roman" w:hAnsi="Times New Roman" w:cs="Times New Roman"/>
          <w:b/>
          <w:color w:val="17365D" w:themeColor="text2" w:themeShade="BF"/>
          <w:sz w:val="28"/>
          <w:szCs w:val="28"/>
          <w:u w:val="single"/>
        </w:rPr>
        <w:t>чная сеть района</w:t>
      </w:r>
    </w:p>
    <w:p w:rsidR="00797BB3" w:rsidRPr="00797BB3" w:rsidRDefault="00797BB3" w:rsidP="00797BB3">
      <w:pPr>
        <w:jc w:val="both"/>
        <w:rPr>
          <w:rFonts w:ascii="Times New Roman" w:hAnsi="Times New Roman" w:cs="Times New Roman"/>
          <w:b/>
          <w:color w:val="17365D" w:themeColor="text2" w:themeShade="BF"/>
          <w:sz w:val="28"/>
          <w:szCs w:val="28"/>
        </w:rPr>
      </w:pPr>
      <w:r w:rsidRPr="004F3D06">
        <w:rPr>
          <w:rFonts w:ascii="Times New Roman" w:hAnsi="Times New Roman" w:cs="Times New Roman"/>
          <w:sz w:val="28"/>
          <w:szCs w:val="28"/>
        </w:rPr>
        <w:t>Централизов</w:t>
      </w:r>
      <w:r>
        <w:rPr>
          <w:rFonts w:ascii="Times New Roman" w:hAnsi="Times New Roman" w:cs="Times New Roman"/>
          <w:sz w:val="28"/>
          <w:szCs w:val="28"/>
        </w:rPr>
        <w:t>анная библиотечная система Демидовского района</w:t>
      </w:r>
      <w:r w:rsidRPr="004F3D06">
        <w:rPr>
          <w:rFonts w:ascii="Times New Roman" w:hAnsi="Times New Roman" w:cs="Times New Roman"/>
          <w:sz w:val="28"/>
          <w:szCs w:val="28"/>
        </w:rPr>
        <w:t xml:space="preserve"> была создана в 1</w:t>
      </w:r>
      <w:r w:rsidRPr="00C768F2">
        <w:rPr>
          <w:rFonts w:ascii="Times New Roman" w:hAnsi="Times New Roman" w:cs="Times New Roman"/>
          <w:sz w:val="28"/>
          <w:szCs w:val="28"/>
        </w:rPr>
        <w:t>976</w:t>
      </w:r>
      <w:r w:rsidRPr="004F3D06">
        <w:rPr>
          <w:rFonts w:ascii="Times New Roman" w:hAnsi="Times New Roman" w:cs="Times New Roman"/>
          <w:sz w:val="28"/>
          <w:szCs w:val="28"/>
        </w:rPr>
        <w:t xml:space="preserve"> году. </w:t>
      </w:r>
      <w:r w:rsidRPr="00C768F2">
        <w:rPr>
          <w:rFonts w:ascii="Times New Roman" w:hAnsi="Times New Roman" w:cs="Times New Roman"/>
          <w:sz w:val="28"/>
          <w:szCs w:val="28"/>
        </w:rPr>
        <w:t>В 2010 году приобрела статус муниципального бюджетного учреждения культуры.</w:t>
      </w:r>
    </w:p>
    <w:p w:rsidR="00CB6A72" w:rsidRPr="001726C3" w:rsidRDefault="001F4DFF" w:rsidP="001F4DFF">
      <w:pPr>
        <w:spacing w:after="0" w:line="240" w:lineRule="auto"/>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 xml:space="preserve">                         </w:t>
      </w:r>
      <w:r w:rsidR="00CB6A72" w:rsidRPr="001726C3">
        <w:rPr>
          <w:rFonts w:ascii="Times New Roman" w:hAnsi="Times New Roman"/>
          <w:b/>
          <w:color w:val="365F91" w:themeColor="accent1" w:themeShade="BF"/>
          <w:sz w:val="28"/>
          <w:szCs w:val="28"/>
        </w:rPr>
        <w:t>2.1. Характеристика библиотечной сети</w:t>
      </w:r>
      <w:r w:rsidR="001821D7" w:rsidRPr="001726C3">
        <w:rPr>
          <w:rFonts w:ascii="Times New Roman" w:hAnsi="Times New Roman"/>
          <w:b/>
          <w:color w:val="365F91" w:themeColor="accent1" w:themeShade="BF"/>
          <w:sz w:val="28"/>
          <w:szCs w:val="28"/>
        </w:rPr>
        <w:t>.</w:t>
      </w:r>
    </w:p>
    <w:tbl>
      <w:tblPr>
        <w:tblStyle w:val="-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804"/>
        <w:gridCol w:w="1134"/>
        <w:gridCol w:w="1134"/>
      </w:tblGrid>
      <w:tr w:rsidR="00CB6A72" w:rsidRPr="00B71F7F" w:rsidTr="00965FB1">
        <w:trPr>
          <w:cnfStyle w:val="100000000000"/>
        </w:trPr>
        <w:tc>
          <w:tcPr>
            <w:cnfStyle w:val="00100000000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rPr>
                <w:rFonts w:ascii="Times New Roman" w:hAnsi="Times New Roman"/>
                <w:sz w:val="28"/>
                <w:szCs w:val="28"/>
              </w:rPr>
            </w:pPr>
            <w:r w:rsidRPr="00B71F7F">
              <w:rPr>
                <w:rFonts w:ascii="Times New Roman" w:hAnsi="Times New Roman"/>
                <w:sz w:val="28"/>
                <w:szCs w:val="28"/>
              </w:rPr>
              <w:t xml:space="preserve">№ </w:t>
            </w:r>
            <w:r>
              <w:rPr>
                <w:rFonts w:ascii="Times New Roman" w:hAnsi="Times New Roman"/>
                <w:sz w:val="28"/>
                <w:szCs w:val="28"/>
              </w:rPr>
              <w:t>п</w:t>
            </w:r>
            <w:r w:rsidRPr="00B71F7F">
              <w:rPr>
                <w:rFonts w:ascii="Times New Roman" w:hAnsi="Times New Roman"/>
                <w:sz w:val="28"/>
                <w:szCs w:val="28"/>
              </w:rPr>
              <w:t>/п</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rPr>
                <w:rFonts w:ascii="Times New Roman" w:hAnsi="Times New Roman"/>
                <w:sz w:val="28"/>
                <w:szCs w:val="28"/>
              </w:rPr>
            </w:pPr>
            <w:r w:rsidRPr="00B71F7F">
              <w:rPr>
                <w:rFonts w:ascii="Times New Roman" w:hAnsi="Times New Roman"/>
                <w:sz w:val="28"/>
                <w:szCs w:val="28"/>
              </w:rPr>
              <w:t>Сеть</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rPr>
                <w:rFonts w:ascii="Times New Roman" w:hAnsi="Times New Roman"/>
                <w:sz w:val="28"/>
                <w:szCs w:val="28"/>
              </w:rPr>
            </w:pPr>
            <w:r>
              <w:rPr>
                <w:rFonts w:ascii="Times New Roman" w:hAnsi="Times New Roman"/>
                <w:sz w:val="28"/>
                <w:szCs w:val="28"/>
              </w:rPr>
              <w:t>20</w:t>
            </w:r>
            <w:r w:rsidR="00797BB3">
              <w:rPr>
                <w:rFonts w:ascii="Times New Roman" w:hAnsi="Times New Roman"/>
                <w:sz w:val="28"/>
                <w:szCs w:val="28"/>
              </w:rPr>
              <w:t>2</w:t>
            </w:r>
            <w:r w:rsidR="006669B2">
              <w:rPr>
                <w:rFonts w:ascii="Times New Roman" w:hAnsi="Times New Roman"/>
                <w:sz w:val="28"/>
                <w:szCs w:val="28"/>
              </w:rPr>
              <w:t>1</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rPr>
                <w:rFonts w:ascii="Times New Roman" w:hAnsi="Times New Roman"/>
                <w:sz w:val="28"/>
                <w:szCs w:val="28"/>
              </w:rPr>
            </w:pPr>
            <w:r>
              <w:rPr>
                <w:rFonts w:ascii="Times New Roman" w:hAnsi="Times New Roman"/>
                <w:sz w:val="28"/>
                <w:szCs w:val="28"/>
              </w:rPr>
              <w:t>202</w:t>
            </w:r>
            <w:r w:rsidR="006669B2">
              <w:rPr>
                <w:rFonts w:ascii="Times New Roman" w:hAnsi="Times New Roman"/>
                <w:sz w:val="28"/>
                <w:szCs w:val="28"/>
              </w:rPr>
              <w:t>2</w:t>
            </w:r>
          </w:p>
        </w:tc>
      </w:tr>
      <w:tr w:rsidR="00CB6A72" w:rsidTr="001F4DFF">
        <w:trPr>
          <w:cnfStyle w:val="000000100000"/>
          <w:trHeight w:val="2825"/>
        </w:trPr>
        <w:tc>
          <w:tcPr>
            <w:cnfStyle w:val="001000000000"/>
            <w:tcW w:w="959"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Pr="00322419" w:rsidRDefault="00CB6A72" w:rsidP="003A4D3B">
            <w:pPr>
              <w:jc w:val="both"/>
              <w:rPr>
                <w:rFonts w:ascii="Times New Roman" w:hAnsi="Times New Roman"/>
                <w:b w:val="0"/>
                <w:sz w:val="28"/>
                <w:szCs w:val="28"/>
              </w:rPr>
            </w:pPr>
            <w:r w:rsidRPr="00322419">
              <w:rPr>
                <w:rFonts w:ascii="Times New Roman" w:hAnsi="Times New Roman"/>
                <w:b w:val="0"/>
                <w:sz w:val="28"/>
                <w:szCs w:val="28"/>
              </w:rPr>
              <w:t>1</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CB6A72" w:rsidP="003A4D3B">
            <w:pPr>
              <w:jc w:val="both"/>
              <w:cnfStyle w:val="000000100000"/>
              <w:rPr>
                <w:sz w:val="28"/>
                <w:szCs w:val="28"/>
              </w:rPr>
            </w:pPr>
            <w:r>
              <w:rPr>
                <w:sz w:val="28"/>
                <w:szCs w:val="28"/>
              </w:rPr>
              <w:t>Общее число общедоступных библиотек района</w:t>
            </w:r>
          </w:p>
          <w:p w:rsidR="00CB6A72" w:rsidRPr="005A0C34" w:rsidRDefault="00CB6A72" w:rsidP="003A4D3B">
            <w:pPr>
              <w:jc w:val="both"/>
              <w:cnfStyle w:val="000000100000"/>
              <w:rPr>
                <w:b/>
                <w:sz w:val="28"/>
                <w:szCs w:val="28"/>
              </w:rPr>
            </w:pPr>
            <w:r w:rsidRPr="005A0C34">
              <w:rPr>
                <w:b/>
                <w:sz w:val="28"/>
                <w:szCs w:val="28"/>
              </w:rPr>
              <w:t>Из них</w:t>
            </w:r>
          </w:p>
          <w:p w:rsidR="00CB6A72" w:rsidRDefault="006D503E" w:rsidP="00D13838">
            <w:pPr>
              <w:pStyle w:val="a8"/>
              <w:numPr>
                <w:ilvl w:val="0"/>
                <w:numId w:val="2"/>
              </w:numPr>
              <w:ind w:left="454"/>
              <w:jc w:val="both"/>
              <w:cnfStyle w:val="000000100000"/>
              <w:rPr>
                <w:sz w:val="28"/>
                <w:szCs w:val="28"/>
              </w:rPr>
            </w:pPr>
            <w:r>
              <w:rPr>
                <w:sz w:val="28"/>
                <w:szCs w:val="28"/>
              </w:rPr>
              <w:t xml:space="preserve"> Центральная р</w:t>
            </w:r>
            <w:r w:rsidR="00CB6A72">
              <w:rPr>
                <w:sz w:val="28"/>
                <w:szCs w:val="28"/>
              </w:rPr>
              <w:t>айонная библиотека</w:t>
            </w:r>
          </w:p>
          <w:p w:rsidR="00CB6A72" w:rsidRDefault="00CB6A72" w:rsidP="00D13838">
            <w:pPr>
              <w:pStyle w:val="a8"/>
              <w:numPr>
                <w:ilvl w:val="0"/>
                <w:numId w:val="2"/>
              </w:numPr>
              <w:ind w:left="454"/>
              <w:jc w:val="both"/>
              <w:cnfStyle w:val="000000100000"/>
              <w:rPr>
                <w:sz w:val="28"/>
                <w:szCs w:val="28"/>
              </w:rPr>
            </w:pPr>
            <w:r>
              <w:rPr>
                <w:sz w:val="28"/>
                <w:szCs w:val="28"/>
              </w:rPr>
              <w:t>Центральная детская библиотека</w:t>
            </w:r>
          </w:p>
          <w:p w:rsidR="00797BB3" w:rsidRDefault="00797BB3" w:rsidP="00D13838">
            <w:pPr>
              <w:pStyle w:val="a8"/>
              <w:numPr>
                <w:ilvl w:val="0"/>
                <w:numId w:val="2"/>
              </w:numPr>
              <w:ind w:left="454"/>
              <w:jc w:val="both"/>
              <w:cnfStyle w:val="000000100000"/>
              <w:rPr>
                <w:sz w:val="28"/>
                <w:szCs w:val="28"/>
              </w:rPr>
            </w:pPr>
            <w:r>
              <w:rPr>
                <w:sz w:val="28"/>
                <w:szCs w:val="28"/>
              </w:rPr>
              <w:t>Число детских библиотек</w:t>
            </w:r>
            <w:r w:rsidR="0030313D">
              <w:rPr>
                <w:sz w:val="28"/>
                <w:szCs w:val="28"/>
              </w:rPr>
              <w:t xml:space="preserve"> ( поселок Пржевальское)</w:t>
            </w:r>
          </w:p>
          <w:p w:rsidR="00CB6A72" w:rsidRDefault="00CB6A72" w:rsidP="00D13838">
            <w:pPr>
              <w:pStyle w:val="a8"/>
              <w:numPr>
                <w:ilvl w:val="0"/>
                <w:numId w:val="2"/>
              </w:numPr>
              <w:ind w:left="454"/>
              <w:jc w:val="both"/>
              <w:cnfStyle w:val="000000100000"/>
              <w:rPr>
                <w:sz w:val="28"/>
                <w:szCs w:val="28"/>
              </w:rPr>
            </w:pPr>
            <w:r w:rsidRPr="00D157FA">
              <w:rPr>
                <w:sz w:val="28"/>
                <w:szCs w:val="28"/>
              </w:rPr>
              <w:t>Число библиотек, расположенн</w:t>
            </w:r>
            <w:r>
              <w:rPr>
                <w:sz w:val="28"/>
                <w:szCs w:val="28"/>
              </w:rPr>
              <w:t>ых</w:t>
            </w:r>
            <w:r w:rsidRPr="00D157FA">
              <w:rPr>
                <w:sz w:val="28"/>
                <w:szCs w:val="28"/>
              </w:rPr>
              <w:t xml:space="preserve"> в сельской</w:t>
            </w:r>
            <w:r w:rsidR="00797BB3">
              <w:rPr>
                <w:sz w:val="28"/>
                <w:szCs w:val="28"/>
              </w:rPr>
              <w:t xml:space="preserve"> </w:t>
            </w:r>
            <w:r w:rsidRPr="00D157FA">
              <w:rPr>
                <w:sz w:val="28"/>
                <w:szCs w:val="28"/>
              </w:rPr>
              <w:t>местности</w:t>
            </w:r>
          </w:p>
          <w:p w:rsidR="00CB6A72" w:rsidRPr="007C6445" w:rsidRDefault="008C2CFE" w:rsidP="00D13838">
            <w:pPr>
              <w:pStyle w:val="a8"/>
              <w:numPr>
                <w:ilvl w:val="0"/>
                <w:numId w:val="2"/>
              </w:numPr>
              <w:ind w:left="454"/>
              <w:jc w:val="both"/>
              <w:cnfStyle w:val="000000100000"/>
              <w:rPr>
                <w:sz w:val="28"/>
                <w:szCs w:val="28"/>
              </w:rPr>
            </w:pPr>
            <w:r>
              <w:rPr>
                <w:sz w:val="28"/>
                <w:szCs w:val="28"/>
              </w:rPr>
              <w:t xml:space="preserve"> Из них ч</w:t>
            </w:r>
            <w:r w:rsidR="00CB6A72" w:rsidRPr="007C6445">
              <w:rPr>
                <w:sz w:val="28"/>
                <w:szCs w:val="28"/>
              </w:rPr>
              <w:t>исло библиотек – клубов</w:t>
            </w:r>
          </w:p>
          <w:p w:rsidR="00CB6A72" w:rsidRPr="00D157FA" w:rsidRDefault="00CB6A72" w:rsidP="00D13838">
            <w:pPr>
              <w:pStyle w:val="a8"/>
              <w:numPr>
                <w:ilvl w:val="0"/>
                <w:numId w:val="2"/>
              </w:numPr>
              <w:ind w:left="454"/>
              <w:jc w:val="both"/>
              <w:cnfStyle w:val="000000100000"/>
              <w:rPr>
                <w:sz w:val="28"/>
                <w:szCs w:val="28"/>
              </w:rPr>
            </w:pPr>
            <w:r>
              <w:rPr>
                <w:sz w:val="28"/>
                <w:szCs w:val="28"/>
              </w:rPr>
              <w:t>Число модельных библиотек</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rPr>
                <w:sz w:val="28"/>
                <w:szCs w:val="28"/>
              </w:rPr>
            </w:pPr>
            <w:r>
              <w:rPr>
                <w:sz w:val="28"/>
                <w:szCs w:val="28"/>
              </w:rPr>
              <w:t>20</w:t>
            </w:r>
          </w:p>
          <w:p w:rsidR="00797BB3" w:rsidRDefault="00797BB3" w:rsidP="003A4D3B">
            <w:pPr>
              <w:jc w:val="center"/>
              <w:cnfStyle w:val="000000100000"/>
              <w:rPr>
                <w:sz w:val="28"/>
                <w:szCs w:val="28"/>
              </w:rPr>
            </w:pPr>
          </w:p>
          <w:p w:rsidR="00797BB3" w:rsidRDefault="00797BB3" w:rsidP="003A4D3B">
            <w:pPr>
              <w:jc w:val="center"/>
              <w:cnfStyle w:val="000000100000"/>
              <w:rPr>
                <w:sz w:val="28"/>
                <w:szCs w:val="28"/>
              </w:rPr>
            </w:pPr>
            <w:r>
              <w:rPr>
                <w:sz w:val="28"/>
                <w:szCs w:val="28"/>
              </w:rPr>
              <w:t>1</w:t>
            </w:r>
          </w:p>
          <w:p w:rsidR="00797BB3" w:rsidRDefault="00797BB3" w:rsidP="003A4D3B">
            <w:pPr>
              <w:jc w:val="center"/>
              <w:cnfStyle w:val="000000100000"/>
              <w:rPr>
                <w:sz w:val="28"/>
                <w:szCs w:val="28"/>
              </w:rPr>
            </w:pPr>
            <w:r>
              <w:rPr>
                <w:sz w:val="28"/>
                <w:szCs w:val="28"/>
              </w:rPr>
              <w:t>1</w:t>
            </w:r>
          </w:p>
          <w:p w:rsidR="00797BB3" w:rsidRDefault="0030313D" w:rsidP="0030313D">
            <w:pPr>
              <w:cnfStyle w:val="000000100000"/>
              <w:rPr>
                <w:sz w:val="28"/>
                <w:szCs w:val="28"/>
              </w:rPr>
            </w:pPr>
            <w:r>
              <w:rPr>
                <w:sz w:val="28"/>
                <w:szCs w:val="28"/>
              </w:rPr>
              <w:t xml:space="preserve">       </w:t>
            </w:r>
            <w:r w:rsidR="00797BB3">
              <w:rPr>
                <w:sz w:val="28"/>
                <w:szCs w:val="28"/>
              </w:rPr>
              <w:t>1</w:t>
            </w:r>
          </w:p>
          <w:p w:rsidR="00797BB3" w:rsidRDefault="0030313D" w:rsidP="00797BB3">
            <w:pPr>
              <w:cnfStyle w:val="000000100000"/>
              <w:rPr>
                <w:sz w:val="28"/>
                <w:szCs w:val="28"/>
              </w:rPr>
            </w:pPr>
            <w:r>
              <w:rPr>
                <w:sz w:val="28"/>
                <w:szCs w:val="28"/>
              </w:rPr>
              <w:t xml:space="preserve">     16</w:t>
            </w:r>
          </w:p>
          <w:p w:rsidR="00797BB3" w:rsidRDefault="0030313D" w:rsidP="007C6445">
            <w:pPr>
              <w:jc w:val="center"/>
              <w:cnfStyle w:val="000000100000"/>
              <w:rPr>
                <w:sz w:val="28"/>
                <w:szCs w:val="28"/>
              </w:rPr>
            </w:pPr>
            <w:r>
              <w:rPr>
                <w:sz w:val="28"/>
                <w:szCs w:val="28"/>
              </w:rPr>
              <w:t xml:space="preserve"> </w:t>
            </w:r>
            <w:r w:rsidR="00797BB3">
              <w:rPr>
                <w:sz w:val="28"/>
                <w:szCs w:val="28"/>
              </w:rPr>
              <w:t>2</w:t>
            </w:r>
          </w:p>
          <w:p w:rsidR="00797BB3" w:rsidRDefault="00797BB3" w:rsidP="003A4D3B">
            <w:pPr>
              <w:jc w:val="center"/>
              <w:cnfStyle w:val="000000100000"/>
              <w:rPr>
                <w:sz w:val="28"/>
                <w:szCs w:val="28"/>
              </w:rPr>
            </w:pPr>
            <w:r>
              <w:rPr>
                <w:sz w:val="28"/>
                <w:szCs w:val="28"/>
              </w:rPr>
              <w:t>0</w:t>
            </w:r>
          </w:p>
          <w:p w:rsidR="00797BB3" w:rsidRDefault="00797BB3" w:rsidP="003A4D3B">
            <w:pPr>
              <w:jc w:val="center"/>
              <w:cnfStyle w:val="000000100000"/>
              <w:rPr>
                <w:sz w:val="28"/>
                <w:szCs w:val="28"/>
              </w:rPr>
            </w:pPr>
          </w:p>
          <w:p w:rsidR="00797BB3" w:rsidRDefault="00797BB3" w:rsidP="00797BB3">
            <w:pPr>
              <w:cnfStyle w:val="000000100000"/>
              <w:rPr>
                <w:sz w:val="28"/>
                <w:szCs w:val="28"/>
              </w:rPr>
            </w:pP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rPr>
                <w:sz w:val="28"/>
                <w:szCs w:val="28"/>
              </w:rPr>
            </w:pPr>
            <w:r>
              <w:rPr>
                <w:sz w:val="28"/>
                <w:szCs w:val="28"/>
              </w:rPr>
              <w:t>20</w:t>
            </w:r>
          </w:p>
          <w:p w:rsidR="00797BB3" w:rsidRDefault="00797BB3" w:rsidP="003A4D3B">
            <w:pPr>
              <w:jc w:val="center"/>
              <w:cnfStyle w:val="000000100000"/>
              <w:rPr>
                <w:sz w:val="28"/>
                <w:szCs w:val="28"/>
              </w:rPr>
            </w:pPr>
          </w:p>
          <w:p w:rsidR="00797BB3" w:rsidRDefault="00797BB3" w:rsidP="003A4D3B">
            <w:pPr>
              <w:jc w:val="center"/>
              <w:cnfStyle w:val="000000100000"/>
              <w:rPr>
                <w:sz w:val="28"/>
                <w:szCs w:val="28"/>
              </w:rPr>
            </w:pPr>
            <w:r>
              <w:rPr>
                <w:sz w:val="28"/>
                <w:szCs w:val="28"/>
              </w:rPr>
              <w:t>1</w:t>
            </w:r>
          </w:p>
          <w:p w:rsidR="00797BB3" w:rsidRDefault="00797BB3" w:rsidP="003A4D3B">
            <w:pPr>
              <w:jc w:val="center"/>
              <w:cnfStyle w:val="000000100000"/>
              <w:rPr>
                <w:sz w:val="28"/>
                <w:szCs w:val="28"/>
              </w:rPr>
            </w:pPr>
            <w:r>
              <w:rPr>
                <w:sz w:val="28"/>
                <w:szCs w:val="28"/>
              </w:rPr>
              <w:t>1</w:t>
            </w:r>
          </w:p>
          <w:p w:rsidR="00797BB3" w:rsidRDefault="0030313D" w:rsidP="0030313D">
            <w:pPr>
              <w:cnfStyle w:val="000000100000"/>
              <w:rPr>
                <w:sz w:val="28"/>
                <w:szCs w:val="28"/>
              </w:rPr>
            </w:pPr>
            <w:r>
              <w:rPr>
                <w:sz w:val="28"/>
                <w:szCs w:val="28"/>
              </w:rPr>
              <w:t xml:space="preserve">      </w:t>
            </w:r>
            <w:r w:rsidR="00797BB3">
              <w:rPr>
                <w:sz w:val="28"/>
                <w:szCs w:val="28"/>
              </w:rPr>
              <w:t>1</w:t>
            </w:r>
          </w:p>
          <w:p w:rsidR="00797BB3" w:rsidRDefault="0030313D" w:rsidP="003A4D3B">
            <w:pPr>
              <w:jc w:val="center"/>
              <w:cnfStyle w:val="000000100000"/>
              <w:rPr>
                <w:sz w:val="28"/>
                <w:szCs w:val="28"/>
              </w:rPr>
            </w:pPr>
            <w:r>
              <w:rPr>
                <w:sz w:val="28"/>
                <w:szCs w:val="28"/>
              </w:rPr>
              <w:t>16</w:t>
            </w:r>
          </w:p>
          <w:p w:rsidR="00797BB3" w:rsidRDefault="007C6445" w:rsidP="003A4D3B">
            <w:pPr>
              <w:jc w:val="center"/>
              <w:cnfStyle w:val="000000100000"/>
              <w:rPr>
                <w:sz w:val="28"/>
                <w:szCs w:val="28"/>
              </w:rPr>
            </w:pPr>
            <w:r>
              <w:rPr>
                <w:sz w:val="28"/>
                <w:szCs w:val="28"/>
              </w:rPr>
              <w:t>2</w:t>
            </w:r>
          </w:p>
          <w:p w:rsidR="00797BB3" w:rsidRDefault="007C6445" w:rsidP="003A4D3B">
            <w:pPr>
              <w:jc w:val="center"/>
              <w:cnfStyle w:val="000000100000"/>
              <w:rPr>
                <w:sz w:val="28"/>
                <w:szCs w:val="28"/>
              </w:rPr>
            </w:pPr>
            <w:r>
              <w:rPr>
                <w:sz w:val="28"/>
                <w:szCs w:val="28"/>
              </w:rPr>
              <w:t>0</w:t>
            </w:r>
          </w:p>
          <w:p w:rsidR="00797BB3" w:rsidRDefault="00797BB3" w:rsidP="003A4D3B">
            <w:pPr>
              <w:jc w:val="center"/>
              <w:cnfStyle w:val="000000100000"/>
              <w:rPr>
                <w:sz w:val="28"/>
                <w:szCs w:val="28"/>
              </w:rPr>
            </w:pPr>
          </w:p>
        </w:tc>
      </w:tr>
      <w:tr w:rsidR="00CB6A72" w:rsidRPr="00B86E7E" w:rsidTr="00965FB1">
        <w:trPr>
          <w:cnfStyle w:val="000000010000"/>
        </w:trPr>
        <w:tc>
          <w:tcPr>
            <w:cnfStyle w:val="00100000000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rPr>
                <w:rFonts w:ascii="Times New Roman" w:hAnsi="Times New Roman"/>
                <w:b w:val="0"/>
                <w:sz w:val="28"/>
                <w:szCs w:val="28"/>
              </w:rPr>
            </w:pPr>
            <w:r w:rsidRPr="00B86E7E">
              <w:rPr>
                <w:rFonts w:ascii="Times New Roman" w:hAnsi="Times New Roman"/>
                <w:b w:val="0"/>
                <w:sz w:val="28"/>
                <w:szCs w:val="28"/>
              </w:rPr>
              <w:t>2</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cnfStyle w:val="000000010000"/>
              <w:rPr>
                <w:sz w:val="28"/>
                <w:szCs w:val="28"/>
              </w:rPr>
            </w:pPr>
            <w:r w:rsidRPr="00B86E7E">
              <w:rPr>
                <w:sz w:val="28"/>
                <w:szCs w:val="28"/>
              </w:rPr>
              <w:t>Число пунктов внестационарного обслуживания</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rPr>
                <w:sz w:val="28"/>
                <w:szCs w:val="28"/>
              </w:rPr>
            </w:pPr>
            <w:r>
              <w:rPr>
                <w:sz w:val="28"/>
                <w:szCs w:val="28"/>
              </w:rPr>
              <w:t>37</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rPr>
                <w:sz w:val="28"/>
                <w:szCs w:val="28"/>
              </w:rPr>
            </w:pPr>
            <w:r>
              <w:rPr>
                <w:sz w:val="28"/>
                <w:szCs w:val="28"/>
              </w:rPr>
              <w:t>37</w:t>
            </w:r>
          </w:p>
        </w:tc>
      </w:tr>
    </w:tbl>
    <w:p w:rsidR="00797BB3" w:rsidRDefault="00797BB3" w:rsidP="00797BB3">
      <w:pPr>
        <w:spacing w:after="0" w:line="240" w:lineRule="auto"/>
        <w:jc w:val="both"/>
        <w:rPr>
          <w:rFonts w:ascii="Times New Roman" w:hAnsi="Times New Roman"/>
          <w:sz w:val="28"/>
          <w:szCs w:val="28"/>
        </w:rPr>
      </w:pPr>
    </w:p>
    <w:p w:rsidR="0030313D" w:rsidRDefault="00CB6A72" w:rsidP="0030313D">
      <w:pPr>
        <w:spacing w:after="0" w:line="240" w:lineRule="auto"/>
        <w:jc w:val="both"/>
        <w:rPr>
          <w:rFonts w:ascii="Times New Roman" w:hAnsi="Times New Roman" w:cs="Times New Roman"/>
          <w:sz w:val="28"/>
          <w:szCs w:val="28"/>
        </w:rPr>
      </w:pPr>
      <w:r w:rsidRPr="00797BB3">
        <w:rPr>
          <w:rFonts w:ascii="Times New Roman" w:hAnsi="Times New Roman"/>
          <w:sz w:val="28"/>
          <w:szCs w:val="28"/>
        </w:rPr>
        <w:t>Наименование биб</w:t>
      </w:r>
      <w:r w:rsidR="00797BB3">
        <w:rPr>
          <w:rFonts w:ascii="Times New Roman" w:hAnsi="Times New Roman"/>
          <w:sz w:val="28"/>
          <w:szCs w:val="28"/>
        </w:rPr>
        <w:t>лиотек в соответствии с Уставом  -  Приложение №1.</w:t>
      </w:r>
      <w:r w:rsidR="00124BF1">
        <w:rPr>
          <w:rFonts w:ascii="Times New Roman" w:hAnsi="Times New Roman" w:cs="Times New Roman"/>
          <w:sz w:val="28"/>
          <w:szCs w:val="28"/>
        </w:rPr>
        <w:t xml:space="preserve"> </w:t>
      </w:r>
    </w:p>
    <w:p w:rsidR="008C2CFE" w:rsidRDefault="008C2CFE" w:rsidP="001821D7">
      <w:pPr>
        <w:spacing w:after="0" w:line="240" w:lineRule="auto"/>
        <w:ind w:firstLine="709"/>
        <w:jc w:val="center"/>
        <w:rPr>
          <w:rFonts w:ascii="Times New Roman" w:hAnsi="Times New Roman"/>
          <w:b/>
          <w:color w:val="365F91" w:themeColor="accent1" w:themeShade="BF"/>
          <w:sz w:val="28"/>
          <w:szCs w:val="28"/>
        </w:rPr>
      </w:pPr>
    </w:p>
    <w:p w:rsidR="0030313D" w:rsidRPr="001821D7" w:rsidRDefault="001F4DFF" w:rsidP="001F4DFF">
      <w:pPr>
        <w:spacing w:after="0" w:line="240" w:lineRule="auto"/>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 xml:space="preserve">                                   </w:t>
      </w:r>
      <w:r w:rsidR="008C2CFE">
        <w:rPr>
          <w:rFonts w:ascii="Times New Roman" w:hAnsi="Times New Roman"/>
          <w:b/>
          <w:color w:val="365F91" w:themeColor="accent1" w:themeShade="BF"/>
          <w:sz w:val="28"/>
          <w:szCs w:val="28"/>
        </w:rPr>
        <w:t xml:space="preserve"> </w:t>
      </w:r>
      <w:r w:rsidR="0030313D" w:rsidRPr="001821D7">
        <w:rPr>
          <w:rFonts w:ascii="Times New Roman" w:hAnsi="Times New Roman"/>
          <w:b/>
          <w:color w:val="365F91" w:themeColor="accent1" w:themeShade="BF"/>
          <w:sz w:val="28"/>
          <w:szCs w:val="28"/>
        </w:rPr>
        <w:t>2.2. Структурные изменения в сети</w:t>
      </w:r>
    </w:p>
    <w:p w:rsidR="001821D7" w:rsidRPr="001821D7" w:rsidRDefault="001821D7" w:rsidP="001821D7">
      <w:pPr>
        <w:spacing w:after="0" w:line="240" w:lineRule="auto"/>
        <w:ind w:firstLine="709"/>
        <w:jc w:val="center"/>
        <w:rPr>
          <w:rFonts w:ascii="Times New Roman" w:hAnsi="Times New Roman"/>
          <w:b/>
          <w:color w:val="17365D" w:themeColor="text2" w:themeShade="BF"/>
          <w:sz w:val="28"/>
          <w:szCs w:val="28"/>
        </w:rPr>
      </w:pPr>
    </w:p>
    <w:p w:rsidR="00245E31" w:rsidRDefault="0036367C" w:rsidP="003C22F0">
      <w:pPr>
        <w:spacing w:after="0" w:line="240" w:lineRule="auto"/>
        <w:jc w:val="both"/>
        <w:rPr>
          <w:rFonts w:ascii="Times New Roman" w:hAnsi="Times New Roman"/>
          <w:sz w:val="28"/>
          <w:szCs w:val="28"/>
        </w:rPr>
      </w:pPr>
      <w:r>
        <w:rPr>
          <w:rFonts w:ascii="Times New Roman" w:hAnsi="Times New Roman"/>
          <w:sz w:val="28"/>
          <w:szCs w:val="28"/>
        </w:rPr>
        <w:t xml:space="preserve">   </w:t>
      </w:r>
      <w:r w:rsidR="00245E31" w:rsidRPr="00265F6A">
        <w:rPr>
          <w:rFonts w:ascii="Times New Roman" w:hAnsi="Times New Roman"/>
          <w:sz w:val="28"/>
          <w:szCs w:val="28"/>
        </w:rPr>
        <w:t>В 20</w:t>
      </w:r>
      <w:r w:rsidR="008C2CFE">
        <w:rPr>
          <w:rFonts w:ascii="Times New Roman" w:hAnsi="Times New Roman"/>
          <w:sz w:val="28"/>
          <w:szCs w:val="28"/>
        </w:rPr>
        <w:t>22</w:t>
      </w:r>
      <w:r w:rsidR="00245E31" w:rsidRPr="00265F6A">
        <w:rPr>
          <w:rFonts w:ascii="Times New Roman" w:hAnsi="Times New Roman"/>
          <w:sz w:val="28"/>
          <w:szCs w:val="28"/>
        </w:rPr>
        <w:t>году структурных изменений в сети не производилось.</w:t>
      </w:r>
    </w:p>
    <w:p w:rsidR="00B27559" w:rsidRDefault="00B27559" w:rsidP="003C22F0">
      <w:pPr>
        <w:pStyle w:val="a3"/>
        <w:jc w:val="both"/>
        <w:rPr>
          <w:rFonts w:ascii="Times New Roman" w:eastAsia="Times New Roman" w:hAnsi="Times New Roman" w:cs="Times New Roman"/>
          <w:sz w:val="28"/>
          <w:szCs w:val="28"/>
        </w:rPr>
      </w:pPr>
      <w:r w:rsidRPr="00837879">
        <w:rPr>
          <w:rFonts w:ascii="Times New Roman" w:eastAsia="Times New Roman" w:hAnsi="Times New Roman" w:cs="Times New Roman"/>
          <w:sz w:val="28"/>
          <w:szCs w:val="28"/>
        </w:rPr>
        <w:t>Наряду с библиотеками ЦБС библиотечное обслуживание населения района осуществляют</w:t>
      </w:r>
      <w:r w:rsidR="00C479ED">
        <w:rPr>
          <w:rFonts w:ascii="Times New Roman" w:eastAsia="Times New Roman" w:hAnsi="Times New Roman" w:cs="Times New Roman"/>
          <w:sz w:val="28"/>
          <w:szCs w:val="28"/>
        </w:rPr>
        <w:t xml:space="preserve"> </w:t>
      </w:r>
      <w:r w:rsidRPr="00837879">
        <w:rPr>
          <w:rFonts w:ascii="Times New Roman" w:eastAsia="Times New Roman" w:hAnsi="Times New Roman" w:cs="Times New Roman"/>
          <w:sz w:val="28"/>
          <w:szCs w:val="28"/>
        </w:rPr>
        <w:t xml:space="preserve">6 библиотек общеобразовательных школ, библиотека </w:t>
      </w:r>
      <w:r w:rsidRPr="00837879">
        <w:rPr>
          <w:rFonts w:ascii="Times New Roman" w:hAnsi="Times New Roman" w:cs="Times New Roman"/>
          <w:sz w:val="28"/>
          <w:szCs w:val="28"/>
        </w:rPr>
        <w:t>СОГБ ПОУ «Техникум отраслевых технологий»</w:t>
      </w:r>
      <w:r>
        <w:rPr>
          <w:rFonts w:ascii="Times New Roman" w:hAnsi="Times New Roman" w:cs="Times New Roman"/>
          <w:sz w:val="28"/>
          <w:szCs w:val="28"/>
        </w:rPr>
        <w:t xml:space="preserve"> </w:t>
      </w:r>
      <w:r w:rsidRPr="00837879">
        <w:rPr>
          <w:rFonts w:ascii="Times New Roman" w:eastAsia="Times New Roman" w:hAnsi="Times New Roman" w:cs="Times New Roman"/>
          <w:sz w:val="28"/>
          <w:szCs w:val="28"/>
        </w:rPr>
        <w:t>и библиотека </w:t>
      </w:r>
      <w:r>
        <w:rPr>
          <w:rFonts w:ascii="Times New Roman" w:eastAsia="Times New Roman" w:hAnsi="Times New Roman" w:cs="Times New Roman"/>
          <w:sz w:val="28"/>
          <w:szCs w:val="28"/>
        </w:rPr>
        <w:t xml:space="preserve"> </w:t>
      </w:r>
      <w:r w:rsidRPr="00837879">
        <w:rPr>
          <w:rFonts w:ascii="Times New Roman" w:eastAsia="Times New Roman" w:hAnsi="Times New Roman" w:cs="Times New Roman"/>
          <w:sz w:val="28"/>
          <w:szCs w:val="28"/>
        </w:rPr>
        <w:t>школы-интернат.</w:t>
      </w:r>
    </w:p>
    <w:p w:rsidR="00245E31" w:rsidRDefault="00245E31" w:rsidP="001821D7">
      <w:pPr>
        <w:pStyle w:val="a3"/>
        <w:jc w:val="both"/>
        <w:rPr>
          <w:rFonts w:ascii="Times New Roman" w:eastAsia="Times New Roman" w:hAnsi="Times New Roman" w:cs="Times New Roman"/>
          <w:sz w:val="28"/>
          <w:szCs w:val="28"/>
        </w:rPr>
      </w:pPr>
    </w:p>
    <w:p w:rsidR="00245E31" w:rsidRPr="001821D7" w:rsidRDefault="00245E31" w:rsidP="001821D7">
      <w:pPr>
        <w:pStyle w:val="a3"/>
        <w:jc w:val="center"/>
        <w:rPr>
          <w:rFonts w:ascii="Times New Roman" w:eastAsia="Times New Roman" w:hAnsi="Times New Roman" w:cs="Times New Roman"/>
          <w:b/>
          <w:color w:val="365F91" w:themeColor="accent1" w:themeShade="BF"/>
          <w:sz w:val="28"/>
          <w:szCs w:val="28"/>
        </w:rPr>
      </w:pPr>
      <w:r w:rsidRPr="001821D7">
        <w:rPr>
          <w:rFonts w:ascii="Times New Roman" w:eastAsia="Times New Roman" w:hAnsi="Times New Roman" w:cs="Times New Roman"/>
          <w:b/>
          <w:color w:val="365F91" w:themeColor="accent1" w:themeShade="BF"/>
          <w:sz w:val="28"/>
          <w:szCs w:val="28"/>
        </w:rPr>
        <w:t>2.3. Внестацион</w:t>
      </w:r>
      <w:r w:rsidR="001821D7" w:rsidRPr="001821D7">
        <w:rPr>
          <w:rFonts w:ascii="Times New Roman" w:eastAsia="Times New Roman" w:hAnsi="Times New Roman" w:cs="Times New Roman"/>
          <w:b/>
          <w:color w:val="365F91" w:themeColor="accent1" w:themeShade="BF"/>
          <w:sz w:val="28"/>
          <w:szCs w:val="28"/>
        </w:rPr>
        <w:t>арное библиотечное обслуживание</w:t>
      </w:r>
    </w:p>
    <w:p w:rsidR="001821D7" w:rsidRPr="001821D7" w:rsidRDefault="001821D7" w:rsidP="001821D7">
      <w:pPr>
        <w:pStyle w:val="a3"/>
        <w:jc w:val="center"/>
        <w:rPr>
          <w:rFonts w:ascii="Times New Roman" w:eastAsia="Times New Roman" w:hAnsi="Times New Roman" w:cs="Times New Roman"/>
          <w:b/>
          <w:color w:val="365F91" w:themeColor="accent1" w:themeShade="BF"/>
          <w:sz w:val="28"/>
          <w:szCs w:val="28"/>
        </w:rPr>
      </w:pPr>
    </w:p>
    <w:p w:rsidR="00245E31" w:rsidRPr="00B71F7F" w:rsidRDefault="00245E31" w:rsidP="00245E31">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Обслуживание населения отдаленных от стационарной библиотеки населенных пунктов велось с помощью внестационарной сети: пунктов выдачи, </w:t>
      </w:r>
      <w:r w:rsidRPr="00245E31">
        <w:rPr>
          <w:rFonts w:ascii="Times New Roman" w:hAnsi="Times New Roman"/>
          <w:sz w:val="28"/>
          <w:szCs w:val="28"/>
        </w:rPr>
        <w:t>книгонош</w:t>
      </w:r>
      <w:r w:rsidRPr="00B71F7F">
        <w:rPr>
          <w:rFonts w:ascii="Times New Roman" w:hAnsi="Times New Roman"/>
          <w:b/>
          <w:sz w:val="28"/>
          <w:szCs w:val="28"/>
        </w:rPr>
        <w:t>.</w:t>
      </w:r>
    </w:p>
    <w:p w:rsidR="00245E31" w:rsidRDefault="00245E31" w:rsidP="00245E31">
      <w:pPr>
        <w:pStyle w:val="a3"/>
        <w:jc w:val="center"/>
        <w:rPr>
          <w:rFonts w:ascii="Times New Roman" w:eastAsia="Times New Roman" w:hAnsi="Times New Roman" w:cs="Times New Roman"/>
          <w:b/>
          <w:color w:val="17365D" w:themeColor="text2" w:themeShade="BF"/>
          <w:sz w:val="24"/>
          <w:szCs w:val="24"/>
        </w:rPr>
      </w:pPr>
    </w:p>
    <w:p w:rsidR="00245E31" w:rsidRPr="00B71F7F" w:rsidRDefault="00245E31" w:rsidP="00245E31">
      <w:pPr>
        <w:spacing w:after="0" w:line="240" w:lineRule="auto"/>
        <w:ind w:firstLine="567"/>
        <w:jc w:val="both"/>
        <w:rPr>
          <w:rFonts w:ascii="Times New Roman" w:hAnsi="Times New Roman"/>
          <w:b/>
          <w:sz w:val="28"/>
          <w:szCs w:val="28"/>
        </w:rPr>
      </w:pPr>
    </w:p>
    <w:tbl>
      <w:tblPr>
        <w:tblStyle w:val="-2"/>
        <w:tblpPr w:leftFromText="180" w:rightFromText="180" w:vertAnchor="text" w:horzAnchor="margin" w:tblpXSpec="center" w:tblpY="-62"/>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4847"/>
        <w:gridCol w:w="1843"/>
        <w:gridCol w:w="2402"/>
      </w:tblGrid>
      <w:tr w:rsidR="00245E31" w:rsidRPr="00B71F7F" w:rsidTr="00965FB1">
        <w:trPr>
          <w:cnfStyle w:val="100000000000"/>
          <w:trHeight w:val="261"/>
        </w:trPr>
        <w:tc>
          <w:tcPr>
            <w:cnfStyle w:val="001000000000"/>
            <w:tcW w:w="818"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r w:rsidRPr="00B71F7F">
              <w:rPr>
                <w:rFonts w:ascii="Times New Roman" w:hAnsi="Times New Roman"/>
                <w:sz w:val="28"/>
                <w:szCs w:val="28"/>
              </w:rPr>
              <w:t>№ п/п</w:t>
            </w:r>
          </w:p>
        </w:tc>
        <w:tc>
          <w:tcPr>
            <w:tcW w:w="4847"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rPr>
                <w:rFonts w:ascii="Times New Roman" w:hAnsi="Times New Roman"/>
                <w:sz w:val="28"/>
                <w:szCs w:val="28"/>
              </w:rPr>
            </w:pPr>
            <w:r w:rsidRPr="00B71F7F">
              <w:rPr>
                <w:rFonts w:ascii="Times New Roman" w:hAnsi="Times New Roman"/>
                <w:sz w:val="28"/>
                <w:szCs w:val="28"/>
              </w:rPr>
              <w:t>Организация внестационарного обслуживания</w:t>
            </w:r>
          </w:p>
        </w:tc>
        <w:tc>
          <w:tcPr>
            <w:tcW w:w="4245" w:type="dxa"/>
            <w:gridSpan w:val="2"/>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rPr>
                <w:rFonts w:ascii="Times New Roman" w:hAnsi="Times New Roman"/>
                <w:sz w:val="28"/>
                <w:szCs w:val="28"/>
              </w:rPr>
            </w:pPr>
            <w:r w:rsidRPr="00B71F7F">
              <w:rPr>
                <w:rFonts w:ascii="Times New Roman" w:hAnsi="Times New Roman"/>
                <w:sz w:val="28"/>
                <w:szCs w:val="28"/>
              </w:rPr>
              <w:t>Количество</w:t>
            </w:r>
          </w:p>
        </w:tc>
      </w:tr>
      <w:tr w:rsidR="00245E31" w:rsidRPr="00B71F7F" w:rsidTr="00245E31">
        <w:trPr>
          <w:cnfStyle w:val="000000100000"/>
          <w:trHeight w:val="364"/>
        </w:trPr>
        <w:tc>
          <w:tcPr>
            <w:cnfStyle w:val="001000000000"/>
            <w:tcW w:w="818"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p>
        </w:tc>
        <w:tc>
          <w:tcPr>
            <w:tcW w:w="4847"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000000100000"/>
              <w:rPr>
                <w:b/>
                <w:sz w:val="28"/>
                <w:szCs w:val="28"/>
              </w:rPr>
            </w:pP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rPr>
                <w:b/>
                <w:sz w:val="28"/>
                <w:szCs w:val="28"/>
              </w:rPr>
            </w:pPr>
            <w:r w:rsidRPr="00CF0D0E">
              <w:rPr>
                <w:b/>
                <w:sz w:val="28"/>
                <w:szCs w:val="28"/>
              </w:rPr>
              <w:t>20</w:t>
            </w:r>
            <w:r>
              <w:rPr>
                <w:b/>
                <w:sz w:val="28"/>
                <w:szCs w:val="28"/>
              </w:rPr>
              <w:t>2</w:t>
            </w:r>
            <w:r w:rsidR="008C2CFE">
              <w:rPr>
                <w:b/>
                <w:sz w:val="28"/>
                <w:szCs w:val="28"/>
              </w:rPr>
              <w:t>1</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rPr>
                <w:b/>
                <w:sz w:val="28"/>
                <w:szCs w:val="28"/>
              </w:rPr>
            </w:pPr>
            <w:r>
              <w:rPr>
                <w:b/>
                <w:sz w:val="28"/>
                <w:szCs w:val="28"/>
              </w:rPr>
              <w:t>202</w:t>
            </w:r>
            <w:r w:rsidR="008C2CFE">
              <w:rPr>
                <w:b/>
                <w:sz w:val="28"/>
                <w:szCs w:val="28"/>
              </w:rPr>
              <w:t>2</w:t>
            </w:r>
          </w:p>
        </w:tc>
      </w:tr>
      <w:tr w:rsidR="00245E31" w:rsidTr="00965FB1">
        <w:trPr>
          <w:cnfStyle w:val="000000010000"/>
          <w:trHeight w:val="429"/>
        </w:trPr>
        <w:tc>
          <w:tcPr>
            <w:cnfStyle w:val="001000000000"/>
            <w:tcW w:w="818"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rPr>
                <w:rFonts w:ascii="Times New Roman" w:hAnsi="Times New Roman"/>
                <w:sz w:val="28"/>
                <w:szCs w:val="28"/>
              </w:rPr>
            </w:pPr>
            <w:r w:rsidRPr="00D70B7E">
              <w:rPr>
                <w:rFonts w:ascii="Times New Roman" w:hAnsi="Times New Roman"/>
                <w:sz w:val="28"/>
                <w:szCs w:val="28"/>
              </w:rPr>
              <w:t>1</w:t>
            </w:r>
          </w:p>
        </w:tc>
        <w:tc>
          <w:tcPr>
            <w:tcW w:w="4847"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rPr>
                <w:sz w:val="28"/>
                <w:szCs w:val="28"/>
              </w:rPr>
            </w:pPr>
            <w:r w:rsidRPr="00D70B7E">
              <w:rPr>
                <w:sz w:val="28"/>
                <w:szCs w:val="28"/>
              </w:rPr>
              <w:t>Библиотечные пункты</w:t>
            </w:r>
          </w:p>
        </w:tc>
        <w:tc>
          <w:tcPr>
            <w:tcW w:w="1843"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rPr>
                <w:sz w:val="28"/>
                <w:szCs w:val="28"/>
              </w:rPr>
            </w:pPr>
            <w:r>
              <w:rPr>
                <w:sz w:val="28"/>
                <w:szCs w:val="28"/>
              </w:rPr>
              <w:t>37</w:t>
            </w:r>
          </w:p>
        </w:tc>
        <w:tc>
          <w:tcPr>
            <w:tcW w:w="2402" w:type="dxa"/>
            <w:tcBorders>
              <w:top w:val="none" w:sz="0" w:space="0" w:color="auto"/>
              <w:left w:val="none" w:sz="0" w:space="0" w:color="auto"/>
              <w:bottom w:val="none" w:sz="0" w:space="0" w:color="auto"/>
              <w:right w:val="none" w:sz="0" w:space="0" w:color="auto"/>
            </w:tcBorders>
          </w:tcPr>
          <w:p w:rsidR="00245E31" w:rsidRPr="00D70B7E" w:rsidRDefault="00194583" w:rsidP="00965FB1">
            <w:pPr>
              <w:pStyle w:val="a8"/>
              <w:ind w:left="0"/>
              <w:jc w:val="both"/>
              <w:cnfStyle w:val="000000010000"/>
              <w:rPr>
                <w:sz w:val="28"/>
                <w:szCs w:val="28"/>
              </w:rPr>
            </w:pPr>
            <w:r>
              <w:rPr>
                <w:sz w:val="28"/>
                <w:szCs w:val="28"/>
              </w:rPr>
              <w:t>37</w:t>
            </w:r>
          </w:p>
        </w:tc>
      </w:tr>
      <w:tr w:rsidR="00245E31" w:rsidTr="00245E31">
        <w:trPr>
          <w:cnfStyle w:val="000000100000"/>
          <w:trHeight w:val="323"/>
        </w:trPr>
        <w:tc>
          <w:tcPr>
            <w:cnfStyle w:val="001000000000"/>
            <w:tcW w:w="8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rPr>
                <w:rFonts w:ascii="Times New Roman" w:hAnsi="Times New Roman"/>
                <w:sz w:val="28"/>
                <w:szCs w:val="28"/>
              </w:rPr>
            </w:pPr>
            <w:r w:rsidRPr="00D70B7E">
              <w:rPr>
                <w:rFonts w:ascii="Times New Roman" w:hAnsi="Times New Roman"/>
                <w:sz w:val="28"/>
                <w:szCs w:val="28"/>
              </w:rPr>
              <w:t>2</w:t>
            </w:r>
          </w:p>
        </w:tc>
        <w:tc>
          <w:tcPr>
            <w:tcW w:w="484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rPr>
                <w:sz w:val="28"/>
                <w:szCs w:val="28"/>
              </w:rPr>
            </w:pPr>
            <w:r w:rsidRPr="00D70B7E">
              <w:rPr>
                <w:sz w:val="28"/>
                <w:szCs w:val="28"/>
              </w:rPr>
              <w:t>Книгоноши</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rPr>
                <w:sz w:val="28"/>
                <w:szCs w:val="28"/>
              </w:rPr>
            </w:pPr>
            <w:r>
              <w:rPr>
                <w:sz w:val="28"/>
                <w:szCs w:val="28"/>
              </w:rPr>
              <w:t>0</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rPr>
                <w:sz w:val="28"/>
                <w:szCs w:val="28"/>
              </w:rPr>
            </w:pPr>
            <w:r>
              <w:rPr>
                <w:sz w:val="28"/>
                <w:szCs w:val="28"/>
              </w:rPr>
              <w:t>0</w:t>
            </w:r>
          </w:p>
        </w:tc>
      </w:tr>
    </w:tbl>
    <w:p w:rsidR="00C71E05" w:rsidRDefault="003C22F0" w:rsidP="00C71E05">
      <w:pPr>
        <w:pStyle w:val="a3"/>
        <w:jc w:val="both"/>
        <w:rPr>
          <w:rFonts w:ascii="Times New Roman" w:hAnsi="Times New Roman" w:cs="Times New Roman"/>
          <w:sz w:val="28"/>
          <w:szCs w:val="28"/>
        </w:rPr>
      </w:pPr>
      <w:r>
        <w:rPr>
          <w:sz w:val="23"/>
          <w:szCs w:val="23"/>
        </w:rPr>
        <w:t xml:space="preserve">   </w:t>
      </w:r>
      <w:r w:rsidR="00772CC2" w:rsidRPr="00837879">
        <w:rPr>
          <w:rFonts w:ascii="Times New Roman" w:hAnsi="Times New Roman" w:cs="Times New Roman"/>
          <w:sz w:val="28"/>
          <w:szCs w:val="28"/>
        </w:rPr>
        <w:t>Совместно с ГКУК Смоленская областная специальная библиотека для слепых продолжает работу пунк</w:t>
      </w:r>
      <w:r w:rsidR="00C71E05">
        <w:rPr>
          <w:rFonts w:ascii="Times New Roman" w:hAnsi="Times New Roman" w:cs="Times New Roman"/>
          <w:sz w:val="28"/>
          <w:szCs w:val="28"/>
        </w:rPr>
        <w:t>т выдачи литературы на базе ЦБ.</w:t>
      </w:r>
    </w:p>
    <w:p w:rsidR="00772CC2" w:rsidRDefault="00772CC2" w:rsidP="00C71E05">
      <w:pPr>
        <w:pStyle w:val="a3"/>
        <w:jc w:val="both"/>
        <w:rPr>
          <w:rFonts w:ascii="Times New Roman" w:hAnsi="Times New Roman" w:cs="Times New Roman"/>
          <w:sz w:val="28"/>
          <w:szCs w:val="28"/>
        </w:rPr>
      </w:pPr>
      <w:r w:rsidRPr="00837879">
        <w:rPr>
          <w:rFonts w:ascii="Times New Roman" w:hAnsi="Times New Roman" w:cs="Times New Roman"/>
          <w:sz w:val="28"/>
          <w:szCs w:val="28"/>
        </w:rPr>
        <w:t>В Пржевальской поселковой библиотеке</w:t>
      </w:r>
      <w:r w:rsidR="00AD5861">
        <w:rPr>
          <w:rFonts w:ascii="Times New Roman" w:hAnsi="Times New Roman" w:cs="Times New Roman"/>
          <w:sz w:val="28"/>
          <w:szCs w:val="28"/>
        </w:rPr>
        <w:t xml:space="preserve"> и ДЦРБ</w:t>
      </w:r>
      <w:r w:rsidR="007174D9">
        <w:rPr>
          <w:rFonts w:ascii="Times New Roman" w:hAnsi="Times New Roman" w:cs="Times New Roman"/>
          <w:sz w:val="28"/>
          <w:szCs w:val="28"/>
        </w:rPr>
        <w:t xml:space="preserve"> </w:t>
      </w:r>
      <w:r w:rsidR="00AD5861">
        <w:rPr>
          <w:rFonts w:ascii="Times New Roman" w:hAnsi="Times New Roman" w:cs="Times New Roman"/>
          <w:sz w:val="28"/>
          <w:szCs w:val="28"/>
        </w:rPr>
        <w:t>работаю</w:t>
      </w:r>
      <w:r w:rsidR="00446FE4">
        <w:rPr>
          <w:rFonts w:ascii="Times New Roman" w:hAnsi="Times New Roman" w:cs="Times New Roman"/>
          <w:sz w:val="28"/>
          <w:szCs w:val="28"/>
        </w:rPr>
        <w:t xml:space="preserve">т </w:t>
      </w:r>
      <w:r w:rsidR="00AD5861">
        <w:rPr>
          <w:rFonts w:ascii="Times New Roman" w:hAnsi="Times New Roman" w:cs="Times New Roman"/>
          <w:sz w:val="28"/>
          <w:szCs w:val="28"/>
        </w:rPr>
        <w:t>уголки</w:t>
      </w:r>
      <w:r w:rsidRPr="00837879">
        <w:rPr>
          <w:rFonts w:ascii="Times New Roman" w:hAnsi="Times New Roman" w:cs="Times New Roman"/>
          <w:sz w:val="28"/>
          <w:szCs w:val="28"/>
        </w:rPr>
        <w:t xml:space="preserve"> для слепых и слабовидящих читателей.</w:t>
      </w:r>
    </w:p>
    <w:p w:rsidR="00245E31" w:rsidRPr="001821D7" w:rsidRDefault="00245E31" w:rsidP="00245E31">
      <w:pPr>
        <w:spacing w:after="0" w:line="240" w:lineRule="auto"/>
        <w:ind w:firstLine="709"/>
        <w:jc w:val="center"/>
        <w:rPr>
          <w:rFonts w:ascii="Times New Roman" w:hAnsi="Times New Roman"/>
          <w:b/>
          <w:color w:val="365F91" w:themeColor="accent1" w:themeShade="BF"/>
          <w:sz w:val="28"/>
          <w:szCs w:val="28"/>
        </w:rPr>
      </w:pPr>
      <w:r w:rsidRPr="001821D7">
        <w:rPr>
          <w:rFonts w:ascii="Times New Roman" w:hAnsi="Times New Roman"/>
          <w:b/>
          <w:color w:val="365F91" w:themeColor="accent1" w:themeShade="BF"/>
          <w:sz w:val="28"/>
          <w:szCs w:val="28"/>
        </w:rPr>
        <w:t>2.4. Юридический статус библиотек района</w:t>
      </w:r>
      <w:r w:rsidR="001726C3">
        <w:rPr>
          <w:rFonts w:ascii="Times New Roman" w:hAnsi="Times New Roman"/>
          <w:b/>
          <w:color w:val="365F91" w:themeColor="accent1" w:themeShade="BF"/>
          <w:sz w:val="28"/>
          <w:szCs w:val="28"/>
        </w:rPr>
        <w:t>.</w:t>
      </w:r>
    </w:p>
    <w:p w:rsidR="00421B6A" w:rsidRDefault="00245E31" w:rsidP="009220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5FB1">
        <w:rPr>
          <w:rFonts w:ascii="Times New Roman" w:hAnsi="Times New Roman" w:cs="Times New Roman"/>
          <w:sz w:val="28"/>
          <w:szCs w:val="28"/>
        </w:rPr>
        <w:t xml:space="preserve"> </w:t>
      </w:r>
      <w:r w:rsidR="00421B6A" w:rsidRPr="00837879">
        <w:rPr>
          <w:rFonts w:ascii="Times New Roman" w:hAnsi="Times New Roman" w:cs="Times New Roman"/>
          <w:sz w:val="28"/>
          <w:szCs w:val="28"/>
        </w:rPr>
        <w:t>Учреждение является юридическим лицом и действует в соответствии с законодательством Российской Федерации,</w:t>
      </w:r>
      <w:r w:rsidR="0036367C">
        <w:rPr>
          <w:rFonts w:ascii="Times New Roman" w:hAnsi="Times New Roman" w:cs="Times New Roman"/>
          <w:sz w:val="28"/>
          <w:szCs w:val="28"/>
        </w:rPr>
        <w:t xml:space="preserve"> </w:t>
      </w:r>
      <w:r w:rsidR="0036367C">
        <w:rPr>
          <w:rFonts w:ascii="Times New Roman" w:hAnsi="Times New Roman"/>
          <w:sz w:val="28"/>
          <w:szCs w:val="28"/>
        </w:rPr>
        <w:t>на основе «Модельного стандарта общедоступной библиотеки», Устава, «Положения о библиотеках – структурных подразделений», «Правил предоставления платных услуг», Коллективного договора и других регламентирующих документов</w:t>
      </w:r>
      <w:r w:rsidR="00421B6A" w:rsidRPr="00837879">
        <w:rPr>
          <w:rFonts w:ascii="Times New Roman" w:hAnsi="Times New Roman" w:cs="Times New Roman"/>
          <w:sz w:val="28"/>
          <w:szCs w:val="28"/>
        </w:rPr>
        <w:t xml:space="preserve"> и нормативно-правовыми актами МО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Учредителем является Администрация муниципального образования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Деятельность учреждения координирует Отдел по культуре Администрации муниципального образования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МБУК ЦБС э</w:t>
      </w:r>
      <w:r w:rsidRPr="00FF5C66">
        <w:rPr>
          <w:rFonts w:ascii="Times New Roman" w:hAnsi="Times New Roman"/>
          <w:sz w:val="28"/>
          <w:szCs w:val="28"/>
        </w:rPr>
        <w:t>то целостное библиотечное объед</w:t>
      </w:r>
      <w:r>
        <w:rPr>
          <w:rFonts w:ascii="Times New Roman" w:hAnsi="Times New Roman"/>
          <w:sz w:val="28"/>
          <w:szCs w:val="28"/>
        </w:rPr>
        <w:t>инение</w:t>
      </w:r>
      <w:r w:rsidRPr="00FF5C66">
        <w:rPr>
          <w:rFonts w:ascii="Times New Roman" w:hAnsi="Times New Roman"/>
          <w:sz w:val="28"/>
          <w:szCs w:val="28"/>
        </w:rPr>
        <w:t>, функционирующее на основе общего управления, единого штата, книжного фонда, организационного и технологического единства. Библиотеки, входящие в</w:t>
      </w:r>
      <w:r w:rsidR="006669B2">
        <w:rPr>
          <w:rFonts w:ascii="Times New Roman" w:hAnsi="Times New Roman"/>
          <w:sz w:val="28"/>
          <w:szCs w:val="28"/>
        </w:rPr>
        <w:t xml:space="preserve"> систему,</w:t>
      </w:r>
      <w:r w:rsidRPr="00FF5C66">
        <w:rPr>
          <w:rFonts w:ascii="Times New Roman" w:hAnsi="Times New Roman"/>
          <w:sz w:val="28"/>
          <w:szCs w:val="28"/>
        </w:rPr>
        <w:t xml:space="preserve"> являются структурными подразделениями.</w:t>
      </w:r>
    </w:p>
    <w:p w:rsidR="001821D7" w:rsidRPr="001726C3" w:rsidRDefault="001821D7" w:rsidP="001726C3">
      <w:pPr>
        <w:ind w:firstLine="567"/>
        <w:jc w:val="center"/>
        <w:rPr>
          <w:rFonts w:ascii="Times New Roman" w:eastAsia="Times New Roman" w:hAnsi="Times New Roman" w:cs="Times New Roman"/>
          <w:b/>
          <w:color w:val="365F91"/>
          <w:sz w:val="28"/>
          <w:szCs w:val="28"/>
        </w:rPr>
      </w:pPr>
      <w:r w:rsidRPr="001821D7">
        <w:rPr>
          <w:rFonts w:ascii="Times New Roman" w:eastAsia="Times New Roman" w:hAnsi="Times New Roman" w:cs="Times New Roman"/>
          <w:b/>
          <w:color w:val="365F91"/>
          <w:sz w:val="28"/>
          <w:szCs w:val="28"/>
        </w:rPr>
        <w:t>2.5. Изменения в структуре сети в отчетном году</w:t>
      </w:r>
      <w:r w:rsidRPr="001821D7">
        <w:rPr>
          <w:rFonts w:ascii="Times New Roman" w:hAnsi="Times New Roman" w:cs="Times New Roman"/>
          <w:b/>
          <w:color w:val="365F91" w:themeColor="accent1" w:themeShade="BF"/>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5284"/>
        <w:gridCol w:w="1636"/>
        <w:gridCol w:w="1561"/>
      </w:tblGrid>
      <w:tr w:rsidR="001821D7" w:rsidRPr="00395D05" w:rsidTr="001821D7">
        <w:tc>
          <w:tcPr>
            <w:tcW w:w="1101"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№п/п</w:t>
            </w:r>
          </w:p>
        </w:tc>
        <w:tc>
          <w:tcPr>
            <w:tcW w:w="5469"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Структура сети</w:t>
            </w:r>
          </w:p>
          <w:p w:rsidR="001821D7" w:rsidRPr="001821D7" w:rsidRDefault="001821D7" w:rsidP="00965FB1">
            <w:pPr>
              <w:jc w:val="center"/>
              <w:rPr>
                <w:rFonts w:ascii="Times New Roman" w:eastAsia="Times New Roman" w:hAnsi="Times New Roman" w:cs="Times New Roman"/>
                <w:b/>
                <w:sz w:val="28"/>
                <w:szCs w:val="28"/>
              </w:rPr>
            </w:pPr>
          </w:p>
        </w:tc>
        <w:tc>
          <w:tcPr>
            <w:tcW w:w="1682"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lastRenderedPageBreak/>
              <w:t>20</w:t>
            </w:r>
            <w:r>
              <w:rPr>
                <w:rFonts w:ascii="Times New Roman" w:hAnsi="Times New Roman" w:cs="Times New Roman"/>
                <w:b/>
                <w:sz w:val="28"/>
                <w:szCs w:val="28"/>
              </w:rPr>
              <w:t>2</w:t>
            </w:r>
            <w:r w:rsidR="006669B2">
              <w:rPr>
                <w:rFonts w:ascii="Times New Roman" w:hAnsi="Times New Roman" w:cs="Times New Roman"/>
                <w:b/>
                <w:sz w:val="28"/>
                <w:szCs w:val="28"/>
              </w:rPr>
              <w:t>1</w:t>
            </w:r>
          </w:p>
        </w:tc>
        <w:tc>
          <w:tcPr>
            <w:tcW w:w="1603"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202</w:t>
            </w:r>
            <w:r w:rsidR="006669B2">
              <w:rPr>
                <w:rFonts w:ascii="Times New Roman" w:hAnsi="Times New Roman" w:cs="Times New Roman"/>
                <w:b/>
                <w:sz w:val="28"/>
                <w:szCs w:val="28"/>
              </w:rPr>
              <w:t>2</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lastRenderedPageBreak/>
              <w:t>1</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Библиотеки</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ЦСЗИ</w:t>
            </w:r>
          </w:p>
        </w:tc>
        <w:tc>
          <w:tcPr>
            <w:tcW w:w="1682"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03"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3</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Кафедра православной литературы</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4</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 xml:space="preserve">Центр семейного чтения </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r>
    </w:tbl>
    <w:p w:rsidR="005667F6" w:rsidRDefault="001821D7" w:rsidP="005667F6">
      <w:pPr>
        <w:autoSpaceDE w:val="0"/>
        <w:autoSpaceDN w:val="0"/>
        <w:adjustRightInd w:val="0"/>
        <w:spacing w:after="0" w:line="240" w:lineRule="auto"/>
        <w:jc w:val="both"/>
        <w:rPr>
          <w:rFonts w:ascii="Times New Roman" w:hAnsi="Times New Roman" w:cs="Times New Roman"/>
          <w:b/>
          <w:color w:val="365F91" w:themeColor="accent1" w:themeShade="BF"/>
          <w:sz w:val="28"/>
          <w:szCs w:val="28"/>
        </w:rPr>
      </w:pPr>
      <w:r>
        <w:rPr>
          <w:sz w:val="28"/>
          <w:szCs w:val="28"/>
        </w:rPr>
        <w:t xml:space="preserve">                                  </w:t>
      </w:r>
      <w:r w:rsidR="0036367C" w:rsidRPr="0036367C">
        <w:rPr>
          <w:rFonts w:ascii="Times New Roman" w:eastAsia="Calibri" w:hAnsi="Times New Roman" w:cs="Times New Roman"/>
          <w:b/>
          <w:sz w:val="28"/>
          <w:szCs w:val="28"/>
        </w:rPr>
        <w:t xml:space="preserve"> </w:t>
      </w:r>
      <w:r w:rsidR="00421B6A" w:rsidRPr="001821D7">
        <w:rPr>
          <w:rFonts w:ascii="Times New Roman" w:hAnsi="Times New Roman" w:cs="Times New Roman"/>
          <w:b/>
          <w:color w:val="365F91" w:themeColor="accent1" w:themeShade="BF"/>
          <w:sz w:val="28"/>
          <w:szCs w:val="28"/>
        </w:rPr>
        <w:t>2.</w:t>
      </w:r>
      <w:r w:rsidRPr="001821D7">
        <w:rPr>
          <w:rFonts w:ascii="Times New Roman" w:hAnsi="Times New Roman" w:cs="Times New Roman"/>
          <w:b/>
          <w:color w:val="365F91" w:themeColor="accent1" w:themeShade="BF"/>
          <w:sz w:val="28"/>
          <w:szCs w:val="28"/>
        </w:rPr>
        <w:t>6</w:t>
      </w:r>
      <w:r w:rsidR="005667F6" w:rsidRPr="001821D7">
        <w:rPr>
          <w:rFonts w:ascii="Times New Roman" w:hAnsi="Times New Roman" w:cs="Times New Roman"/>
          <w:b/>
          <w:color w:val="365F91" w:themeColor="accent1" w:themeShade="BF"/>
          <w:sz w:val="28"/>
          <w:szCs w:val="28"/>
        </w:rPr>
        <w:t xml:space="preserve"> </w:t>
      </w:r>
      <w:r w:rsidR="00421B6A" w:rsidRPr="001821D7">
        <w:rPr>
          <w:rFonts w:ascii="Times New Roman" w:hAnsi="Times New Roman" w:cs="Times New Roman"/>
          <w:b/>
          <w:color w:val="365F91" w:themeColor="accent1" w:themeShade="BF"/>
          <w:sz w:val="28"/>
          <w:szCs w:val="28"/>
        </w:rPr>
        <w:t xml:space="preserve">. </w:t>
      </w:r>
      <w:r w:rsidR="005667F6" w:rsidRPr="001821D7">
        <w:rPr>
          <w:rFonts w:ascii="Times New Roman" w:hAnsi="Times New Roman" w:cs="Times New Roman"/>
          <w:b/>
          <w:color w:val="365F91" w:themeColor="accent1" w:themeShade="BF"/>
          <w:sz w:val="28"/>
          <w:szCs w:val="28"/>
        </w:rPr>
        <w:t>Доступность библиотечных услуг.</w:t>
      </w:r>
    </w:p>
    <w:p w:rsidR="001726C3" w:rsidRPr="001821D7" w:rsidRDefault="001726C3" w:rsidP="005667F6">
      <w:pPr>
        <w:autoSpaceDE w:val="0"/>
        <w:autoSpaceDN w:val="0"/>
        <w:adjustRightInd w:val="0"/>
        <w:spacing w:after="0" w:line="240" w:lineRule="auto"/>
        <w:jc w:val="both"/>
        <w:rPr>
          <w:rFonts w:ascii="Times New Roman" w:eastAsia="Calibri" w:hAnsi="Times New Roman" w:cs="Times New Roman"/>
          <w:b/>
          <w:color w:val="365F91" w:themeColor="accent1" w:themeShade="BF"/>
          <w:sz w:val="28"/>
          <w:szCs w:val="28"/>
        </w:rPr>
      </w:pPr>
    </w:p>
    <w:p w:rsidR="005667F6" w:rsidRPr="001726C3" w:rsidRDefault="005667F6" w:rsidP="00D13838">
      <w:pPr>
        <w:pStyle w:val="a8"/>
        <w:numPr>
          <w:ilvl w:val="0"/>
          <w:numId w:val="6"/>
        </w:numPr>
        <w:spacing w:after="0" w:line="240" w:lineRule="auto"/>
        <w:jc w:val="both"/>
        <w:rPr>
          <w:rFonts w:ascii="Times New Roman" w:eastAsia="Times New Roman" w:hAnsi="Times New Roman" w:cs="Times New Roman"/>
          <w:sz w:val="28"/>
          <w:szCs w:val="28"/>
        </w:rPr>
      </w:pPr>
      <w:r w:rsidRPr="001726C3">
        <w:rPr>
          <w:rFonts w:ascii="Times New Roman" w:eastAsia="Times New Roman" w:hAnsi="Times New Roman" w:cs="Times New Roman"/>
          <w:sz w:val="28"/>
          <w:szCs w:val="28"/>
        </w:rPr>
        <w:t>среднее число жителей на одну библиотеку –</w:t>
      </w:r>
      <w:r w:rsidR="00175533" w:rsidRPr="001726C3">
        <w:rPr>
          <w:rFonts w:ascii="Times New Roman" w:eastAsia="Times New Roman" w:hAnsi="Times New Roman" w:cs="Times New Roman"/>
          <w:b/>
          <w:bCs/>
          <w:sz w:val="28"/>
          <w:szCs w:val="28"/>
        </w:rPr>
        <w:t>5</w:t>
      </w:r>
      <w:r w:rsidR="00B249CD">
        <w:rPr>
          <w:rFonts w:ascii="Times New Roman" w:eastAsia="Times New Roman" w:hAnsi="Times New Roman" w:cs="Times New Roman"/>
          <w:b/>
          <w:bCs/>
          <w:sz w:val="28"/>
          <w:szCs w:val="28"/>
        </w:rPr>
        <w:t>44</w:t>
      </w:r>
      <w:r w:rsidR="00DA547D" w:rsidRPr="001726C3">
        <w:rPr>
          <w:rFonts w:ascii="Times New Roman" w:eastAsia="Times New Roman" w:hAnsi="Times New Roman" w:cs="Times New Roman"/>
          <w:b/>
          <w:bCs/>
          <w:sz w:val="28"/>
          <w:szCs w:val="28"/>
        </w:rPr>
        <w:t xml:space="preserve"> </w:t>
      </w:r>
      <w:r w:rsidRPr="001726C3">
        <w:rPr>
          <w:rFonts w:ascii="Times New Roman" w:eastAsia="Times New Roman" w:hAnsi="Times New Roman" w:cs="Times New Roman"/>
          <w:sz w:val="28"/>
          <w:szCs w:val="28"/>
        </w:rPr>
        <w:t>человек.</w:t>
      </w:r>
    </w:p>
    <w:p w:rsidR="005667F6" w:rsidRPr="001726C3" w:rsidRDefault="005667F6" w:rsidP="00D13838">
      <w:pPr>
        <w:pStyle w:val="a8"/>
        <w:numPr>
          <w:ilvl w:val="0"/>
          <w:numId w:val="6"/>
        </w:numPr>
        <w:spacing w:after="0" w:line="240" w:lineRule="auto"/>
        <w:jc w:val="both"/>
        <w:rPr>
          <w:rFonts w:ascii="Times New Roman" w:eastAsia="Times New Roman" w:hAnsi="Times New Roman" w:cs="Times New Roman"/>
          <w:sz w:val="28"/>
          <w:szCs w:val="28"/>
        </w:rPr>
      </w:pPr>
      <w:r w:rsidRPr="001726C3">
        <w:rPr>
          <w:rFonts w:ascii="Times New Roman" w:hAnsi="Times New Roman" w:cs="Times New Roman"/>
          <w:sz w:val="28"/>
          <w:szCs w:val="28"/>
        </w:rPr>
        <w:t>число населенных пунктов и жителей, не имеющих возможности доступа к библиотечным услугам</w:t>
      </w:r>
      <w:r w:rsidR="00175533" w:rsidRPr="001726C3">
        <w:rPr>
          <w:rFonts w:ascii="Times New Roman" w:hAnsi="Times New Roman" w:cs="Times New Roman"/>
          <w:sz w:val="28"/>
          <w:szCs w:val="28"/>
        </w:rPr>
        <w:t xml:space="preserve"> – 0 </w:t>
      </w:r>
      <w:r w:rsidRPr="001726C3">
        <w:rPr>
          <w:rFonts w:ascii="Times New Roman" w:hAnsi="Times New Roman" w:cs="Times New Roman"/>
          <w:sz w:val="28"/>
          <w:szCs w:val="28"/>
        </w:rPr>
        <w:t>;</w:t>
      </w:r>
    </w:p>
    <w:p w:rsidR="001726C3" w:rsidRDefault="00792384" w:rsidP="00D13838">
      <w:pPr>
        <w:pStyle w:val="a8"/>
        <w:numPr>
          <w:ilvl w:val="0"/>
          <w:numId w:val="6"/>
        </w:numPr>
        <w:spacing w:after="0" w:line="240" w:lineRule="auto"/>
        <w:jc w:val="both"/>
        <w:rPr>
          <w:rFonts w:ascii="Times New Roman" w:hAnsi="Times New Roman" w:cs="Times New Roman"/>
          <w:b/>
          <w:bCs/>
          <w:sz w:val="28"/>
          <w:szCs w:val="28"/>
        </w:rPr>
      </w:pPr>
      <w:r w:rsidRPr="001726C3">
        <w:rPr>
          <w:rFonts w:ascii="Times New Roman" w:hAnsi="Times New Roman" w:cs="Times New Roman"/>
          <w:sz w:val="28"/>
          <w:szCs w:val="28"/>
        </w:rPr>
        <w:t xml:space="preserve">число библиотек, работающих по сокращенному графику – </w:t>
      </w:r>
      <w:r w:rsidR="0035663D" w:rsidRPr="001726C3">
        <w:rPr>
          <w:rFonts w:ascii="Times New Roman" w:hAnsi="Times New Roman" w:cs="Times New Roman"/>
          <w:b/>
          <w:bCs/>
          <w:sz w:val="28"/>
          <w:szCs w:val="28"/>
        </w:rPr>
        <w:t xml:space="preserve">16 </w:t>
      </w:r>
    </w:p>
    <w:p w:rsidR="00792384" w:rsidRPr="001726C3" w:rsidRDefault="001726C3" w:rsidP="001726C3">
      <w:pPr>
        <w:pStyle w:val="a8"/>
        <w:spacing w:after="0" w:line="240" w:lineRule="auto"/>
        <w:ind w:left="1077"/>
        <w:jc w:val="both"/>
        <w:rPr>
          <w:rFonts w:ascii="Times New Roman" w:hAnsi="Times New Roman" w:cs="Times New Roman"/>
          <w:b/>
          <w:bCs/>
          <w:sz w:val="28"/>
          <w:szCs w:val="28"/>
        </w:rPr>
      </w:pPr>
      <w:r>
        <w:rPr>
          <w:rFonts w:ascii="Times New Roman" w:hAnsi="Times New Roman" w:cs="Times New Roman"/>
          <w:b/>
          <w:bCs/>
          <w:sz w:val="28"/>
          <w:szCs w:val="28"/>
        </w:rPr>
        <w:t>(</w:t>
      </w:r>
      <w:r w:rsidR="007174D9" w:rsidRPr="001726C3">
        <w:rPr>
          <w:rFonts w:ascii="Times New Roman" w:hAnsi="Times New Roman" w:cs="Times New Roman"/>
          <w:b/>
          <w:bCs/>
          <w:sz w:val="28"/>
          <w:szCs w:val="28"/>
        </w:rPr>
        <w:t xml:space="preserve"> </w:t>
      </w:r>
      <w:r w:rsidR="0035663D" w:rsidRPr="001726C3">
        <w:rPr>
          <w:rFonts w:ascii="Times New Roman" w:hAnsi="Times New Roman" w:cs="Times New Roman"/>
          <w:sz w:val="28"/>
          <w:szCs w:val="28"/>
        </w:rPr>
        <w:t>4 на 0,25 ставки,</w:t>
      </w:r>
      <w:r w:rsidR="007174D9" w:rsidRPr="001726C3">
        <w:rPr>
          <w:rFonts w:ascii="Times New Roman" w:hAnsi="Times New Roman" w:cs="Times New Roman"/>
          <w:sz w:val="28"/>
          <w:szCs w:val="28"/>
        </w:rPr>
        <w:t xml:space="preserve"> </w:t>
      </w:r>
      <w:r>
        <w:rPr>
          <w:rFonts w:ascii="Times New Roman" w:hAnsi="Times New Roman" w:cs="Times New Roman"/>
          <w:sz w:val="28"/>
          <w:szCs w:val="28"/>
        </w:rPr>
        <w:t xml:space="preserve"> </w:t>
      </w:r>
      <w:r w:rsidR="006669B2">
        <w:rPr>
          <w:rFonts w:ascii="Times New Roman" w:hAnsi="Times New Roman" w:cs="Times New Roman"/>
          <w:sz w:val="28"/>
          <w:szCs w:val="28"/>
        </w:rPr>
        <w:t>7</w:t>
      </w:r>
      <w:r w:rsidR="0035663D" w:rsidRPr="001726C3">
        <w:rPr>
          <w:rFonts w:ascii="Times New Roman" w:hAnsi="Times New Roman" w:cs="Times New Roman"/>
          <w:sz w:val="28"/>
          <w:szCs w:val="28"/>
        </w:rPr>
        <w:t xml:space="preserve"> на 0,5 ставки,</w:t>
      </w:r>
      <w:r w:rsidR="007174D9" w:rsidRPr="001726C3">
        <w:rPr>
          <w:rFonts w:ascii="Times New Roman" w:hAnsi="Times New Roman" w:cs="Times New Roman"/>
          <w:sz w:val="28"/>
          <w:szCs w:val="28"/>
        </w:rPr>
        <w:t xml:space="preserve"> </w:t>
      </w:r>
      <w:r w:rsidR="006669B2">
        <w:rPr>
          <w:rFonts w:ascii="Times New Roman" w:hAnsi="Times New Roman" w:cs="Times New Roman"/>
          <w:sz w:val="28"/>
          <w:szCs w:val="28"/>
        </w:rPr>
        <w:t>5</w:t>
      </w:r>
      <w:r w:rsidR="00B610F4">
        <w:rPr>
          <w:rFonts w:ascii="Times New Roman" w:hAnsi="Times New Roman" w:cs="Times New Roman"/>
          <w:sz w:val="28"/>
          <w:szCs w:val="28"/>
        </w:rPr>
        <w:t xml:space="preserve"> </w:t>
      </w:r>
      <w:r w:rsidR="0035663D" w:rsidRPr="001726C3">
        <w:rPr>
          <w:rFonts w:ascii="Times New Roman" w:hAnsi="Times New Roman" w:cs="Times New Roman"/>
          <w:sz w:val="28"/>
          <w:szCs w:val="28"/>
        </w:rPr>
        <w:t>на 0,75 ставки)</w:t>
      </w:r>
      <w:r w:rsidR="00BB4249" w:rsidRPr="001726C3">
        <w:rPr>
          <w:rFonts w:ascii="Times New Roman" w:hAnsi="Times New Roman" w:cs="Times New Roman"/>
          <w:b/>
          <w:bCs/>
          <w:sz w:val="28"/>
          <w:szCs w:val="28"/>
        </w:rPr>
        <w:t>;</w:t>
      </w:r>
    </w:p>
    <w:p w:rsidR="0036367C" w:rsidRPr="000C2C16"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Pr="000C2C16">
        <w:rPr>
          <w:rFonts w:ascii="Times New Roman" w:hAnsi="Times New Roman"/>
          <w:sz w:val="28"/>
          <w:szCs w:val="28"/>
        </w:rPr>
        <w:t>В настоящее время Центральная</w:t>
      </w:r>
      <w:r w:rsidR="00B610F4">
        <w:rPr>
          <w:rFonts w:ascii="Times New Roman" w:hAnsi="Times New Roman"/>
          <w:sz w:val="28"/>
          <w:szCs w:val="28"/>
        </w:rPr>
        <w:t xml:space="preserve"> районная </w:t>
      </w:r>
      <w:r w:rsidRPr="000C2C16">
        <w:rPr>
          <w:rFonts w:ascii="Times New Roman" w:hAnsi="Times New Roman"/>
          <w:sz w:val="28"/>
          <w:szCs w:val="28"/>
        </w:rPr>
        <w:t xml:space="preserve"> библиотека </w:t>
      </w:r>
      <w:r>
        <w:rPr>
          <w:rFonts w:ascii="Times New Roman" w:hAnsi="Times New Roman"/>
          <w:sz w:val="28"/>
          <w:szCs w:val="28"/>
        </w:rPr>
        <w:t xml:space="preserve">частично </w:t>
      </w:r>
      <w:r w:rsidR="001726C3">
        <w:rPr>
          <w:rFonts w:ascii="Times New Roman" w:hAnsi="Times New Roman"/>
          <w:sz w:val="28"/>
          <w:szCs w:val="28"/>
        </w:rPr>
        <w:t xml:space="preserve">оборудована (пандус, </w:t>
      </w:r>
      <w:r>
        <w:rPr>
          <w:rFonts w:ascii="Times New Roman" w:hAnsi="Times New Roman"/>
          <w:sz w:val="28"/>
          <w:szCs w:val="28"/>
        </w:rPr>
        <w:t>туалетная комната)</w:t>
      </w:r>
      <w:r w:rsidRPr="000C2C16">
        <w:rPr>
          <w:rFonts w:ascii="Times New Roman" w:hAnsi="Times New Roman"/>
          <w:sz w:val="28"/>
          <w:szCs w:val="28"/>
        </w:rPr>
        <w:t>, с учетом требовани</w:t>
      </w:r>
      <w:r>
        <w:rPr>
          <w:rFonts w:ascii="Times New Roman" w:hAnsi="Times New Roman"/>
          <w:sz w:val="28"/>
          <w:szCs w:val="28"/>
        </w:rPr>
        <w:t>й</w:t>
      </w:r>
      <w:r w:rsidRPr="000C2C16">
        <w:rPr>
          <w:rFonts w:ascii="Times New Roman" w:hAnsi="Times New Roman"/>
          <w:sz w:val="28"/>
          <w:szCs w:val="28"/>
        </w:rPr>
        <w:t xml:space="preserve"> «Доступная среда» для лиц с ограничениями жизнедеятельности.</w:t>
      </w:r>
      <w:r w:rsidR="00537FE4">
        <w:rPr>
          <w:rFonts w:ascii="Times New Roman" w:hAnsi="Times New Roman"/>
          <w:sz w:val="28"/>
          <w:szCs w:val="28"/>
        </w:rPr>
        <w:t xml:space="preserve"> В Пржевальской поселковой библиотеке в этом году установлен пандус.</w:t>
      </w:r>
    </w:p>
    <w:p w:rsidR="0036367C" w:rsidRPr="00930934" w:rsidRDefault="0036367C" w:rsidP="005667F6">
      <w:pPr>
        <w:spacing w:after="0" w:line="240" w:lineRule="auto"/>
        <w:jc w:val="both"/>
        <w:rPr>
          <w:rFonts w:ascii="Times New Roman" w:eastAsia="Times New Roman" w:hAnsi="Times New Roman" w:cs="Times New Roman"/>
          <w:sz w:val="28"/>
          <w:szCs w:val="28"/>
        </w:rPr>
      </w:pPr>
    </w:p>
    <w:p w:rsidR="0036367C" w:rsidRPr="001821D7" w:rsidRDefault="005667F6" w:rsidP="0036367C">
      <w:pPr>
        <w:shd w:val="clear" w:color="auto" w:fill="FFFFFF"/>
        <w:spacing w:after="0"/>
        <w:jc w:val="center"/>
        <w:rPr>
          <w:rFonts w:ascii="Times New Roman" w:eastAsia="Calibri" w:hAnsi="Times New Roman" w:cs="Times New Roman"/>
          <w:b/>
          <w:color w:val="365F91" w:themeColor="accent1" w:themeShade="BF"/>
          <w:sz w:val="28"/>
          <w:szCs w:val="28"/>
        </w:rPr>
      </w:pPr>
      <w:r w:rsidRPr="001821D7">
        <w:rPr>
          <w:rFonts w:ascii="Times New Roman" w:eastAsia="Calibri" w:hAnsi="Times New Roman" w:cs="Times New Roman"/>
          <w:b/>
          <w:color w:val="365F91" w:themeColor="accent1" w:themeShade="BF"/>
          <w:sz w:val="28"/>
          <w:szCs w:val="28"/>
        </w:rPr>
        <w:t>2.7</w:t>
      </w:r>
      <w:r w:rsidR="008169B6" w:rsidRPr="001821D7">
        <w:rPr>
          <w:rFonts w:ascii="Times New Roman" w:eastAsia="Calibri" w:hAnsi="Times New Roman" w:cs="Times New Roman"/>
          <w:b/>
          <w:color w:val="365F91" w:themeColor="accent1" w:themeShade="BF"/>
          <w:sz w:val="28"/>
          <w:szCs w:val="28"/>
        </w:rPr>
        <w:t xml:space="preserve">. </w:t>
      </w:r>
      <w:r w:rsidR="004218BB" w:rsidRPr="001821D7">
        <w:rPr>
          <w:rFonts w:ascii="Times New Roman" w:eastAsia="Calibri" w:hAnsi="Times New Roman" w:cs="Times New Roman"/>
          <w:b/>
          <w:color w:val="365F91" w:themeColor="accent1" w:themeShade="BF"/>
          <w:sz w:val="28"/>
          <w:szCs w:val="28"/>
        </w:rPr>
        <w:t>Краткие выводы.</w:t>
      </w:r>
    </w:p>
    <w:p w:rsidR="007651FD" w:rsidRDefault="003D1AA6" w:rsidP="009F5FA8">
      <w:pPr>
        <w:shd w:val="clear" w:color="auto" w:fill="FFFFFF"/>
        <w:spacing w:after="0"/>
        <w:jc w:val="both"/>
      </w:pPr>
      <w:r>
        <w:rPr>
          <w:rFonts w:ascii="Times New Roman" w:eastAsia="Calibri" w:hAnsi="Times New Roman" w:cs="Times New Roman"/>
          <w:sz w:val="28"/>
          <w:szCs w:val="28"/>
        </w:rPr>
        <w:t xml:space="preserve">    В 2022</w:t>
      </w:r>
      <w:r w:rsidR="00C42639">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 xml:space="preserve"> году</w:t>
      </w:r>
      <w:r w:rsidR="00060772" w:rsidRPr="007651FD">
        <w:rPr>
          <w:rFonts w:ascii="Times New Roman" w:eastAsia="Calibri" w:hAnsi="Times New Roman" w:cs="Times New Roman"/>
          <w:sz w:val="28"/>
          <w:szCs w:val="28"/>
        </w:rPr>
        <w:t xml:space="preserve"> количество </w:t>
      </w:r>
      <w:r w:rsidR="008169B6" w:rsidRPr="007651FD">
        <w:rPr>
          <w:rFonts w:ascii="Times New Roman" w:eastAsia="Calibri" w:hAnsi="Times New Roman" w:cs="Times New Roman"/>
          <w:sz w:val="28"/>
          <w:szCs w:val="28"/>
        </w:rPr>
        <w:t xml:space="preserve"> муниципал</w:t>
      </w:r>
      <w:r w:rsidR="00B610F4">
        <w:rPr>
          <w:rFonts w:ascii="Times New Roman" w:eastAsia="Calibri" w:hAnsi="Times New Roman" w:cs="Times New Roman"/>
          <w:sz w:val="28"/>
          <w:szCs w:val="28"/>
        </w:rPr>
        <w:t>ьных библиотек района  сохранили</w:t>
      </w:r>
      <w:r w:rsidR="008169B6" w:rsidRPr="007651FD">
        <w:rPr>
          <w:rFonts w:ascii="Times New Roman" w:eastAsia="Calibri" w:hAnsi="Times New Roman" w:cs="Times New Roman"/>
          <w:sz w:val="28"/>
          <w:szCs w:val="28"/>
        </w:rPr>
        <w:t>сь без изменений, главная заслуга в этом Администрации МО «Демидов</w:t>
      </w:r>
      <w:r w:rsidR="00F946B6" w:rsidRPr="007651FD">
        <w:rPr>
          <w:rFonts w:ascii="Times New Roman" w:eastAsia="Calibri" w:hAnsi="Times New Roman" w:cs="Times New Roman"/>
          <w:sz w:val="28"/>
          <w:szCs w:val="28"/>
        </w:rPr>
        <w:t>ский район» Смоленской области,</w:t>
      </w:r>
      <w:r w:rsidR="008169B6" w:rsidRPr="007651FD">
        <w:rPr>
          <w:rFonts w:ascii="Times New Roman" w:eastAsia="Calibri" w:hAnsi="Times New Roman" w:cs="Times New Roman"/>
          <w:sz w:val="28"/>
          <w:szCs w:val="28"/>
        </w:rPr>
        <w:t xml:space="preserve">  которая на протяжении ряда лет поддерживает   </w:t>
      </w:r>
      <w:r w:rsidR="00060772" w:rsidRPr="007651FD">
        <w:rPr>
          <w:rFonts w:ascii="Times New Roman" w:eastAsia="Calibri" w:hAnsi="Times New Roman" w:cs="Times New Roman"/>
          <w:sz w:val="28"/>
          <w:szCs w:val="28"/>
        </w:rPr>
        <w:t>сеть</w:t>
      </w:r>
      <w:r w:rsidR="00013F5D">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Сегодня библиотеки, в том числе сельские, все увереннее выходят в виртуальное пространство, расширяют ассортимент предоставляемых населению дополнительных услуг</w:t>
      </w:r>
      <w:r w:rsidR="0009106B" w:rsidRPr="007651FD">
        <w:rPr>
          <w:rFonts w:ascii="Times New Roman" w:eastAsia="Calibri" w:hAnsi="Times New Roman" w:cs="Times New Roman"/>
          <w:sz w:val="28"/>
          <w:szCs w:val="28"/>
        </w:rPr>
        <w:t xml:space="preserve">. </w:t>
      </w:r>
      <w:r w:rsidR="007651FD" w:rsidRPr="007651FD">
        <w:rPr>
          <w:rFonts w:ascii="Times New Roman" w:eastAsia="Times New Roman" w:hAnsi="Times New Roman" w:cs="Times New Roman"/>
          <w:color w:val="000000"/>
          <w:sz w:val="28"/>
          <w:szCs w:val="28"/>
        </w:rPr>
        <w:t>Доступность является ключевым понятием современной библиотеки.</w:t>
      </w:r>
      <w:r w:rsidR="00580894" w:rsidRPr="00580894">
        <w:t xml:space="preserve"> </w:t>
      </w:r>
    </w:p>
    <w:p w:rsidR="003D1AA6" w:rsidRPr="00EA2E55" w:rsidRDefault="003D1AA6" w:rsidP="009F5FA8">
      <w:pPr>
        <w:shd w:val="clear" w:color="auto" w:fill="FFFFFF"/>
        <w:spacing w:after="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В соответствии с Федеральным законом № 392-ФЗ  от 5 декабря 2017 г.              в МБУК ЦБС Демидовского района проводилась </w:t>
      </w:r>
      <w:r>
        <w:rPr>
          <w:rFonts w:ascii="Times New Roman" w:hAnsi="Times New Roman" w:cs="Times New Roman"/>
          <w:b/>
          <w:sz w:val="28"/>
          <w:szCs w:val="28"/>
        </w:rPr>
        <w:t xml:space="preserve">независимая оценка качества оказания услуг </w:t>
      </w:r>
      <w:r>
        <w:rPr>
          <w:bCs/>
          <w:sz w:val="28"/>
          <w:szCs w:val="28"/>
        </w:rPr>
        <w:t xml:space="preserve"> </w:t>
      </w:r>
      <w:r>
        <w:rPr>
          <w:rFonts w:ascii="Times New Roman" w:hAnsi="Times New Roman" w:cs="Times New Roman"/>
          <w:bCs/>
          <w:sz w:val="28"/>
          <w:szCs w:val="28"/>
        </w:rPr>
        <w:t xml:space="preserve">Автономной некоммерческой организацией «Смоленский научно-образовательный центр». </w:t>
      </w:r>
      <w:r>
        <w:rPr>
          <w:rFonts w:ascii="Times New Roman" w:hAnsi="Times New Roman" w:cs="Times New Roman"/>
          <w:sz w:val="28"/>
          <w:szCs w:val="28"/>
        </w:rPr>
        <w:t xml:space="preserve"> В ходе анкетирования было опрошено 197 человек</w:t>
      </w:r>
      <w:r>
        <w:rPr>
          <w:rFonts w:ascii="Times New Roman" w:hAnsi="Times New Roman" w:cs="Times New Roman"/>
          <w:i/>
          <w:sz w:val="28"/>
          <w:szCs w:val="28"/>
        </w:rPr>
        <w:t xml:space="preserve">, </w:t>
      </w:r>
      <w:r>
        <w:rPr>
          <w:rFonts w:ascii="Times New Roman" w:hAnsi="Times New Roman" w:cs="Times New Roman"/>
          <w:sz w:val="28"/>
          <w:szCs w:val="28"/>
        </w:rPr>
        <w:t xml:space="preserve">которые пользуются услугами  и посещают библиотеки системы. </w:t>
      </w:r>
      <w:r>
        <w:rPr>
          <w:rFonts w:ascii="Times New Roman" w:eastAsia="Times New Roman" w:hAnsi="Times New Roman" w:cs="Times New Roman"/>
          <w:color w:val="000000"/>
          <w:sz w:val="28"/>
          <w:szCs w:val="28"/>
        </w:rPr>
        <w:t>Информация по независимой оценке размещена на официальном сайте  и сайте МБУК ЦБС.</w:t>
      </w:r>
    </w:p>
    <w:p w:rsidR="009A2C23" w:rsidRPr="001726C3" w:rsidRDefault="009A2C23" w:rsidP="001726C3">
      <w:pPr>
        <w:jc w:val="center"/>
        <w:rPr>
          <w:b/>
          <w:bCs/>
          <w:color w:val="17365D" w:themeColor="text2" w:themeShade="BF"/>
          <w:sz w:val="28"/>
          <w:szCs w:val="28"/>
          <w:u w:val="single"/>
        </w:rPr>
      </w:pPr>
      <w:r w:rsidRPr="001726C3">
        <w:rPr>
          <w:rFonts w:ascii="Times New Roman" w:hAnsi="Times New Roman" w:cs="Times New Roman"/>
          <w:b/>
          <w:color w:val="17365D" w:themeColor="text2" w:themeShade="BF"/>
          <w:sz w:val="28"/>
          <w:szCs w:val="28"/>
          <w:u w:val="single"/>
        </w:rPr>
        <w:t xml:space="preserve">3. </w:t>
      </w:r>
      <w:r w:rsidR="0035663D" w:rsidRPr="001726C3">
        <w:rPr>
          <w:rFonts w:ascii="Times New Roman" w:hAnsi="Times New Roman" w:cs="Times New Roman"/>
          <w:b/>
          <w:color w:val="17365D" w:themeColor="text2" w:themeShade="BF"/>
          <w:sz w:val="28"/>
          <w:szCs w:val="28"/>
          <w:u w:val="single"/>
        </w:rPr>
        <w:t>Статистические показатели</w:t>
      </w:r>
    </w:p>
    <w:p w:rsidR="001821D7" w:rsidRPr="001821D7" w:rsidRDefault="009A2C23" w:rsidP="001821D7">
      <w:pPr>
        <w:spacing w:after="0" w:line="240" w:lineRule="auto"/>
        <w:ind w:firstLine="709"/>
        <w:rPr>
          <w:rFonts w:ascii="Times New Roman" w:hAnsi="Times New Roman" w:cs="Times New Roman"/>
          <w:color w:val="000000"/>
          <w:sz w:val="28"/>
          <w:szCs w:val="28"/>
        </w:rPr>
      </w:pPr>
      <w:r w:rsidRPr="001821D7">
        <w:rPr>
          <w:rFonts w:ascii="Times New Roman" w:eastAsia="Times New Roman" w:hAnsi="Times New Roman" w:cs="Times New Roman"/>
          <w:sz w:val="28"/>
          <w:szCs w:val="28"/>
        </w:rPr>
        <w:t>Библиотеки района стремятся соответствовать модельному стандарту общедоступной  муниципальной библиотеки</w:t>
      </w:r>
      <w:r w:rsidR="0082735A" w:rsidRPr="001821D7">
        <w:rPr>
          <w:rFonts w:ascii="Times New Roman" w:eastAsia="Times New Roman" w:hAnsi="Times New Roman" w:cs="Times New Roman"/>
          <w:sz w:val="28"/>
          <w:szCs w:val="28"/>
        </w:rPr>
        <w:t>.</w:t>
      </w:r>
      <w:r w:rsidR="001821D7" w:rsidRPr="001821D7">
        <w:rPr>
          <w:rFonts w:ascii="Times New Roman" w:hAnsi="Times New Roman" w:cs="Times New Roman"/>
          <w:color w:val="000000"/>
          <w:sz w:val="28"/>
          <w:szCs w:val="28"/>
        </w:rPr>
        <w:t xml:space="preserve">  Сбор и анализ статистических показателей в МБУК </w:t>
      </w:r>
      <w:r w:rsidR="001821D7">
        <w:rPr>
          <w:rFonts w:ascii="Times New Roman" w:hAnsi="Times New Roman" w:cs="Times New Roman"/>
          <w:color w:val="000000"/>
          <w:sz w:val="28"/>
          <w:szCs w:val="28"/>
        </w:rPr>
        <w:t xml:space="preserve">ЦБС </w:t>
      </w:r>
      <w:r w:rsidR="001821D7" w:rsidRPr="001821D7">
        <w:rPr>
          <w:rFonts w:ascii="Times New Roman" w:hAnsi="Times New Roman" w:cs="Times New Roman"/>
          <w:color w:val="000000"/>
          <w:sz w:val="28"/>
          <w:szCs w:val="28"/>
        </w:rPr>
        <w:t xml:space="preserve">производит </w:t>
      </w:r>
      <w:r w:rsidR="004331D5">
        <w:rPr>
          <w:rFonts w:ascii="Times New Roman" w:hAnsi="Times New Roman" w:cs="Times New Roman"/>
          <w:color w:val="000000"/>
          <w:sz w:val="28"/>
          <w:szCs w:val="28"/>
        </w:rPr>
        <w:t>м</w:t>
      </w:r>
      <w:r w:rsidR="001821D7">
        <w:rPr>
          <w:rFonts w:ascii="Times New Roman" w:hAnsi="Times New Roman" w:cs="Times New Roman"/>
          <w:color w:val="000000"/>
          <w:sz w:val="28"/>
          <w:szCs w:val="28"/>
        </w:rPr>
        <w:t xml:space="preserve">етодико- библиографический отдел  </w:t>
      </w:r>
      <w:r w:rsidR="001821D7" w:rsidRPr="001821D7">
        <w:rPr>
          <w:rFonts w:ascii="Times New Roman" w:hAnsi="Times New Roman" w:cs="Times New Roman"/>
          <w:color w:val="000000"/>
          <w:sz w:val="28"/>
          <w:szCs w:val="28"/>
        </w:rPr>
        <w:t xml:space="preserve">Центральной </w:t>
      </w:r>
      <w:r w:rsidR="001821D7">
        <w:rPr>
          <w:rFonts w:ascii="Times New Roman" w:hAnsi="Times New Roman" w:cs="Times New Roman"/>
          <w:color w:val="000000"/>
          <w:sz w:val="28"/>
          <w:szCs w:val="28"/>
        </w:rPr>
        <w:t xml:space="preserve">библиотеки .               </w:t>
      </w:r>
    </w:p>
    <w:p w:rsidR="0082735A" w:rsidRDefault="0082735A" w:rsidP="0082735A">
      <w:pPr>
        <w:pStyle w:val="Default"/>
        <w:jc w:val="both"/>
        <w:rPr>
          <w:sz w:val="28"/>
          <w:szCs w:val="28"/>
        </w:rPr>
      </w:pP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59"/>
        <w:gridCol w:w="2126"/>
        <w:gridCol w:w="1701"/>
        <w:gridCol w:w="1843"/>
      </w:tblGrid>
      <w:tr w:rsidR="00810FF1" w:rsidRPr="00E01A4A" w:rsidTr="00E364BA">
        <w:trPr>
          <w:tblCellSpacing w:w="0" w:type="dxa"/>
        </w:trPr>
        <w:tc>
          <w:tcPr>
            <w:tcW w:w="3559" w:type="dxa"/>
            <w:shd w:val="clear" w:color="auto" w:fill="DBE5F1" w:themeFill="accent1" w:themeFillTint="33"/>
            <w:vAlign w:val="center"/>
            <w:hideMark/>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Показатель</w:t>
            </w:r>
          </w:p>
        </w:tc>
        <w:tc>
          <w:tcPr>
            <w:tcW w:w="2126" w:type="dxa"/>
            <w:shd w:val="clear" w:color="auto" w:fill="DBE5F1" w:themeFill="accent1" w:themeFillTint="33"/>
            <w:vAlign w:val="center"/>
            <w:hideMark/>
          </w:tcPr>
          <w:p w:rsidR="00810FF1" w:rsidRPr="00E01A4A" w:rsidRDefault="007174D9" w:rsidP="00810FF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w:t>
            </w:r>
            <w:r w:rsidR="00965FB1">
              <w:rPr>
                <w:rFonts w:ascii="Times New Roman" w:eastAsia="Times New Roman" w:hAnsi="Times New Roman" w:cs="Times New Roman"/>
                <w:bCs/>
                <w:sz w:val="24"/>
                <w:szCs w:val="24"/>
              </w:rPr>
              <w:t>2</w:t>
            </w:r>
            <w:r w:rsidR="006669B2">
              <w:rPr>
                <w:rFonts w:ascii="Times New Roman" w:eastAsia="Times New Roman" w:hAnsi="Times New Roman" w:cs="Times New Roman"/>
                <w:bCs/>
                <w:sz w:val="24"/>
                <w:szCs w:val="24"/>
              </w:rPr>
              <w:t>1</w:t>
            </w:r>
          </w:p>
        </w:tc>
        <w:tc>
          <w:tcPr>
            <w:tcW w:w="1701" w:type="dxa"/>
            <w:shd w:val="clear" w:color="auto" w:fill="DBE5F1" w:themeFill="accent1" w:themeFillTint="33"/>
          </w:tcPr>
          <w:p w:rsidR="00810FF1" w:rsidRPr="00E01A4A" w:rsidRDefault="007174D9" w:rsidP="002C2D66">
            <w:pPr>
              <w:spacing w:before="100" w:beforeAutospacing="1" w:after="100" w:afterAutospacing="1"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r w:rsidR="004E5EEA">
              <w:rPr>
                <w:rFonts w:ascii="Times New Roman" w:eastAsia="Times New Roman" w:hAnsi="Times New Roman" w:cs="Times New Roman"/>
                <w:bCs/>
                <w:sz w:val="24"/>
                <w:szCs w:val="24"/>
              </w:rPr>
              <w:t>2</w:t>
            </w:r>
            <w:r w:rsidR="00537FE4">
              <w:rPr>
                <w:rFonts w:ascii="Times New Roman" w:eastAsia="Times New Roman" w:hAnsi="Times New Roman" w:cs="Times New Roman"/>
                <w:bCs/>
                <w:sz w:val="24"/>
                <w:szCs w:val="24"/>
              </w:rPr>
              <w:t>2</w:t>
            </w:r>
          </w:p>
        </w:tc>
        <w:tc>
          <w:tcPr>
            <w:tcW w:w="1843" w:type="dxa"/>
            <w:shd w:val="clear" w:color="auto" w:fill="DBE5F1" w:themeFill="accent1" w:themeFillTint="33"/>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bCs/>
                <w:sz w:val="24"/>
                <w:szCs w:val="24"/>
              </w:rPr>
            </w:pPr>
            <w:r w:rsidRPr="00E01A4A">
              <w:rPr>
                <w:rFonts w:ascii="Times New Roman" w:eastAsia="Times New Roman" w:hAnsi="Times New Roman" w:cs="Times New Roman"/>
                <w:sz w:val="24"/>
                <w:szCs w:val="24"/>
              </w:rPr>
              <w:t>+/-</w:t>
            </w:r>
          </w:p>
        </w:tc>
      </w:tr>
      <w:tr w:rsidR="006669B2" w:rsidRPr="00E01A4A" w:rsidTr="00E364BA">
        <w:trPr>
          <w:tblCellSpacing w:w="0" w:type="dxa"/>
        </w:trPr>
        <w:tc>
          <w:tcPr>
            <w:tcW w:w="3559" w:type="dxa"/>
            <w:shd w:val="clear" w:color="auto" w:fill="FFFFFF" w:themeFill="background1"/>
            <w:vAlign w:val="center"/>
            <w:hideMark/>
          </w:tcPr>
          <w:p w:rsidR="006669B2" w:rsidRPr="00E01A4A" w:rsidRDefault="006669B2" w:rsidP="006669B2">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Пользователи                                                          </w:t>
            </w:r>
          </w:p>
        </w:tc>
        <w:tc>
          <w:tcPr>
            <w:tcW w:w="2126" w:type="dxa"/>
            <w:shd w:val="clear" w:color="auto" w:fill="FFFFFF" w:themeFill="background1"/>
            <w:hideMark/>
          </w:tcPr>
          <w:p w:rsidR="006669B2" w:rsidRPr="0001073D" w:rsidRDefault="007402FA"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7985</w:t>
            </w:r>
          </w:p>
        </w:tc>
        <w:tc>
          <w:tcPr>
            <w:tcW w:w="1701" w:type="dxa"/>
            <w:shd w:val="clear" w:color="auto" w:fill="FFFFFF" w:themeFill="background1"/>
          </w:tcPr>
          <w:p w:rsidR="006669B2" w:rsidRPr="0001073D" w:rsidRDefault="00B249CD"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8820</w:t>
            </w:r>
          </w:p>
        </w:tc>
        <w:tc>
          <w:tcPr>
            <w:tcW w:w="1843" w:type="dxa"/>
            <w:shd w:val="clear" w:color="auto" w:fill="FFFFFF" w:themeFill="background1"/>
          </w:tcPr>
          <w:p w:rsidR="006669B2" w:rsidRPr="0001073D" w:rsidRDefault="00BB0C91"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+835</w:t>
            </w:r>
          </w:p>
        </w:tc>
      </w:tr>
      <w:tr w:rsidR="006669B2" w:rsidRPr="00E01A4A" w:rsidTr="00E364BA">
        <w:trPr>
          <w:tblCellSpacing w:w="0" w:type="dxa"/>
        </w:trPr>
        <w:tc>
          <w:tcPr>
            <w:tcW w:w="3559" w:type="dxa"/>
            <w:shd w:val="clear" w:color="auto" w:fill="DBE5F1" w:themeFill="accent1" w:themeFillTint="33"/>
            <w:vAlign w:val="center"/>
          </w:tcPr>
          <w:p w:rsidR="006669B2" w:rsidRPr="00E01A4A" w:rsidRDefault="006669B2" w:rsidP="006669B2">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Книговыдача  </w:t>
            </w:r>
          </w:p>
        </w:tc>
        <w:tc>
          <w:tcPr>
            <w:tcW w:w="2126" w:type="dxa"/>
            <w:shd w:val="clear" w:color="auto" w:fill="DBE5F1" w:themeFill="accent1" w:themeFillTint="33"/>
          </w:tcPr>
          <w:p w:rsidR="006669B2" w:rsidRPr="0001073D" w:rsidRDefault="007402FA"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147000</w:t>
            </w:r>
          </w:p>
        </w:tc>
        <w:tc>
          <w:tcPr>
            <w:tcW w:w="1701" w:type="dxa"/>
            <w:shd w:val="clear" w:color="auto" w:fill="DBE5F1" w:themeFill="accent1" w:themeFillTint="33"/>
          </w:tcPr>
          <w:p w:rsidR="006669B2" w:rsidRPr="0001073D" w:rsidRDefault="00B249CD"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180057</w:t>
            </w:r>
          </w:p>
        </w:tc>
        <w:tc>
          <w:tcPr>
            <w:tcW w:w="1843" w:type="dxa"/>
            <w:shd w:val="clear" w:color="auto" w:fill="DBE5F1" w:themeFill="accent1" w:themeFillTint="33"/>
          </w:tcPr>
          <w:p w:rsidR="006669B2" w:rsidRPr="0001073D" w:rsidRDefault="00BB0C91"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+33057</w:t>
            </w:r>
          </w:p>
        </w:tc>
      </w:tr>
      <w:tr w:rsidR="006669B2" w:rsidRPr="00E01A4A" w:rsidTr="00E364BA">
        <w:trPr>
          <w:tblCellSpacing w:w="0" w:type="dxa"/>
        </w:trPr>
        <w:tc>
          <w:tcPr>
            <w:tcW w:w="3559" w:type="dxa"/>
            <w:shd w:val="clear" w:color="auto" w:fill="FFFFFF" w:themeFill="background1"/>
            <w:vAlign w:val="center"/>
          </w:tcPr>
          <w:p w:rsidR="006669B2" w:rsidRPr="00E01A4A" w:rsidRDefault="006669B2" w:rsidP="006669B2">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Посещения</w:t>
            </w:r>
            <w:r w:rsidR="0014326D">
              <w:rPr>
                <w:rFonts w:ascii="Times New Roman" w:eastAsia="Times New Roman" w:hAnsi="Times New Roman" w:cs="Times New Roman"/>
                <w:bCs/>
                <w:sz w:val="24"/>
                <w:szCs w:val="24"/>
              </w:rPr>
              <w:t xml:space="preserve"> (все формы )</w:t>
            </w:r>
          </w:p>
        </w:tc>
        <w:tc>
          <w:tcPr>
            <w:tcW w:w="2126" w:type="dxa"/>
            <w:shd w:val="clear" w:color="auto" w:fill="FFFFFF" w:themeFill="background1"/>
          </w:tcPr>
          <w:p w:rsidR="006669B2" w:rsidRPr="0001073D" w:rsidRDefault="0014326D" w:rsidP="007402FA">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402FA">
              <w:rPr>
                <w:rFonts w:ascii="Times New Roman" w:eastAsia="Times New Roman" w:hAnsi="Times New Roman" w:cs="Times New Roman"/>
                <w:b/>
                <w:sz w:val="24"/>
                <w:szCs w:val="24"/>
              </w:rPr>
              <w:t>65 566</w:t>
            </w:r>
          </w:p>
        </w:tc>
        <w:tc>
          <w:tcPr>
            <w:tcW w:w="1701" w:type="dxa"/>
            <w:shd w:val="clear" w:color="auto" w:fill="FFFFFF" w:themeFill="background1"/>
          </w:tcPr>
          <w:p w:rsidR="006669B2" w:rsidRPr="0001073D" w:rsidRDefault="007402FA"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113720</w:t>
            </w:r>
          </w:p>
        </w:tc>
        <w:tc>
          <w:tcPr>
            <w:tcW w:w="1843" w:type="dxa"/>
            <w:shd w:val="clear" w:color="auto" w:fill="FFFFFF" w:themeFill="background1"/>
          </w:tcPr>
          <w:p w:rsidR="006669B2" w:rsidRPr="0001073D" w:rsidRDefault="00BB0C91"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+48154</w:t>
            </w:r>
          </w:p>
        </w:tc>
      </w:tr>
    </w:tbl>
    <w:p w:rsidR="00E01A4A" w:rsidRDefault="00E01A4A" w:rsidP="0089420D">
      <w:pPr>
        <w:pStyle w:val="a3"/>
        <w:rPr>
          <w:rFonts w:ascii="Times New Roman" w:hAnsi="Times New Roman" w:cs="Times New Roman"/>
          <w:b/>
          <w:sz w:val="28"/>
          <w:szCs w:val="28"/>
        </w:rPr>
      </w:pPr>
    </w:p>
    <w:p w:rsidR="00E01A4A" w:rsidRPr="004D6701" w:rsidRDefault="00ED4284" w:rsidP="001726C3">
      <w:pPr>
        <w:pStyle w:val="a3"/>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3.1</w:t>
      </w:r>
      <w:r w:rsidR="00F946B6" w:rsidRPr="004D6701">
        <w:rPr>
          <w:rFonts w:ascii="Times New Roman" w:hAnsi="Times New Roman" w:cs="Times New Roman"/>
          <w:b/>
          <w:color w:val="365F91" w:themeColor="accent1" w:themeShade="BF"/>
          <w:sz w:val="28"/>
          <w:szCs w:val="28"/>
        </w:rPr>
        <w:t>.</w:t>
      </w:r>
      <w:r w:rsidR="00CF0C42" w:rsidRPr="004D6701">
        <w:rPr>
          <w:rFonts w:ascii="Times New Roman" w:hAnsi="Times New Roman" w:cs="Times New Roman"/>
          <w:b/>
          <w:color w:val="365F91" w:themeColor="accent1" w:themeShade="BF"/>
          <w:sz w:val="28"/>
          <w:szCs w:val="28"/>
        </w:rPr>
        <w:t>Охват населения библиотечным обслуживанием</w:t>
      </w:r>
      <w:r w:rsidR="004D6701">
        <w:rPr>
          <w:rFonts w:ascii="Times New Roman" w:hAnsi="Times New Roman" w:cs="Times New Roman"/>
          <w:b/>
          <w:color w:val="365F91" w:themeColor="accent1" w:themeShade="BF"/>
          <w:sz w:val="28"/>
          <w:szCs w:val="28"/>
        </w:rPr>
        <w:t>.</w:t>
      </w: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10"/>
        <w:gridCol w:w="1341"/>
        <w:gridCol w:w="1276"/>
        <w:gridCol w:w="1559"/>
        <w:gridCol w:w="1843"/>
      </w:tblGrid>
      <w:tr w:rsidR="00733828" w:rsidRPr="00BB3E4E" w:rsidTr="00E364BA">
        <w:trPr>
          <w:tblCellSpacing w:w="0" w:type="dxa"/>
        </w:trPr>
        <w:tc>
          <w:tcPr>
            <w:tcW w:w="3210"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Показатель</w:t>
            </w:r>
          </w:p>
        </w:tc>
        <w:tc>
          <w:tcPr>
            <w:tcW w:w="1341"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ЦБС</w:t>
            </w:r>
          </w:p>
        </w:tc>
        <w:tc>
          <w:tcPr>
            <w:tcW w:w="1276"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w:t>
            </w:r>
          </w:p>
        </w:tc>
        <w:tc>
          <w:tcPr>
            <w:tcW w:w="1559"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Городские  филиалы</w:t>
            </w:r>
          </w:p>
        </w:tc>
        <w:tc>
          <w:tcPr>
            <w:tcW w:w="1843"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Сельские филиалы</w:t>
            </w:r>
          </w:p>
        </w:tc>
      </w:tr>
      <w:tr w:rsidR="00733828" w:rsidRPr="00F93B1F" w:rsidTr="003C22F0">
        <w:trPr>
          <w:tblCellSpacing w:w="0" w:type="dxa"/>
        </w:trPr>
        <w:tc>
          <w:tcPr>
            <w:tcW w:w="3210" w:type="dxa"/>
            <w:shd w:val="clear" w:color="auto" w:fill="DBE5F1" w:themeFill="accent1" w:themeFillTint="33"/>
            <w:vAlign w:val="center"/>
            <w:hideMark/>
          </w:tcPr>
          <w:p w:rsidR="00733828" w:rsidRPr="00F93B1F" w:rsidRDefault="00733828" w:rsidP="00733828">
            <w:pPr>
              <w:spacing w:before="100" w:beforeAutospacing="1" w:after="100" w:afterAutospacing="1" w:line="240" w:lineRule="auto"/>
              <w:rPr>
                <w:rFonts w:ascii="Times New Roman" w:eastAsia="Times New Roman" w:hAnsi="Times New Roman" w:cs="Times New Roman"/>
                <w:sz w:val="24"/>
                <w:szCs w:val="24"/>
              </w:rPr>
            </w:pPr>
            <w:r w:rsidRPr="00F93B1F">
              <w:rPr>
                <w:rFonts w:ascii="Times New Roman" w:eastAsia="Times New Roman" w:hAnsi="Times New Roman" w:cs="Times New Roman"/>
                <w:b/>
                <w:bCs/>
                <w:sz w:val="24"/>
                <w:szCs w:val="24"/>
              </w:rPr>
              <w:t>%  охвата населения</w:t>
            </w:r>
            <w:r>
              <w:rPr>
                <w:rFonts w:ascii="Times New Roman" w:eastAsia="Times New Roman" w:hAnsi="Times New Roman" w:cs="Times New Roman"/>
                <w:b/>
                <w:bCs/>
                <w:sz w:val="24"/>
                <w:szCs w:val="24"/>
              </w:rPr>
              <w:t xml:space="preserve"> библиотечным обслуживанием                20</w:t>
            </w:r>
            <w:r w:rsidR="004E5EEA">
              <w:rPr>
                <w:rFonts w:ascii="Times New Roman" w:eastAsia="Times New Roman" w:hAnsi="Times New Roman" w:cs="Times New Roman"/>
                <w:b/>
                <w:bCs/>
                <w:sz w:val="24"/>
                <w:szCs w:val="24"/>
              </w:rPr>
              <w:t>2</w:t>
            </w:r>
            <w:r w:rsidR="006669B2">
              <w:rPr>
                <w:rFonts w:ascii="Times New Roman" w:eastAsia="Times New Roman" w:hAnsi="Times New Roman" w:cs="Times New Roman"/>
                <w:b/>
                <w:bCs/>
                <w:sz w:val="24"/>
                <w:szCs w:val="24"/>
              </w:rPr>
              <w:t>2</w:t>
            </w:r>
          </w:p>
        </w:tc>
        <w:tc>
          <w:tcPr>
            <w:tcW w:w="1341" w:type="dxa"/>
            <w:shd w:val="clear" w:color="auto" w:fill="DBE5F1" w:themeFill="accent1" w:themeFillTint="33"/>
            <w:vAlign w:val="center"/>
            <w:hideMark/>
          </w:tcPr>
          <w:p w:rsidR="00733828" w:rsidRPr="0001073D" w:rsidRDefault="00B249CD"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276" w:type="dxa"/>
            <w:shd w:val="clear" w:color="auto" w:fill="DBE5F1" w:themeFill="accent1" w:themeFillTint="33"/>
            <w:vAlign w:val="center"/>
            <w:hideMark/>
          </w:tcPr>
          <w:p w:rsidR="00733828" w:rsidRPr="0001073D" w:rsidRDefault="00B249CD"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c>
          <w:tcPr>
            <w:tcW w:w="1559" w:type="dxa"/>
            <w:shd w:val="clear" w:color="auto" w:fill="DBE5F1" w:themeFill="accent1" w:themeFillTint="33"/>
            <w:vAlign w:val="center"/>
          </w:tcPr>
          <w:p w:rsidR="00733828" w:rsidRPr="0001073D" w:rsidRDefault="00B249CD"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1843" w:type="dxa"/>
            <w:shd w:val="clear" w:color="auto" w:fill="DBE5F1" w:themeFill="accent1" w:themeFillTint="33"/>
            <w:vAlign w:val="center"/>
          </w:tcPr>
          <w:p w:rsidR="00733828" w:rsidRPr="0001073D" w:rsidRDefault="00B249CD"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r>
      <w:tr w:rsidR="006669B2" w:rsidRPr="00F93B1F" w:rsidTr="003C22F0">
        <w:trPr>
          <w:tblCellSpacing w:w="0" w:type="dxa"/>
        </w:trPr>
        <w:tc>
          <w:tcPr>
            <w:tcW w:w="3210" w:type="dxa"/>
            <w:shd w:val="clear" w:color="auto" w:fill="B8CCE4" w:themeFill="accent1" w:themeFillTint="66"/>
            <w:vAlign w:val="center"/>
          </w:tcPr>
          <w:p w:rsidR="006669B2" w:rsidRPr="00561DE7" w:rsidRDefault="006669B2"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2021</w:t>
            </w:r>
          </w:p>
        </w:tc>
        <w:tc>
          <w:tcPr>
            <w:tcW w:w="1341" w:type="dxa"/>
            <w:shd w:val="clear" w:color="auto" w:fill="B8CCE4" w:themeFill="accent1" w:themeFillTint="66"/>
            <w:vAlign w:val="center"/>
          </w:tcPr>
          <w:p w:rsidR="006669B2" w:rsidRPr="0001073D" w:rsidRDefault="006669B2"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1276" w:type="dxa"/>
            <w:shd w:val="clear" w:color="auto" w:fill="B8CCE4" w:themeFill="accent1" w:themeFillTint="66"/>
            <w:vAlign w:val="center"/>
          </w:tcPr>
          <w:p w:rsidR="006669B2" w:rsidRPr="0001073D" w:rsidRDefault="006669B2"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559" w:type="dxa"/>
            <w:shd w:val="clear" w:color="auto" w:fill="B8CCE4" w:themeFill="accent1" w:themeFillTint="66"/>
            <w:vAlign w:val="center"/>
          </w:tcPr>
          <w:p w:rsidR="006669B2" w:rsidRPr="0001073D" w:rsidRDefault="006669B2"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843" w:type="dxa"/>
            <w:shd w:val="clear" w:color="auto" w:fill="B8CCE4" w:themeFill="accent1" w:themeFillTint="66"/>
            <w:vAlign w:val="center"/>
          </w:tcPr>
          <w:p w:rsidR="006669B2" w:rsidRPr="0001073D" w:rsidRDefault="006669B2" w:rsidP="006669B2">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r>
    </w:tbl>
    <w:p w:rsidR="00A00CFE" w:rsidRPr="004D6701" w:rsidRDefault="00ED4284" w:rsidP="001726C3">
      <w:pPr>
        <w:pStyle w:val="a3"/>
        <w:jc w:val="center"/>
        <w:rPr>
          <w:rFonts w:ascii="Times New Roman" w:hAnsi="Times New Roman" w:cs="Times New Roman"/>
          <w:color w:val="365F91" w:themeColor="accent1" w:themeShade="BF"/>
          <w:sz w:val="28"/>
          <w:szCs w:val="28"/>
        </w:rPr>
      </w:pPr>
      <w:r w:rsidRPr="004D6701">
        <w:rPr>
          <w:rFonts w:ascii="Times New Roman" w:hAnsi="Times New Roman" w:cs="Times New Roman"/>
          <w:b/>
          <w:color w:val="365F91" w:themeColor="accent1" w:themeShade="BF"/>
          <w:sz w:val="28"/>
          <w:szCs w:val="28"/>
        </w:rPr>
        <w:t>3.2</w:t>
      </w:r>
      <w:r w:rsidR="00A00CFE" w:rsidRPr="004D6701">
        <w:rPr>
          <w:rFonts w:ascii="Times New Roman" w:hAnsi="Times New Roman" w:cs="Times New Roman"/>
          <w:b/>
          <w:color w:val="365F91" w:themeColor="accent1" w:themeShade="BF"/>
          <w:sz w:val="28"/>
          <w:szCs w:val="28"/>
        </w:rPr>
        <w:t>. Выполнение показателей</w:t>
      </w:r>
      <w:r w:rsidR="004D6701">
        <w:rPr>
          <w:rFonts w:ascii="Times New Roman" w:hAnsi="Times New Roman" w:cs="Times New Roman"/>
          <w:b/>
          <w:color w:val="365F91" w:themeColor="accent1" w:themeShade="BF"/>
          <w:sz w:val="28"/>
          <w:szCs w:val="28"/>
        </w:rPr>
        <w:t>.</w:t>
      </w:r>
    </w:p>
    <w:p w:rsidR="004D6701" w:rsidRDefault="004D6701" w:rsidP="00A05BFF">
      <w:pPr>
        <w:pStyle w:val="a3"/>
        <w:jc w:val="both"/>
        <w:rPr>
          <w:rFonts w:ascii="Times New Roman" w:hAnsi="Times New Roman" w:cs="Times New Roman"/>
          <w:b/>
          <w:sz w:val="28"/>
          <w:szCs w:val="28"/>
        </w:rPr>
      </w:pPr>
    </w:p>
    <w:p w:rsidR="0096496D" w:rsidRPr="00A36648" w:rsidRDefault="0096496D" w:rsidP="0096496D">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Количество посещений </w:t>
      </w:r>
    </w:p>
    <w:tbl>
      <w:tblPr>
        <w:tblStyle w:v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4"/>
        <w:gridCol w:w="3162"/>
        <w:gridCol w:w="3235"/>
      </w:tblGrid>
      <w:tr w:rsidR="0096496D" w:rsidRPr="00F518D1" w:rsidTr="00965FB1">
        <w:trPr>
          <w:cnfStyle w:val="100000000000"/>
          <w:trHeight w:val="485"/>
        </w:trPr>
        <w:tc>
          <w:tcPr>
            <w:cnfStyle w:val="001000000000"/>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rPr>
                <w:rFonts w:ascii="Times New Roman" w:hAnsi="Times New Roman"/>
                <w:sz w:val="28"/>
                <w:szCs w:val="28"/>
              </w:rPr>
            </w:pPr>
            <w:r w:rsidRPr="00F518D1">
              <w:rPr>
                <w:rFonts w:ascii="Times New Roman" w:hAnsi="Times New Roman"/>
                <w:sz w:val="28"/>
                <w:szCs w:val="28"/>
              </w:rPr>
              <w:t>План</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rPr>
                <w:rFonts w:ascii="Times New Roman" w:hAnsi="Times New Roman"/>
                <w:sz w:val="28"/>
                <w:szCs w:val="28"/>
              </w:rPr>
            </w:pPr>
            <w:r w:rsidRPr="00F518D1">
              <w:rPr>
                <w:rFonts w:ascii="Times New Roman" w:hAnsi="Times New Roman"/>
                <w:sz w:val="28"/>
                <w:szCs w:val="28"/>
              </w:rPr>
              <w:t>Факт</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rPr>
                <w:rFonts w:ascii="Times New Roman" w:hAnsi="Times New Roman"/>
                <w:sz w:val="28"/>
                <w:szCs w:val="28"/>
              </w:rPr>
            </w:pPr>
            <w:r w:rsidRPr="00F518D1">
              <w:rPr>
                <w:rFonts w:ascii="Times New Roman" w:hAnsi="Times New Roman"/>
                <w:sz w:val="28"/>
                <w:szCs w:val="28"/>
              </w:rPr>
              <w:t>Отклонение</w:t>
            </w:r>
          </w:p>
          <w:p w:rsidR="0096496D" w:rsidRPr="00F518D1" w:rsidRDefault="0096496D" w:rsidP="00965FB1">
            <w:pPr>
              <w:jc w:val="center"/>
              <w:cnfStyle w:val="100000000000"/>
              <w:rPr>
                <w:rFonts w:ascii="Times New Roman" w:hAnsi="Times New Roman"/>
                <w:sz w:val="28"/>
                <w:szCs w:val="28"/>
              </w:rPr>
            </w:pPr>
            <w:r w:rsidRPr="00F518D1">
              <w:rPr>
                <w:rFonts w:ascii="Times New Roman" w:hAnsi="Times New Roman"/>
                <w:sz w:val="28"/>
                <w:szCs w:val="28"/>
              </w:rPr>
              <w:t>+,-</w:t>
            </w:r>
          </w:p>
        </w:tc>
      </w:tr>
      <w:tr w:rsidR="0096496D" w:rsidRPr="001C64BD" w:rsidTr="0096496D">
        <w:trPr>
          <w:cnfStyle w:val="000000100000"/>
        </w:trPr>
        <w:tc>
          <w:tcPr>
            <w:cnfStyle w:val="001000000000"/>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6669B2" w:rsidP="00965FB1">
            <w:pPr>
              <w:jc w:val="center"/>
              <w:rPr>
                <w:rFonts w:ascii="Times New Roman" w:hAnsi="Times New Roman"/>
                <w:b w:val="0"/>
                <w:sz w:val="28"/>
                <w:szCs w:val="28"/>
              </w:rPr>
            </w:pPr>
            <w:r w:rsidRPr="000F45E7">
              <w:rPr>
                <w:color w:val="000000"/>
                <w:sz w:val="28"/>
                <w:szCs w:val="28"/>
              </w:rPr>
              <w:t>113,72</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4326D" w:rsidRDefault="0014326D" w:rsidP="00965FB1">
            <w:pPr>
              <w:jc w:val="center"/>
              <w:cnfStyle w:val="000000100000"/>
              <w:rPr>
                <w:b/>
                <w:sz w:val="28"/>
                <w:szCs w:val="28"/>
              </w:rPr>
            </w:pPr>
            <w:r w:rsidRPr="0014326D">
              <w:rPr>
                <w:b/>
                <w:sz w:val="28"/>
                <w:szCs w:val="28"/>
              </w:rPr>
              <w:t>113,72</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14326D" w:rsidP="00965FB1">
            <w:pPr>
              <w:jc w:val="center"/>
              <w:cnfStyle w:val="000000100000"/>
              <w:rPr>
                <w:sz w:val="28"/>
                <w:szCs w:val="28"/>
              </w:rPr>
            </w:pPr>
            <w:r>
              <w:rPr>
                <w:sz w:val="28"/>
                <w:szCs w:val="28"/>
              </w:rPr>
              <w:t>нет</w:t>
            </w:r>
          </w:p>
        </w:tc>
      </w:tr>
    </w:tbl>
    <w:p w:rsidR="0096496D" w:rsidRDefault="0096496D" w:rsidP="00A05BFF">
      <w:pPr>
        <w:pStyle w:val="a3"/>
        <w:jc w:val="both"/>
        <w:rPr>
          <w:rFonts w:ascii="Times New Roman" w:hAnsi="Times New Roman" w:cs="Times New Roman"/>
          <w:sz w:val="28"/>
          <w:szCs w:val="28"/>
        </w:rPr>
      </w:pPr>
    </w:p>
    <w:p w:rsidR="00A00CFE" w:rsidRPr="008368F6" w:rsidRDefault="00561DE7" w:rsidP="00A05BFF">
      <w:pPr>
        <w:pStyle w:val="a3"/>
        <w:jc w:val="both"/>
        <w:rPr>
          <w:rFonts w:ascii="Times New Roman" w:hAnsi="Times New Roman" w:cs="Times New Roman"/>
          <w:b/>
          <w:color w:val="FF0000"/>
          <w:sz w:val="28"/>
          <w:szCs w:val="28"/>
        </w:rPr>
      </w:pPr>
      <w:r w:rsidRPr="008368F6">
        <w:rPr>
          <w:rFonts w:ascii="Times New Roman" w:hAnsi="Times New Roman" w:cs="Times New Roman"/>
          <w:b/>
          <w:sz w:val="28"/>
          <w:szCs w:val="28"/>
        </w:rPr>
        <w:t xml:space="preserve"> средний уровень заработной платы </w:t>
      </w:r>
      <w:r w:rsidR="00537FE4">
        <w:rPr>
          <w:rFonts w:ascii="Times New Roman" w:hAnsi="Times New Roman" w:cs="Times New Roman"/>
          <w:b/>
          <w:sz w:val="28"/>
          <w:szCs w:val="28"/>
        </w:rPr>
        <w:t>– 29 214</w:t>
      </w:r>
      <w:r w:rsidR="00060772" w:rsidRPr="008368F6">
        <w:rPr>
          <w:rFonts w:ascii="Times New Roman" w:hAnsi="Times New Roman" w:cs="Times New Roman"/>
          <w:b/>
          <w:sz w:val="28"/>
          <w:szCs w:val="28"/>
        </w:rPr>
        <w:t xml:space="preserve"> руб</w:t>
      </w:r>
      <w:r w:rsidR="00537FE4">
        <w:rPr>
          <w:rFonts w:ascii="Times New Roman" w:hAnsi="Times New Roman" w:cs="Times New Roman"/>
          <w:b/>
          <w:sz w:val="28"/>
          <w:szCs w:val="28"/>
        </w:rPr>
        <w:t>.</w:t>
      </w:r>
    </w:p>
    <w:p w:rsidR="004D6701" w:rsidRDefault="004D6701" w:rsidP="00A05BFF">
      <w:pPr>
        <w:pStyle w:val="a3"/>
        <w:jc w:val="both"/>
        <w:rPr>
          <w:rFonts w:ascii="Times New Roman" w:hAnsi="Times New Roman" w:cs="Times New Roman"/>
          <w:sz w:val="28"/>
          <w:szCs w:val="28"/>
        </w:rPr>
      </w:pPr>
    </w:p>
    <w:p w:rsidR="00A00CFE" w:rsidRDefault="002C2D66" w:rsidP="00D1383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w:t>
      </w:r>
      <w:r w:rsidR="0098039B" w:rsidRPr="002C2D66">
        <w:rPr>
          <w:rFonts w:ascii="Times New Roman" w:hAnsi="Times New Roman" w:cs="Times New Roman"/>
          <w:b/>
          <w:sz w:val="28"/>
          <w:szCs w:val="28"/>
        </w:rPr>
        <w:t>муниципальное задание</w:t>
      </w:r>
      <w:r>
        <w:rPr>
          <w:rFonts w:ascii="Times New Roman" w:hAnsi="Times New Roman" w:cs="Times New Roman"/>
          <w:b/>
          <w:sz w:val="28"/>
          <w:szCs w:val="28"/>
        </w:rPr>
        <w:t xml:space="preserve">» </w:t>
      </w:r>
      <w:r w:rsidR="00F946B6" w:rsidRPr="002C2D66">
        <w:rPr>
          <w:rFonts w:ascii="Times New Roman" w:hAnsi="Times New Roman" w:cs="Times New Roman"/>
          <w:sz w:val="28"/>
          <w:szCs w:val="28"/>
        </w:rPr>
        <w:t>выполнено</w:t>
      </w:r>
      <w:r w:rsidR="008701B5">
        <w:rPr>
          <w:rFonts w:ascii="Times New Roman" w:hAnsi="Times New Roman" w:cs="Times New Roman"/>
          <w:sz w:val="28"/>
          <w:szCs w:val="28"/>
        </w:rPr>
        <w:t xml:space="preserve"> на 100</w:t>
      </w:r>
      <w:r w:rsidR="00561DE7">
        <w:rPr>
          <w:rFonts w:ascii="Times New Roman" w:hAnsi="Times New Roman" w:cs="Times New Roman"/>
          <w:sz w:val="28"/>
          <w:szCs w:val="28"/>
        </w:rPr>
        <w:t xml:space="preserve"> %</w:t>
      </w:r>
      <w:r w:rsidR="004E5EEA">
        <w:rPr>
          <w:rFonts w:ascii="Times New Roman" w:hAnsi="Times New Roman" w:cs="Times New Roman"/>
          <w:sz w:val="28"/>
          <w:szCs w:val="28"/>
        </w:rPr>
        <w:t xml:space="preserve"> с учетом корректировки</w:t>
      </w:r>
      <w:r w:rsidR="006669B2">
        <w:rPr>
          <w:rFonts w:ascii="Times New Roman" w:hAnsi="Times New Roman" w:cs="Times New Roman"/>
          <w:sz w:val="28"/>
          <w:szCs w:val="28"/>
        </w:rPr>
        <w:t xml:space="preserve"> по состоянию на 25 октября 2022</w:t>
      </w:r>
      <w:r w:rsidR="008368F6">
        <w:rPr>
          <w:rFonts w:ascii="Times New Roman" w:hAnsi="Times New Roman" w:cs="Times New Roman"/>
          <w:sz w:val="28"/>
          <w:szCs w:val="28"/>
        </w:rPr>
        <w:t xml:space="preserve"> </w:t>
      </w:r>
      <w:r w:rsidR="004E5EEA">
        <w:rPr>
          <w:rFonts w:ascii="Times New Roman" w:hAnsi="Times New Roman" w:cs="Times New Roman"/>
          <w:sz w:val="28"/>
          <w:szCs w:val="28"/>
        </w:rPr>
        <w:t>г.</w:t>
      </w:r>
      <w:r w:rsidR="0001706C">
        <w:rPr>
          <w:rFonts w:ascii="Times New Roman" w:hAnsi="Times New Roman" w:cs="Times New Roman"/>
          <w:sz w:val="28"/>
          <w:szCs w:val="28"/>
        </w:rPr>
        <w:t xml:space="preserve"> </w:t>
      </w:r>
      <w:r w:rsidR="00700017">
        <w:rPr>
          <w:rFonts w:ascii="Times New Roman" w:hAnsi="Times New Roman" w:cs="Times New Roman"/>
          <w:sz w:val="28"/>
          <w:szCs w:val="28"/>
        </w:rPr>
        <w:t>(</w:t>
      </w:r>
      <w:r w:rsidR="0001706C">
        <w:rPr>
          <w:rFonts w:ascii="Times New Roman" w:hAnsi="Times New Roman" w:cs="Times New Roman"/>
          <w:sz w:val="28"/>
          <w:szCs w:val="28"/>
        </w:rPr>
        <w:t>б</w:t>
      </w:r>
      <w:r w:rsidR="00700017">
        <w:rPr>
          <w:rFonts w:ascii="Times New Roman" w:hAnsi="Times New Roman" w:cs="Times New Roman"/>
          <w:sz w:val="28"/>
          <w:szCs w:val="28"/>
        </w:rPr>
        <w:t xml:space="preserve">иблиотеки не </w:t>
      </w:r>
      <w:r w:rsidR="008368F6">
        <w:rPr>
          <w:rFonts w:ascii="Times New Roman" w:hAnsi="Times New Roman" w:cs="Times New Roman"/>
          <w:sz w:val="28"/>
          <w:szCs w:val="28"/>
        </w:rPr>
        <w:t>проводили массовые мероприятия  1 квартал</w:t>
      </w:r>
      <w:r w:rsidR="00700017">
        <w:rPr>
          <w:rFonts w:ascii="Times New Roman" w:hAnsi="Times New Roman" w:cs="Times New Roman"/>
          <w:sz w:val="28"/>
          <w:szCs w:val="28"/>
        </w:rPr>
        <w:t>).</w:t>
      </w:r>
    </w:p>
    <w:p w:rsidR="00A00CFE" w:rsidRDefault="00ED4284" w:rsidP="00A05BFF">
      <w:pPr>
        <w:pStyle w:val="a3"/>
        <w:jc w:val="both"/>
        <w:rPr>
          <w:rFonts w:ascii="Times New Roman" w:hAnsi="Times New Roman" w:cs="Times New Roman"/>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 xml:space="preserve">. </w:t>
      </w:r>
      <w:r w:rsidR="00A00CFE" w:rsidRPr="00F946B6">
        <w:rPr>
          <w:rFonts w:ascii="Times New Roman" w:hAnsi="Times New Roman" w:cs="Times New Roman"/>
          <w:b/>
          <w:sz w:val="28"/>
          <w:szCs w:val="28"/>
        </w:rPr>
        <w:t>1</w:t>
      </w:r>
      <w:r w:rsidR="00A00CFE">
        <w:rPr>
          <w:rFonts w:ascii="Times New Roman" w:hAnsi="Times New Roman" w:cs="Times New Roman"/>
          <w:sz w:val="28"/>
          <w:szCs w:val="28"/>
        </w:rPr>
        <w:t>.</w:t>
      </w:r>
      <w:r w:rsidR="00A00CFE" w:rsidRPr="008368F6">
        <w:rPr>
          <w:rFonts w:ascii="Times New Roman" w:hAnsi="Times New Roman" w:cs="Times New Roman"/>
          <w:b/>
          <w:sz w:val="28"/>
          <w:szCs w:val="28"/>
          <w:u w:val="single"/>
        </w:rPr>
        <w:t>Объем</w:t>
      </w:r>
      <w:r w:rsidR="00A00CFE" w:rsidRPr="008368F6">
        <w:rPr>
          <w:rFonts w:ascii="Times New Roman" w:hAnsi="Times New Roman" w:cs="Times New Roman"/>
          <w:sz w:val="28"/>
          <w:szCs w:val="28"/>
        </w:rPr>
        <w:t xml:space="preserve"> </w:t>
      </w:r>
      <w:r w:rsidR="00A00CFE">
        <w:rPr>
          <w:rFonts w:ascii="Times New Roman" w:hAnsi="Times New Roman" w:cs="Times New Roman"/>
          <w:sz w:val="28"/>
          <w:szCs w:val="28"/>
        </w:rPr>
        <w:t>муниципальной услуги</w:t>
      </w:r>
    </w:p>
    <w:p w:rsidR="008368F6" w:rsidRDefault="008368F6" w:rsidP="00A05BFF">
      <w:pPr>
        <w:pStyle w:val="a3"/>
        <w:jc w:val="both"/>
        <w:rPr>
          <w:rFonts w:ascii="Times New Roman" w:hAnsi="Times New Roman" w:cs="Times New Roman"/>
          <w:sz w:val="28"/>
          <w:szCs w:val="28"/>
        </w:rPr>
      </w:pP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0"/>
        <w:gridCol w:w="2853"/>
        <w:gridCol w:w="2977"/>
      </w:tblGrid>
      <w:tr w:rsidR="0098039B" w:rsidRPr="005D1E41" w:rsidTr="0096496D">
        <w:trPr>
          <w:trHeight w:val="435"/>
        </w:trPr>
        <w:tc>
          <w:tcPr>
            <w:tcW w:w="3360" w:type="dxa"/>
            <w:shd w:val="clear" w:color="auto" w:fill="C6D9F1" w:themeFill="text2" w:themeFillTint="33"/>
          </w:tcPr>
          <w:p w:rsidR="0098039B" w:rsidRPr="005D1E41" w:rsidRDefault="0098039B" w:rsidP="0098039B">
            <w:pPr>
              <w:pStyle w:val="a3"/>
              <w:ind w:left="-24"/>
              <w:jc w:val="both"/>
              <w:rPr>
                <w:rFonts w:ascii="Times New Roman" w:hAnsi="Times New Roman" w:cs="Times New Roman"/>
                <w:b/>
                <w:color w:val="00B050"/>
                <w:sz w:val="24"/>
                <w:szCs w:val="24"/>
              </w:rPr>
            </w:pPr>
          </w:p>
          <w:p w:rsidR="0098039B" w:rsidRPr="005D1E41" w:rsidRDefault="0098039B" w:rsidP="0098039B">
            <w:pPr>
              <w:pStyle w:val="a3"/>
              <w:ind w:left="-24"/>
              <w:jc w:val="both"/>
              <w:rPr>
                <w:rFonts w:ascii="Times New Roman" w:hAnsi="Times New Roman" w:cs="Times New Roman"/>
                <w:b/>
                <w:color w:val="00B050"/>
                <w:sz w:val="24"/>
                <w:szCs w:val="24"/>
              </w:rPr>
            </w:pPr>
          </w:p>
        </w:tc>
        <w:tc>
          <w:tcPr>
            <w:tcW w:w="2853" w:type="dxa"/>
            <w:shd w:val="clear" w:color="auto" w:fill="C6D9F1" w:themeFill="text2" w:themeFillTint="33"/>
          </w:tcPr>
          <w:p w:rsidR="0098039B" w:rsidRPr="005D1E41" w:rsidRDefault="0098039B" w:rsidP="0098039B">
            <w:pPr>
              <w:pStyle w:val="a3"/>
              <w:jc w:val="both"/>
              <w:rPr>
                <w:rFonts w:ascii="Times New Roman" w:hAnsi="Times New Roman" w:cs="Times New Roman"/>
                <w:b/>
                <w:sz w:val="24"/>
                <w:szCs w:val="24"/>
              </w:rPr>
            </w:pPr>
            <w:r w:rsidRPr="005D1E41">
              <w:rPr>
                <w:rFonts w:ascii="Times New Roman" w:hAnsi="Times New Roman" w:cs="Times New Roman"/>
                <w:b/>
                <w:sz w:val="24"/>
                <w:szCs w:val="24"/>
              </w:rPr>
              <w:t>утверждено в муниципальном задании на год</w:t>
            </w:r>
          </w:p>
        </w:tc>
        <w:tc>
          <w:tcPr>
            <w:tcW w:w="2977" w:type="dxa"/>
            <w:shd w:val="clear" w:color="auto" w:fill="C6D9F1" w:themeFill="text2" w:themeFillTint="33"/>
          </w:tcPr>
          <w:p w:rsidR="0098039B" w:rsidRPr="005D1E41" w:rsidRDefault="0098039B" w:rsidP="0098039B">
            <w:pPr>
              <w:ind w:left="-108" w:right="-108"/>
              <w:jc w:val="both"/>
              <w:rPr>
                <w:rFonts w:ascii="Times New Roman" w:hAnsi="Times New Roman" w:cs="Times New Roman"/>
                <w:b/>
                <w:sz w:val="24"/>
                <w:szCs w:val="24"/>
              </w:rPr>
            </w:pPr>
            <w:r w:rsidRPr="005D1E41">
              <w:rPr>
                <w:rFonts w:ascii="Times New Roman" w:hAnsi="Times New Roman" w:cs="Times New Roman"/>
                <w:b/>
                <w:sz w:val="24"/>
                <w:szCs w:val="24"/>
              </w:rPr>
              <w:t>исполнено на отчетную дату</w:t>
            </w:r>
          </w:p>
        </w:tc>
      </w:tr>
      <w:tr w:rsidR="0098039B" w:rsidRPr="005D1E41" w:rsidTr="005D1E41">
        <w:trPr>
          <w:trHeight w:val="525"/>
        </w:trPr>
        <w:tc>
          <w:tcPr>
            <w:tcW w:w="3360" w:type="dxa"/>
          </w:tcPr>
          <w:p w:rsidR="0098039B" w:rsidRPr="005D1E41" w:rsidRDefault="0098039B" w:rsidP="0098039B">
            <w:pPr>
              <w:pStyle w:val="a3"/>
              <w:ind w:left="-24"/>
              <w:jc w:val="both"/>
              <w:rPr>
                <w:rFonts w:ascii="Times New Roman" w:hAnsi="Times New Roman" w:cs="Times New Roman"/>
                <w:b/>
                <w:sz w:val="24"/>
                <w:szCs w:val="24"/>
              </w:rPr>
            </w:pPr>
            <w:r w:rsidRPr="005D1E41">
              <w:rPr>
                <w:rFonts w:ascii="Times New Roman" w:hAnsi="Times New Roman" w:cs="Times New Roman"/>
                <w:b/>
                <w:sz w:val="24"/>
                <w:szCs w:val="24"/>
              </w:rPr>
              <w:t>Количество посещений</w:t>
            </w:r>
            <w:r w:rsidR="008368F6">
              <w:rPr>
                <w:rFonts w:ascii="Times New Roman" w:hAnsi="Times New Roman" w:cs="Times New Roman"/>
                <w:b/>
                <w:sz w:val="24"/>
                <w:szCs w:val="24"/>
              </w:rPr>
              <w:t xml:space="preserve"> в стационаре</w:t>
            </w:r>
          </w:p>
        </w:tc>
        <w:tc>
          <w:tcPr>
            <w:tcW w:w="2853" w:type="dxa"/>
          </w:tcPr>
          <w:p w:rsidR="0098039B" w:rsidRPr="005D1E41" w:rsidRDefault="006669B2" w:rsidP="006669B2">
            <w:pPr>
              <w:pStyle w:val="a3"/>
              <w:jc w:val="center"/>
              <w:rPr>
                <w:rFonts w:ascii="Times New Roman" w:hAnsi="Times New Roman" w:cs="Times New Roman"/>
                <w:b/>
                <w:sz w:val="24"/>
                <w:szCs w:val="24"/>
              </w:rPr>
            </w:pPr>
            <w:r>
              <w:rPr>
                <w:rFonts w:ascii="Times New Roman" w:hAnsi="Times New Roman" w:cs="Times New Roman"/>
                <w:b/>
                <w:sz w:val="24"/>
                <w:szCs w:val="24"/>
              </w:rPr>
              <w:t>70000</w:t>
            </w:r>
          </w:p>
        </w:tc>
        <w:tc>
          <w:tcPr>
            <w:tcW w:w="2977" w:type="dxa"/>
          </w:tcPr>
          <w:p w:rsidR="0098039B" w:rsidRPr="005D1E41" w:rsidRDefault="0014326D" w:rsidP="0098039B">
            <w:pPr>
              <w:pStyle w:val="a3"/>
              <w:jc w:val="both"/>
              <w:rPr>
                <w:rFonts w:ascii="Times New Roman" w:hAnsi="Times New Roman" w:cs="Times New Roman"/>
                <w:b/>
                <w:sz w:val="24"/>
                <w:szCs w:val="24"/>
              </w:rPr>
            </w:pPr>
            <w:r>
              <w:rPr>
                <w:rFonts w:ascii="Times New Roman" w:hAnsi="Times New Roman" w:cs="Times New Roman"/>
                <w:b/>
                <w:sz w:val="24"/>
                <w:szCs w:val="24"/>
              </w:rPr>
              <w:t>70000</w:t>
            </w:r>
          </w:p>
        </w:tc>
      </w:tr>
    </w:tbl>
    <w:p w:rsidR="00A00CFE" w:rsidRPr="00E01A4A" w:rsidRDefault="00ED4284" w:rsidP="00A05BFF">
      <w:pPr>
        <w:pStyle w:val="a3"/>
        <w:jc w:val="both"/>
        <w:rPr>
          <w:rFonts w:ascii="Times New Roman" w:hAnsi="Times New Roman" w:cs="Times New Roman"/>
          <w:b/>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.2</w:t>
      </w:r>
      <w:r w:rsidR="0098039B">
        <w:rPr>
          <w:rFonts w:ascii="Times New Roman" w:hAnsi="Times New Roman" w:cs="Times New Roman"/>
          <w:sz w:val="28"/>
          <w:szCs w:val="28"/>
        </w:rPr>
        <w:t xml:space="preserve">.Показатель </w:t>
      </w:r>
      <w:r w:rsidR="0098039B" w:rsidRPr="00CF0C42">
        <w:rPr>
          <w:rFonts w:ascii="Times New Roman" w:hAnsi="Times New Roman" w:cs="Times New Roman"/>
          <w:b/>
          <w:sz w:val="28"/>
          <w:szCs w:val="28"/>
          <w:u w:val="single"/>
        </w:rPr>
        <w:t>качества</w:t>
      </w:r>
      <w:r w:rsidR="0098039B">
        <w:rPr>
          <w:rFonts w:ascii="Times New Roman" w:hAnsi="Times New Roman" w:cs="Times New Roman"/>
          <w:sz w:val="28"/>
          <w:szCs w:val="28"/>
        </w:rPr>
        <w:t xml:space="preserve"> муниципальной услуги</w:t>
      </w:r>
    </w:p>
    <w:p w:rsidR="0098039B" w:rsidRDefault="0098039B" w:rsidP="00A05BFF">
      <w:pPr>
        <w:pStyle w:val="a3"/>
        <w:jc w:val="both"/>
        <w:rPr>
          <w:rFonts w:ascii="Times New Roman" w:hAnsi="Times New Roman" w:cs="Times New Roman"/>
          <w:sz w:val="28"/>
          <w:szCs w:val="28"/>
        </w:rPr>
      </w:pP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0"/>
        <w:gridCol w:w="2853"/>
        <w:gridCol w:w="2977"/>
      </w:tblGrid>
      <w:tr w:rsidR="0098039B" w:rsidRPr="0098039B" w:rsidTr="0096496D">
        <w:trPr>
          <w:trHeight w:val="435"/>
        </w:trPr>
        <w:tc>
          <w:tcPr>
            <w:tcW w:w="3360" w:type="dxa"/>
            <w:shd w:val="clear" w:color="auto" w:fill="C6D9F1" w:themeFill="text2" w:themeFillTint="33"/>
          </w:tcPr>
          <w:p w:rsidR="0098039B" w:rsidRPr="00BB3E4E" w:rsidRDefault="0098039B" w:rsidP="00E32888">
            <w:pPr>
              <w:pStyle w:val="a3"/>
              <w:ind w:left="-24"/>
              <w:jc w:val="both"/>
              <w:rPr>
                <w:rFonts w:ascii="Times New Roman" w:hAnsi="Times New Roman" w:cs="Times New Roman"/>
                <w:b/>
                <w:sz w:val="24"/>
                <w:szCs w:val="24"/>
              </w:rPr>
            </w:pPr>
          </w:p>
          <w:p w:rsidR="0098039B" w:rsidRPr="00BB3E4E" w:rsidRDefault="0098039B" w:rsidP="00E32888">
            <w:pPr>
              <w:pStyle w:val="a3"/>
              <w:ind w:left="-24"/>
              <w:jc w:val="both"/>
              <w:rPr>
                <w:rFonts w:ascii="Times New Roman" w:hAnsi="Times New Roman" w:cs="Times New Roman"/>
                <w:b/>
                <w:sz w:val="24"/>
                <w:szCs w:val="24"/>
              </w:rPr>
            </w:pPr>
          </w:p>
        </w:tc>
        <w:tc>
          <w:tcPr>
            <w:tcW w:w="2853" w:type="dxa"/>
            <w:shd w:val="clear" w:color="auto" w:fill="C6D9F1" w:themeFill="text2" w:themeFillTint="33"/>
          </w:tcPr>
          <w:p w:rsidR="0098039B" w:rsidRPr="00BB3E4E" w:rsidRDefault="0098039B" w:rsidP="00E32888">
            <w:pPr>
              <w:pStyle w:val="a3"/>
              <w:jc w:val="both"/>
              <w:rPr>
                <w:rFonts w:ascii="Times New Roman" w:hAnsi="Times New Roman" w:cs="Times New Roman"/>
                <w:b/>
                <w:sz w:val="24"/>
                <w:szCs w:val="24"/>
              </w:rPr>
            </w:pPr>
            <w:r w:rsidRPr="00BB3E4E">
              <w:rPr>
                <w:rFonts w:ascii="Times New Roman" w:hAnsi="Times New Roman" w:cs="Times New Roman"/>
                <w:b/>
                <w:color w:val="000000"/>
                <w:sz w:val="24"/>
                <w:szCs w:val="24"/>
              </w:rPr>
              <w:t>утверждено в муниципальном задании на год</w:t>
            </w:r>
          </w:p>
        </w:tc>
        <w:tc>
          <w:tcPr>
            <w:tcW w:w="2977" w:type="dxa"/>
            <w:shd w:val="clear" w:color="auto" w:fill="C6D9F1" w:themeFill="text2" w:themeFillTint="33"/>
          </w:tcPr>
          <w:p w:rsidR="0098039B" w:rsidRPr="00BB3E4E" w:rsidRDefault="0098039B" w:rsidP="0098039B">
            <w:pPr>
              <w:ind w:left="-108" w:right="-108"/>
              <w:jc w:val="both"/>
              <w:rPr>
                <w:rFonts w:ascii="Times New Roman" w:hAnsi="Times New Roman" w:cs="Times New Roman"/>
                <w:b/>
                <w:color w:val="000000"/>
                <w:sz w:val="24"/>
                <w:szCs w:val="24"/>
              </w:rPr>
            </w:pPr>
            <w:r w:rsidRPr="00BB3E4E">
              <w:rPr>
                <w:rFonts w:ascii="Times New Roman" w:hAnsi="Times New Roman" w:cs="Times New Roman"/>
                <w:b/>
                <w:color w:val="000000"/>
                <w:sz w:val="24"/>
                <w:szCs w:val="24"/>
              </w:rPr>
              <w:t xml:space="preserve">  исполнено на отчетную дату</w:t>
            </w:r>
          </w:p>
        </w:tc>
      </w:tr>
      <w:tr w:rsidR="0098039B" w:rsidRPr="0098039B" w:rsidTr="0096496D">
        <w:trPr>
          <w:trHeight w:val="525"/>
        </w:trPr>
        <w:tc>
          <w:tcPr>
            <w:tcW w:w="3360" w:type="dxa"/>
            <w:shd w:val="clear" w:color="auto" w:fill="FFFFFF" w:themeFill="background1"/>
          </w:tcPr>
          <w:p w:rsidR="0098039B" w:rsidRPr="00733828" w:rsidRDefault="0098039B" w:rsidP="0098039B">
            <w:pPr>
              <w:pStyle w:val="a3"/>
              <w:ind w:left="-24"/>
              <w:jc w:val="both"/>
              <w:rPr>
                <w:rFonts w:ascii="Times New Roman" w:hAnsi="Times New Roman" w:cs="Times New Roman"/>
                <w:b/>
                <w:sz w:val="24"/>
                <w:szCs w:val="24"/>
              </w:rPr>
            </w:pPr>
            <w:r w:rsidRPr="00733828">
              <w:rPr>
                <w:rFonts w:ascii="Times New Roman" w:hAnsi="Times New Roman" w:cs="Times New Roman"/>
                <w:b/>
                <w:color w:val="000000"/>
                <w:sz w:val="24"/>
                <w:szCs w:val="24"/>
              </w:rPr>
              <w:t>Количество выданных экземпляров библиотечного фонда</w:t>
            </w:r>
          </w:p>
        </w:tc>
        <w:tc>
          <w:tcPr>
            <w:tcW w:w="2853" w:type="dxa"/>
            <w:shd w:val="clear" w:color="auto" w:fill="FFFFFF" w:themeFill="background1"/>
          </w:tcPr>
          <w:p w:rsidR="0098039B" w:rsidRPr="006669B2" w:rsidRDefault="006669B2" w:rsidP="006669B2">
            <w:pPr>
              <w:pStyle w:val="a3"/>
              <w:jc w:val="center"/>
              <w:rPr>
                <w:rFonts w:ascii="Times New Roman" w:hAnsi="Times New Roman" w:cs="Times New Roman"/>
                <w:b/>
                <w:sz w:val="24"/>
                <w:szCs w:val="24"/>
              </w:rPr>
            </w:pPr>
            <w:r w:rsidRPr="006669B2">
              <w:rPr>
                <w:rFonts w:ascii="Times New Roman" w:hAnsi="Times New Roman" w:cs="Times New Roman"/>
                <w:b/>
                <w:sz w:val="24"/>
                <w:szCs w:val="24"/>
              </w:rPr>
              <w:t>180 000</w:t>
            </w:r>
          </w:p>
        </w:tc>
        <w:tc>
          <w:tcPr>
            <w:tcW w:w="2977" w:type="dxa"/>
            <w:shd w:val="clear" w:color="auto" w:fill="FFFFFF" w:themeFill="background1"/>
          </w:tcPr>
          <w:p w:rsidR="0098039B" w:rsidRPr="00487E3D" w:rsidRDefault="00B249CD" w:rsidP="00E32888">
            <w:pPr>
              <w:pStyle w:val="a3"/>
              <w:jc w:val="both"/>
              <w:rPr>
                <w:rFonts w:ascii="Times New Roman" w:hAnsi="Times New Roman" w:cs="Times New Roman"/>
                <w:b/>
                <w:sz w:val="24"/>
                <w:szCs w:val="24"/>
              </w:rPr>
            </w:pPr>
            <w:r>
              <w:rPr>
                <w:rFonts w:ascii="Times New Roman" w:hAnsi="Times New Roman" w:cs="Times New Roman"/>
                <w:b/>
                <w:sz w:val="24"/>
                <w:szCs w:val="24"/>
              </w:rPr>
              <w:t>180 057</w:t>
            </w:r>
          </w:p>
        </w:tc>
      </w:tr>
    </w:tbl>
    <w:p w:rsidR="0096496D" w:rsidRDefault="0096496D" w:rsidP="0098039B">
      <w:pPr>
        <w:pStyle w:val="a3"/>
        <w:jc w:val="both"/>
        <w:rPr>
          <w:rFonts w:ascii="Times New Roman" w:eastAsia="Calibri" w:hAnsi="Times New Roman" w:cs="Times New Roman"/>
          <w:sz w:val="28"/>
          <w:szCs w:val="28"/>
        </w:rPr>
      </w:pPr>
    </w:p>
    <w:p w:rsidR="0096496D" w:rsidRPr="004D6701" w:rsidRDefault="004D6701" w:rsidP="004D6701">
      <w:pPr>
        <w:jc w:val="center"/>
        <w:rPr>
          <w:rFonts w:ascii="Times New Roman" w:eastAsia="Times New Roman" w:hAnsi="Times New Roman" w:cs="Times New Roman"/>
          <w:b/>
          <w:color w:val="365F91"/>
          <w:sz w:val="28"/>
          <w:szCs w:val="28"/>
        </w:rPr>
      </w:pPr>
      <w:r>
        <w:rPr>
          <w:rFonts w:ascii="Times New Roman" w:hAnsi="Times New Roman" w:cs="Times New Roman"/>
          <w:b/>
          <w:color w:val="365F91" w:themeColor="accent1" w:themeShade="BF"/>
          <w:sz w:val="28"/>
          <w:szCs w:val="28"/>
        </w:rPr>
        <w:t>3.3.</w:t>
      </w:r>
      <w:r w:rsidR="0096496D" w:rsidRPr="004D6701">
        <w:rPr>
          <w:rFonts w:ascii="Times New Roman" w:eastAsia="Times New Roman" w:hAnsi="Times New Roman" w:cs="Times New Roman"/>
          <w:b/>
          <w:color w:val="365F91"/>
          <w:sz w:val="28"/>
          <w:szCs w:val="28"/>
        </w:rPr>
        <w:t>Относительные показатели деятельности библиотек района</w:t>
      </w:r>
      <w:r>
        <w:rPr>
          <w:rFonts w:ascii="Times New Roman" w:hAnsi="Times New Roman" w:cs="Times New Roman"/>
          <w:b/>
          <w:color w:val="365F91" w:themeColor="accent1" w:themeShade="BF"/>
          <w:sz w:val="28"/>
          <w:szCs w:val="28"/>
        </w:rPr>
        <w:t>.</w:t>
      </w:r>
    </w:p>
    <w:tbl>
      <w:tblPr>
        <w:tblW w:w="9059" w:type="dxa"/>
        <w:jc w:val="center"/>
        <w:tblInd w:w="-1035" w:type="dxa"/>
        <w:tblLayout w:type="fixed"/>
        <w:tblCellMar>
          <w:left w:w="40" w:type="dxa"/>
          <w:right w:w="40" w:type="dxa"/>
        </w:tblCellMar>
        <w:tblLook w:val="0000"/>
      </w:tblPr>
      <w:tblGrid>
        <w:gridCol w:w="2918"/>
        <w:gridCol w:w="2268"/>
        <w:gridCol w:w="3873"/>
      </w:tblGrid>
      <w:tr w:rsidR="0096496D" w:rsidRPr="00FA3C9B" w:rsidTr="004D6701">
        <w:trPr>
          <w:trHeight w:hRule="exact" w:val="467"/>
          <w:jc w:val="center"/>
        </w:trPr>
        <w:tc>
          <w:tcPr>
            <w:tcW w:w="291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96496D" w:rsidP="00965FB1">
            <w:pPr>
              <w:jc w:val="both"/>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6669B2" w:rsidP="00965FB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r w:rsidR="0096496D" w:rsidRPr="004D6701">
              <w:rPr>
                <w:rFonts w:ascii="Times New Roman" w:eastAsia="Times New Roman" w:hAnsi="Times New Roman" w:cs="Times New Roman"/>
                <w:b/>
                <w:bCs/>
                <w:sz w:val="24"/>
                <w:szCs w:val="24"/>
              </w:rPr>
              <w:t>г.</w:t>
            </w:r>
          </w:p>
          <w:p w:rsidR="0096496D" w:rsidRPr="004D6701" w:rsidRDefault="0096496D" w:rsidP="00965FB1">
            <w:pPr>
              <w:jc w:val="center"/>
              <w:rPr>
                <w:rFonts w:ascii="Times New Roman" w:eastAsia="Times New Roman" w:hAnsi="Times New Roman" w:cs="Times New Roman"/>
                <w:b/>
                <w:bCs/>
                <w:sz w:val="24"/>
                <w:szCs w:val="24"/>
              </w:rPr>
            </w:pPr>
          </w:p>
        </w:tc>
        <w:tc>
          <w:tcPr>
            <w:tcW w:w="3873"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6669B2" w:rsidP="00965FB1">
            <w:pPr>
              <w:jc w:val="center"/>
              <w:rPr>
                <w:rFonts w:ascii="Times New Roman" w:eastAsia="Times New Roman" w:hAnsi="Times New Roman" w:cs="Times New Roman"/>
                <w:b/>
                <w:bCs/>
                <w:sz w:val="24"/>
                <w:szCs w:val="24"/>
              </w:rPr>
            </w:pPr>
            <w:r>
              <w:rPr>
                <w:rFonts w:ascii="Times New Roman" w:hAnsi="Times New Roman" w:cs="Times New Roman"/>
                <w:b/>
                <w:bCs/>
                <w:sz w:val="24"/>
                <w:szCs w:val="24"/>
              </w:rPr>
              <w:t>2022</w:t>
            </w:r>
            <w:r w:rsidR="0096496D" w:rsidRPr="004D6701">
              <w:rPr>
                <w:rFonts w:ascii="Times New Roman" w:eastAsia="Times New Roman" w:hAnsi="Times New Roman" w:cs="Times New Roman"/>
                <w:b/>
                <w:bCs/>
                <w:sz w:val="24"/>
                <w:szCs w:val="24"/>
              </w:rPr>
              <w:t>г.</w:t>
            </w:r>
          </w:p>
        </w:tc>
      </w:tr>
      <w:tr w:rsidR="0096496D" w:rsidRPr="00FA3C9B" w:rsidTr="004D6701">
        <w:trPr>
          <w:trHeight w:hRule="exact" w:val="376"/>
          <w:jc w:val="center"/>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96496D" w:rsidRPr="004D6701" w:rsidRDefault="0096496D"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Обращаемость</w:t>
            </w:r>
          </w:p>
          <w:p w:rsidR="0096496D" w:rsidRPr="004D6701" w:rsidRDefault="0096496D" w:rsidP="00965FB1">
            <w:pPr>
              <w:jc w:val="both"/>
              <w:rPr>
                <w:rFonts w:ascii="Times New Roman" w:eastAsia="Times New Roman" w:hAnsi="Times New Roman" w:cs="Times New Roman"/>
                <w:sz w:val="24"/>
                <w:szCs w:val="24"/>
              </w:rPr>
            </w:pPr>
          </w:p>
          <w:p w:rsidR="0096496D" w:rsidRPr="004D6701" w:rsidRDefault="0096496D"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6496D" w:rsidRPr="004D6701" w:rsidRDefault="004D6701" w:rsidP="004D6701">
            <w:pPr>
              <w:jc w:val="center"/>
              <w:rPr>
                <w:rFonts w:ascii="Times New Roman" w:eastAsia="Times New Roman" w:hAnsi="Times New Roman" w:cs="Times New Roman"/>
                <w:bCs/>
                <w:sz w:val="24"/>
                <w:szCs w:val="24"/>
              </w:rPr>
            </w:pPr>
            <w:r>
              <w:rPr>
                <w:rFonts w:ascii="Times New Roman" w:hAnsi="Times New Roman" w:cs="Times New Roman"/>
                <w:bCs/>
                <w:sz w:val="24"/>
                <w:szCs w:val="24"/>
              </w:rPr>
              <w:t>0.</w:t>
            </w:r>
            <w:r w:rsidR="006669B2">
              <w:rPr>
                <w:rFonts w:ascii="Times New Roman" w:hAnsi="Times New Roman" w:cs="Times New Roman"/>
                <w:bCs/>
                <w:sz w:val="24"/>
                <w:szCs w:val="24"/>
              </w:rPr>
              <w:t>9</w:t>
            </w:r>
          </w:p>
        </w:tc>
        <w:tc>
          <w:tcPr>
            <w:tcW w:w="3873" w:type="dxa"/>
            <w:tcBorders>
              <w:top w:val="single" w:sz="6" w:space="0" w:color="auto"/>
              <w:left w:val="single" w:sz="6" w:space="0" w:color="auto"/>
              <w:bottom w:val="single" w:sz="6" w:space="0" w:color="auto"/>
              <w:right w:val="single" w:sz="6" w:space="0" w:color="auto"/>
            </w:tcBorders>
            <w:shd w:val="clear" w:color="auto" w:fill="FFFFFF"/>
          </w:tcPr>
          <w:p w:rsidR="0096496D" w:rsidRPr="004D6701" w:rsidRDefault="00B249CD" w:rsidP="00CD2D5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96496D" w:rsidRPr="00FA3C9B" w:rsidTr="004D6701">
        <w:trPr>
          <w:trHeight w:hRule="exact" w:val="300"/>
          <w:jc w:val="center"/>
        </w:trPr>
        <w:tc>
          <w:tcPr>
            <w:tcW w:w="2918" w:type="dxa"/>
            <w:tcBorders>
              <w:top w:val="single" w:sz="6" w:space="0" w:color="auto"/>
              <w:left w:val="single" w:sz="6" w:space="0" w:color="auto"/>
              <w:bottom w:val="single" w:sz="6" w:space="0" w:color="auto"/>
              <w:right w:val="single" w:sz="6" w:space="0" w:color="auto"/>
            </w:tcBorders>
            <w:shd w:val="clear" w:color="auto" w:fill="DBE5F1"/>
          </w:tcPr>
          <w:p w:rsidR="0096496D" w:rsidRPr="004D6701" w:rsidRDefault="0096496D"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Читаемость</w:t>
            </w: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sz w:val="24"/>
                <w:szCs w:val="24"/>
              </w:rPr>
            </w:pPr>
          </w:p>
          <w:p w:rsidR="0096496D" w:rsidRPr="004D6701" w:rsidRDefault="0096496D"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DBE5F1"/>
          </w:tcPr>
          <w:p w:rsidR="0096496D" w:rsidRPr="004D6701" w:rsidRDefault="004D6701" w:rsidP="004D6701">
            <w:pPr>
              <w:jc w:val="center"/>
              <w:rPr>
                <w:rFonts w:ascii="Times New Roman" w:eastAsia="Times New Roman" w:hAnsi="Times New Roman" w:cs="Times New Roman"/>
                <w:bCs/>
                <w:sz w:val="24"/>
                <w:szCs w:val="24"/>
              </w:rPr>
            </w:pPr>
            <w:r>
              <w:rPr>
                <w:rFonts w:ascii="Times New Roman" w:hAnsi="Times New Roman" w:cs="Times New Roman"/>
                <w:bCs/>
                <w:sz w:val="24"/>
                <w:szCs w:val="24"/>
              </w:rPr>
              <w:t>1</w:t>
            </w:r>
            <w:r w:rsidR="006669B2">
              <w:rPr>
                <w:rFonts w:ascii="Times New Roman" w:hAnsi="Times New Roman" w:cs="Times New Roman"/>
                <w:bCs/>
                <w:sz w:val="24"/>
                <w:szCs w:val="24"/>
              </w:rPr>
              <w:t>8.4</w:t>
            </w:r>
          </w:p>
        </w:tc>
        <w:tc>
          <w:tcPr>
            <w:tcW w:w="3873" w:type="dxa"/>
            <w:tcBorders>
              <w:top w:val="single" w:sz="6" w:space="0" w:color="auto"/>
              <w:left w:val="single" w:sz="6" w:space="0" w:color="auto"/>
              <w:bottom w:val="single" w:sz="6" w:space="0" w:color="auto"/>
              <w:right w:val="single" w:sz="6" w:space="0" w:color="auto"/>
            </w:tcBorders>
            <w:shd w:val="clear" w:color="auto" w:fill="DBE5F1"/>
          </w:tcPr>
          <w:p w:rsidR="0096496D" w:rsidRPr="004D6701" w:rsidRDefault="00B249CD" w:rsidP="00965FB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20,4</w:t>
            </w:r>
          </w:p>
        </w:tc>
      </w:tr>
      <w:tr w:rsidR="0096496D" w:rsidRPr="00FA3C9B" w:rsidTr="00965FB1">
        <w:trPr>
          <w:trHeight w:hRule="exact" w:val="422"/>
          <w:jc w:val="center"/>
        </w:trPr>
        <w:tc>
          <w:tcPr>
            <w:tcW w:w="2918" w:type="dxa"/>
            <w:tcBorders>
              <w:top w:val="single" w:sz="6" w:space="0" w:color="auto"/>
              <w:left w:val="single" w:sz="6" w:space="0" w:color="auto"/>
              <w:bottom w:val="single" w:sz="6" w:space="0" w:color="auto"/>
              <w:right w:val="single" w:sz="6" w:space="0" w:color="auto"/>
            </w:tcBorders>
          </w:tcPr>
          <w:p w:rsidR="0096496D" w:rsidRPr="004D6701" w:rsidRDefault="0096496D"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lastRenderedPageBreak/>
              <w:t>Посещаемость</w:t>
            </w:r>
          </w:p>
          <w:p w:rsidR="0096496D" w:rsidRPr="004D6701" w:rsidRDefault="0096496D"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96496D" w:rsidRPr="004D6701" w:rsidRDefault="006669B2" w:rsidP="004D6701">
            <w:pPr>
              <w:jc w:val="center"/>
              <w:rPr>
                <w:rFonts w:ascii="Times New Roman" w:eastAsia="Times New Roman" w:hAnsi="Times New Roman" w:cs="Times New Roman"/>
                <w:bCs/>
                <w:sz w:val="24"/>
                <w:szCs w:val="24"/>
              </w:rPr>
            </w:pPr>
            <w:r>
              <w:rPr>
                <w:rFonts w:ascii="Times New Roman" w:hAnsi="Times New Roman" w:cs="Times New Roman"/>
                <w:bCs/>
                <w:sz w:val="24"/>
                <w:szCs w:val="24"/>
              </w:rPr>
              <w:t>8.2</w:t>
            </w:r>
          </w:p>
        </w:tc>
        <w:tc>
          <w:tcPr>
            <w:tcW w:w="3873" w:type="dxa"/>
            <w:tcBorders>
              <w:top w:val="single" w:sz="6" w:space="0" w:color="auto"/>
              <w:left w:val="single" w:sz="6" w:space="0" w:color="auto"/>
              <w:bottom w:val="single" w:sz="6" w:space="0" w:color="auto"/>
              <w:right w:val="single" w:sz="6" w:space="0" w:color="auto"/>
            </w:tcBorders>
          </w:tcPr>
          <w:p w:rsidR="0096496D" w:rsidRPr="004D6701" w:rsidRDefault="00B249CD" w:rsidP="00CD2D5B">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8.7</w:t>
            </w:r>
          </w:p>
        </w:tc>
      </w:tr>
    </w:tbl>
    <w:p w:rsidR="0096496D" w:rsidRDefault="0096496D" w:rsidP="00A05BFF">
      <w:pPr>
        <w:pStyle w:val="a3"/>
        <w:jc w:val="both"/>
        <w:rPr>
          <w:rFonts w:ascii="Times New Roman" w:hAnsi="Times New Roman" w:cs="Times New Roman"/>
          <w:sz w:val="28"/>
          <w:szCs w:val="28"/>
        </w:rPr>
      </w:pPr>
    </w:p>
    <w:p w:rsidR="004D6701" w:rsidRPr="004D6701" w:rsidRDefault="00ED4284" w:rsidP="004D6701">
      <w:pPr>
        <w:spacing w:after="0" w:line="240" w:lineRule="auto"/>
        <w:ind w:firstLine="567"/>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3.3</w:t>
      </w:r>
      <w:r w:rsidR="0009106B" w:rsidRPr="004D6701">
        <w:rPr>
          <w:rFonts w:ascii="Times New Roman" w:hAnsi="Times New Roman" w:cs="Times New Roman"/>
          <w:b/>
          <w:color w:val="365F91" w:themeColor="accent1" w:themeShade="BF"/>
          <w:sz w:val="28"/>
          <w:szCs w:val="28"/>
        </w:rPr>
        <w:t>.Оказание платных услуг.</w:t>
      </w:r>
      <w:r w:rsidR="008330D4" w:rsidRPr="004D6701">
        <w:rPr>
          <w:rFonts w:ascii="Times New Roman" w:hAnsi="Times New Roman" w:cs="Times New Roman"/>
          <w:b/>
          <w:color w:val="365F91" w:themeColor="accent1" w:themeShade="BF"/>
          <w:sz w:val="28"/>
          <w:szCs w:val="28"/>
        </w:rPr>
        <w:t xml:space="preserve"> </w:t>
      </w:r>
    </w:p>
    <w:p w:rsidR="0009106B" w:rsidRDefault="00BB0C91" w:rsidP="00BB0C9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C6B8D" w:rsidRPr="003E764D">
        <w:rPr>
          <w:rFonts w:ascii="Times New Roman" w:eastAsia="Calibri" w:hAnsi="Times New Roman" w:cs="Times New Roman"/>
          <w:sz w:val="28"/>
          <w:szCs w:val="28"/>
        </w:rPr>
        <w:t xml:space="preserve">Платные услуги, оказываемые библиотеками МБУК </w:t>
      </w:r>
      <w:r w:rsidR="00BC6B8D">
        <w:rPr>
          <w:rFonts w:ascii="Times New Roman" w:eastAsia="Calibri" w:hAnsi="Times New Roman" w:cs="Times New Roman"/>
          <w:sz w:val="28"/>
          <w:szCs w:val="28"/>
        </w:rPr>
        <w:t xml:space="preserve">ЦБС </w:t>
      </w:r>
      <w:r w:rsidR="00BC6B8D" w:rsidRPr="003E764D">
        <w:rPr>
          <w:rFonts w:ascii="Times New Roman" w:eastAsia="Calibri" w:hAnsi="Times New Roman" w:cs="Times New Roman"/>
          <w:sz w:val="28"/>
          <w:szCs w:val="28"/>
        </w:rPr>
        <w:t>заинтересованным пользователям, являются формой инициативной хозяйственной деятельности и реализуются без снижения объема и качества основных показателей по бесплатному библиотечному обслуживанию населения</w:t>
      </w:r>
      <w:r w:rsidR="00E364BA">
        <w:rPr>
          <w:rFonts w:ascii="Times New Roman" w:eastAsia="Calibri" w:hAnsi="Times New Roman" w:cs="Times New Roman"/>
          <w:sz w:val="28"/>
          <w:szCs w:val="28"/>
        </w:rPr>
        <w:t>.</w:t>
      </w:r>
    </w:p>
    <w:p w:rsidR="00B723B0" w:rsidRDefault="00BB0C91" w:rsidP="00BB0C9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1526D">
        <w:rPr>
          <w:rFonts w:ascii="Times New Roman" w:eastAsia="Calibri" w:hAnsi="Times New Roman" w:cs="Times New Roman"/>
          <w:sz w:val="28"/>
          <w:szCs w:val="28"/>
        </w:rPr>
        <w:t>В этом году библиотека стала участником программы</w:t>
      </w:r>
      <w:r w:rsidR="00F1526D" w:rsidRPr="00F1526D">
        <w:rPr>
          <w:rFonts w:ascii="Times New Roman" w:eastAsia="Times New Roman" w:hAnsi="Times New Roman" w:cs="Times New Roman"/>
          <w:b/>
          <w:color w:val="2D2D2D"/>
          <w:sz w:val="32"/>
          <w:szCs w:val="32"/>
        </w:rPr>
        <w:t xml:space="preserve"> </w:t>
      </w:r>
      <w:r w:rsidR="00B723B0">
        <w:rPr>
          <w:rFonts w:ascii="Times New Roman" w:eastAsia="Times New Roman" w:hAnsi="Times New Roman" w:cs="Times New Roman"/>
          <w:b/>
          <w:color w:val="2D2D2D"/>
          <w:sz w:val="28"/>
          <w:szCs w:val="28"/>
        </w:rPr>
        <w:t>«Пушкинская карта».</w:t>
      </w:r>
      <w:r w:rsidR="00B723B0" w:rsidRPr="00B723B0">
        <w:rPr>
          <w:rFonts w:ascii="Times New Roman" w:eastAsia="Calibri" w:hAnsi="Times New Roman" w:cs="Times New Roman"/>
          <w:bCs/>
          <w:sz w:val="28"/>
          <w:szCs w:val="28"/>
        </w:rPr>
        <w:t xml:space="preserve"> </w:t>
      </w:r>
      <w:r w:rsidR="00B723B0">
        <w:rPr>
          <w:rFonts w:ascii="Times New Roman" w:eastAsia="Calibri" w:hAnsi="Times New Roman" w:cs="Times New Roman"/>
          <w:bCs/>
          <w:sz w:val="28"/>
          <w:szCs w:val="28"/>
        </w:rPr>
        <w:t xml:space="preserve">Это уникальная программа, позволившая молодежи посещать разнообразные культурные мероприятия за счет выделяемых государством средств. В настоящее время продумываются и разрабатываются формы проведения и тематика мероприятий, которые смогут заинтересовать молодых читателей в следующем году. </w:t>
      </w:r>
      <w:r w:rsidR="00B723B0">
        <w:rPr>
          <w:rFonts w:ascii="Times New Roman" w:eastAsia="Calibri" w:hAnsi="Times New Roman" w:cs="Times New Roman"/>
          <w:sz w:val="28"/>
          <w:szCs w:val="28"/>
        </w:rPr>
        <w:t>Несомненно, уже сейчас можно сказать, что</w:t>
      </w:r>
      <w:r w:rsidR="00B723B0">
        <w:rPr>
          <w:rFonts w:ascii="Times New Roman" w:eastAsia="Calibri" w:hAnsi="Times New Roman" w:cs="Times New Roman"/>
          <w:bCs/>
          <w:sz w:val="28"/>
          <w:szCs w:val="28"/>
        </w:rPr>
        <w:t xml:space="preserve"> проект «Пушкинская карта»</w:t>
      </w:r>
      <w:r w:rsidR="00B723B0">
        <w:rPr>
          <w:rFonts w:ascii="Times New Roman" w:eastAsia="Calibri" w:hAnsi="Times New Roman" w:cs="Times New Roman"/>
          <w:sz w:val="28"/>
          <w:szCs w:val="28"/>
        </w:rPr>
        <w:t xml:space="preserve"> имеет немалый потенциал развития и ее необходимо распространять среди большего числа пользователей. Этот проект поднял статус библиотеки на новый уровень. Мы уверены, что </w:t>
      </w:r>
      <w:r w:rsidR="00B723B0">
        <w:rPr>
          <w:rFonts w:ascii="Times New Roman" w:eastAsia="Calibri" w:hAnsi="Times New Roman" w:cs="Times New Roman"/>
          <w:bCs/>
          <w:sz w:val="28"/>
          <w:szCs w:val="24"/>
        </w:rPr>
        <w:t>миссия библиотеки при этом не изменилась, а лишь приобрела новую глубину и содержание, получила новый потенциал.</w:t>
      </w:r>
    </w:p>
    <w:p w:rsidR="001F4DFF" w:rsidRPr="001F4DFF" w:rsidRDefault="00B723B0" w:rsidP="001F4D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2D2D2D"/>
          <w:sz w:val="28"/>
          <w:szCs w:val="28"/>
        </w:rPr>
        <w:t xml:space="preserve"> В рамках программы п</w:t>
      </w:r>
      <w:r w:rsidR="00F1526D" w:rsidRPr="001F4DFF">
        <w:rPr>
          <w:rFonts w:ascii="Times New Roman" w:eastAsia="Times New Roman" w:hAnsi="Times New Roman" w:cs="Times New Roman"/>
          <w:color w:val="2D2D2D"/>
          <w:sz w:val="28"/>
          <w:szCs w:val="28"/>
        </w:rPr>
        <w:t xml:space="preserve">роведено – </w:t>
      </w:r>
      <w:r w:rsidR="001F4DFF" w:rsidRPr="001F4DFF">
        <w:rPr>
          <w:rFonts w:ascii="Times New Roman" w:eastAsia="Times New Roman" w:hAnsi="Times New Roman" w:cs="Times New Roman"/>
          <w:color w:val="2D2D2D"/>
          <w:sz w:val="28"/>
          <w:szCs w:val="28"/>
        </w:rPr>
        <w:t>5</w:t>
      </w:r>
      <w:r w:rsidR="00330D4A" w:rsidRPr="001F4DFF">
        <w:rPr>
          <w:rFonts w:ascii="Times New Roman" w:eastAsia="Times New Roman" w:hAnsi="Times New Roman" w:cs="Times New Roman"/>
          <w:color w:val="2D2D2D"/>
          <w:sz w:val="28"/>
          <w:szCs w:val="28"/>
        </w:rPr>
        <w:t xml:space="preserve"> </w:t>
      </w:r>
      <w:r w:rsidR="001F4DFF" w:rsidRPr="001F4DFF">
        <w:rPr>
          <w:rFonts w:ascii="Times New Roman" w:eastAsia="Times New Roman" w:hAnsi="Times New Roman" w:cs="Times New Roman"/>
          <w:color w:val="2D2D2D"/>
          <w:sz w:val="28"/>
          <w:szCs w:val="28"/>
        </w:rPr>
        <w:t>мероприятий</w:t>
      </w:r>
      <w:r>
        <w:rPr>
          <w:rFonts w:ascii="Times New Roman" w:eastAsia="Times New Roman" w:hAnsi="Times New Roman" w:cs="Times New Roman"/>
          <w:color w:val="2D2D2D"/>
          <w:sz w:val="28"/>
          <w:szCs w:val="28"/>
        </w:rPr>
        <w:t xml:space="preserve"> </w:t>
      </w:r>
      <w:r w:rsidR="001F4DFF" w:rsidRPr="001F4DFF">
        <w:rPr>
          <w:rFonts w:ascii="Times New Roman" w:eastAsia="Times New Roman" w:hAnsi="Times New Roman" w:cs="Times New Roman"/>
          <w:color w:val="2D2D2D"/>
          <w:sz w:val="28"/>
          <w:szCs w:val="28"/>
        </w:rPr>
        <w:t xml:space="preserve"> (</w:t>
      </w:r>
      <w:r w:rsidR="001F4DFF" w:rsidRPr="001F4DFF">
        <w:rPr>
          <w:rFonts w:ascii="Times New Roman" w:eastAsia="Times New Roman" w:hAnsi="Times New Roman" w:cs="Times New Roman"/>
          <w:sz w:val="28"/>
          <w:szCs w:val="28"/>
        </w:rPr>
        <w:t>Исторический час</w:t>
      </w:r>
      <w:r w:rsidR="001F4DFF" w:rsidRPr="001F4DFF">
        <w:rPr>
          <w:rFonts w:ascii="Times New Roman" w:hAnsi="Times New Roman" w:cs="Times New Roman"/>
          <w:sz w:val="28"/>
          <w:szCs w:val="28"/>
        </w:rPr>
        <w:t xml:space="preserve"> </w:t>
      </w:r>
      <w:r w:rsidR="001F4DFF" w:rsidRPr="001F4DFF">
        <w:rPr>
          <w:rFonts w:ascii="Times New Roman" w:eastAsia="Times New Roman" w:hAnsi="Times New Roman" w:cs="Times New Roman"/>
          <w:sz w:val="28"/>
          <w:szCs w:val="28"/>
        </w:rPr>
        <w:t>«Сквозь даль столетий. Минин и Пожарский»</w:t>
      </w:r>
      <w:r w:rsidR="001F4DFF" w:rsidRPr="001F4DFF">
        <w:rPr>
          <w:rFonts w:ascii="Times New Roman" w:hAnsi="Times New Roman" w:cs="Times New Roman"/>
          <w:sz w:val="28"/>
          <w:szCs w:val="28"/>
        </w:rPr>
        <w:t xml:space="preserve">, </w:t>
      </w:r>
      <w:r w:rsidR="001F4DFF" w:rsidRPr="001F4DFF">
        <w:rPr>
          <w:rFonts w:ascii="Times New Roman" w:eastAsia="Times New Roman" w:hAnsi="Times New Roman" w:cs="Times New Roman"/>
          <w:sz w:val="28"/>
          <w:szCs w:val="28"/>
        </w:rPr>
        <w:t>Литературный час « Образ матери в литературе»</w:t>
      </w:r>
      <w:r w:rsidR="001F4DFF" w:rsidRPr="001F4DFF">
        <w:rPr>
          <w:rFonts w:ascii="Times New Roman" w:eastAsia="Times New Roman" w:hAnsi="Times New Roman" w:cs="Times New Roman"/>
          <w:color w:val="2D2D2D"/>
          <w:sz w:val="28"/>
          <w:szCs w:val="28"/>
        </w:rPr>
        <w:t>, «</w:t>
      </w:r>
      <w:r w:rsidR="001F4DFF" w:rsidRPr="001F4DFF">
        <w:rPr>
          <w:rFonts w:ascii="Times New Roman" w:hAnsi="Times New Roman" w:cs="Times New Roman"/>
          <w:sz w:val="28"/>
          <w:szCs w:val="28"/>
        </w:rPr>
        <w:t>Герои России моей»</w:t>
      </w:r>
      <w:r w:rsidR="001F4DFF">
        <w:rPr>
          <w:rFonts w:ascii="Times New Roman" w:hAnsi="Times New Roman" w:cs="Times New Roman"/>
          <w:sz w:val="28"/>
          <w:szCs w:val="28"/>
        </w:rPr>
        <w:t>,</w:t>
      </w:r>
      <w:r w:rsidR="001F4DFF">
        <w:rPr>
          <w:rFonts w:ascii="Times New Roman" w:eastAsia="Times New Roman" w:hAnsi="Times New Roman" w:cs="Times New Roman"/>
          <w:sz w:val="28"/>
          <w:szCs w:val="28"/>
        </w:rPr>
        <w:t xml:space="preserve"> </w:t>
      </w:r>
      <w:r w:rsidR="001F4DFF" w:rsidRPr="001F4DFF">
        <w:rPr>
          <w:rFonts w:ascii="Times New Roman" w:eastAsia="Times New Roman" w:hAnsi="Times New Roman" w:cs="Times New Roman"/>
          <w:sz w:val="28"/>
          <w:szCs w:val="28"/>
        </w:rPr>
        <w:t>Экскурс в историю</w:t>
      </w:r>
      <w:r w:rsidR="001F4DFF" w:rsidRPr="001F4DFF">
        <w:rPr>
          <w:rFonts w:ascii="Times New Roman" w:hAnsi="Times New Roman" w:cs="Times New Roman"/>
          <w:sz w:val="28"/>
          <w:szCs w:val="28"/>
        </w:rPr>
        <w:t xml:space="preserve">, </w:t>
      </w:r>
      <w:r w:rsidR="001F4DFF" w:rsidRPr="001F4DFF">
        <w:rPr>
          <w:rFonts w:ascii="Times New Roman" w:eastAsia="Times New Roman" w:hAnsi="Times New Roman" w:cs="Times New Roman"/>
          <w:sz w:val="28"/>
          <w:szCs w:val="28"/>
        </w:rPr>
        <w:t>«Отцы и дети»- квест</w:t>
      </w:r>
      <w:r w:rsidR="001F4DFF" w:rsidRPr="001F4DFF">
        <w:rPr>
          <w:rFonts w:ascii="Times New Roman" w:hAnsi="Times New Roman" w:cs="Times New Roman"/>
          <w:sz w:val="28"/>
          <w:szCs w:val="28"/>
        </w:rPr>
        <w:t xml:space="preserve">, экскурсия по библиотеке «Новогоднее путешествие», </w:t>
      </w:r>
      <w:r w:rsidR="00F1526D" w:rsidRPr="001F4DFF">
        <w:rPr>
          <w:rFonts w:ascii="Times New Roman" w:eastAsia="Times New Roman" w:hAnsi="Times New Roman" w:cs="Times New Roman"/>
          <w:color w:val="2D2D2D"/>
          <w:sz w:val="28"/>
          <w:szCs w:val="28"/>
        </w:rPr>
        <w:t xml:space="preserve"> заработано </w:t>
      </w:r>
      <w:r w:rsidR="00BB5D12">
        <w:rPr>
          <w:rFonts w:ascii="Times New Roman" w:eastAsia="Times New Roman" w:hAnsi="Times New Roman" w:cs="Times New Roman"/>
          <w:color w:val="2D2D2D"/>
          <w:sz w:val="28"/>
          <w:szCs w:val="28"/>
        </w:rPr>
        <w:t>– 2100 рублей.</w:t>
      </w:r>
      <w:r w:rsidR="00330D4A" w:rsidRPr="001F4DFF">
        <w:rPr>
          <w:rFonts w:ascii="Times New Roman" w:eastAsia="Times New Roman" w:hAnsi="Times New Roman" w:cs="Times New Roman"/>
          <w:color w:val="2D2D2D"/>
          <w:sz w:val="28"/>
          <w:szCs w:val="28"/>
        </w:rPr>
        <w:t xml:space="preserve"> </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9"/>
        <w:gridCol w:w="1539"/>
        <w:gridCol w:w="2236"/>
        <w:gridCol w:w="2268"/>
        <w:gridCol w:w="1411"/>
      </w:tblGrid>
      <w:tr w:rsidR="004D6701" w:rsidRPr="00E364BA" w:rsidTr="00E364BA">
        <w:trPr>
          <w:trHeight w:val="390"/>
        </w:trPr>
        <w:tc>
          <w:tcPr>
            <w:tcW w:w="2429" w:type="dxa"/>
            <w:vMerge w:val="restart"/>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Библиотеки</w:t>
            </w:r>
          </w:p>
        </w:tc>
        <w:tc>
          <w:tcPr>
            <w:tcW w:w="1539" w:type="dxa"/>
            <w:vMerge w:val="restart"/>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Всего поступило средств от платных услуг (сумма)</w:t>
            </w:r>
          </w:p>
        </w:tc>
        <w:tc>
          <w:tcPr>
            <w:tcW w:w="5915" w:type="dxa"/>
            <w:gridSpan w:val="3"/>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 том числе</w:t>
            </w:r>
          </w:p>
        </w:tc>
      </w:tr>
      <w:tr w:rsidR="004D6701" w:rsidRPr="00E364BA" w:rsidTr="00E364BA">
        <w:trPr>
          <w:trHeight w:val="675"/>
        </w:trPr>
        <w:tc>
          <w:tcPr>
            <w:tcW w:w="2429" w:type="dxa"/>
            <w:vMerge/>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1539" w:type="dxa"/>
            <w:vMerge/>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2236" w:type="dxa"/>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ксерокопирование</w:t>
            </w:r>
          </w:p>
        </w:tc>
        <w:tc>
          <w:tcPr>
            <w:tcW w:w="2268"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с использованием компьютерных технологий</w:t>
            </w:r>
          </w:p>
        </w:tc>
        <w:tc>
          <w:tcPr>
            <w:tcW w:w="1411"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другое</w:t>
            </w:r>
          </w:p>
        </w:tc>
      </w:tr>
      <w:tr w:rsidR="004D6701" w:rsidRPr="00E364BA" w:rsidTr="008368F6">
        <w:trPr>
          <w:trHeight w:val="906"/>
        </w:trPr>
        <w:tc>
          <w:tcPr>
            <w:tcW w:w="2429" w:type="dxa"/>
          </w:tcPr>
          <w:p w:rsidR="004D6701" w:rsidRPr="00E364BA" w:rsidRDefault="004D670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ЦБС</w:t>
            </w:r>
          </w:p>
          <w:p w:rsidR="004D6701" w:rsidRPr="00E364BA" w:rsidRDefault="004D6701" w:rsidP="00965FB1">
            <w:pPr>
              <w:tabs>
                <w:tab w:val="center" w:pos="4677"/>
                <w:tab w:val="right" w:pos="9355"/>
              </w:tabs>
              <w:rPr>
                <w:rFonts w:ascii="Times New Roman" w:eastAsia="Times New Roman" w:hAnsi="Times New Roman" w:cs="Times New Roman"/>
                <w:sz w:val="24"/>
                <w:szCs w:val="24"/>
              </w:rPr>
            </w:pPr>
          </w:p>
          <w:p w:rsidR="004D6701" w:rsidRPr="00E364BA" w:rsidRDefault="004D6701" w:rsidP="00965FB1">
            <w:pPr>
              <w:tabs>
                <w:tab w:val="center" w:pos="4677"/>
                <w:tab w:val="right" w:pos="9355"/>
              </w:tabs>
              <w:rPr>
                <w:rFonts w:ascii="Times New Roman" w:eastAsia="Times New Roman" w:hAnsi="Times New Roman" w:cs="Times New Roman"/>
                <w:sz w:val="24"/>
                <w:szCs w:val="24"/>
              </w:rPr>
            </w:pPr>
          </w:p>
        </w:tc>
        <w:tc>
          <w:tcPr>
            <w:tcW w:w="1539" w:type="dxa"/>
          </w:tcPr>
          <w:p w:rsidR="004D6701" w:rsidRPr="00E364BA" w:rsidRDefault="00EB2260"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85000</w:t>
            </w:r>
          </w:p>
        </w:tc>
        <w:tc>
          <w:tcPr>
            <w:tcW w:w="2236" w:type="dxa"/>
          </w:tcPr>
          <w:p w:rsidR="004D6701" w:rsidRPr="00E364BA" w:rsidRDefault="00EB2260"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28325</w:t>
            </w:r>
          </w:p>
        </w:tc>
        <w:tc>
          <w:tcPr>
            <w:tcW w:w="2268" w:type="dxa"/>
          </w:tcPr>
          <w:p w:rsidR="004D6701" w:rsidRPr="00E364BA" w:rsidRDefault="00EB2260"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56675</w:t>
            </w:r>
          </w:p>
        </w:tc>
        <w:tc>
          <w:tcPr>
            <w:tcW w:w="1411" w:type="dxa"/>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0F0921"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EB2260" w:rsidRPr="00E364BA" w:rsidTr="00E364BA">
        <w:tc>
          <w:tcPr>
            <w:tcW w:w="2429" w:type="dxa"/>
            <w:shd w:val="clear" w:color="auto" w:fill="DBE5F1"/>
          </w:tcPr>
          <w:p w:rsidR="00EB2260" w:rsidRPr="00E364BA" w:rsidRDefault="00EB2260"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районная библиотека</w:t>
            </w:r>
          </w:p>
        </w:tc>
        <w:tc>
          <w:tcPr>
            <w:tcW w:w="1539" w:type="dxa"/>
            <w:shd w:val="clear" w:color="auto" w:fill="DBE5F1"/>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74865</w:t>
            </w:r>
          </w:p>
        </w:tc>
        <w:tc>
          <w:tcPr>
            <w:tcW w:w="2236" w:type="dxa"/>
            <w:shd w:val="clear" w:color="auto" w:fill="DBE5F1"/>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23155</w:t>
            </w:r>
          </w:p>
        </w:tc>
        <w:tc>
          <w:tcPr>
            <w:tcW w:w="2268" w:type="dxa"/>
            <w:shd w:val="clear" w:color="auto" w:fill="DBE5F1"/>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51710</w:t>
            </w:r>
          </w:p>
        </w:tc>
        <w:tc>
          <w:tcPr>
            <w:tcW w:w="1411" w:type="dxa"/>
            <w:shd w:val="clear" w:color="auto" w:fill="DBE5F1"/>
          </w:tcPr>
          <w:p w:rsidR="00EB2260" w:rsidRPr="00E364BA" w:rsidRDefault="00EB2260" w:rsidP="00965FB1">
            <w:pPr>
              <w:tabs>
                <w:tab w:val="center" w:pos="4677"/>
                <w:tab w:val="right" w:pos="9355"/>
              </w:tabs>
              <w:jc w:val="center"/>
              <w:rPr>
                <w:rFonts w:ascii="Times New Roman" w:eastAsia="Times New Roman" w:hAnsi="Times New Roman" w:cs="Times New Roman"/>
                <w:b/>
                <w:sz w:val="24"/>
                <w:szCs w:val="24"/>
              </w:rPr>
            </w:pPr>
          </w:p>
        </w:tc>
      </w:tr>
      <w:tr w:rsidR="00EB2260" w:rsidRPr="00E364BA" w:rsidTr="00965FB1">
        <w:tc>
          <w:tcPr>
            <w:tcW w:w="2429" w:type="dxa"/>
          </w:tcPr>
          <w:p w:rsidR="00EB2260" w:rsidRPr="00E364BA" w:rsidRDefault="00EB2260"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детская библиотека</w:t>
            </w:r>
          </w:p>
        </w:tc>
        <w:tc>
          <w:tcPr>
            <w:tcW w:w="1539" w:type="dxa"/>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4500</w:t>
            </w:r>
          </w:p>
        </w:tc>
        <w:tc>
          <w:tcPr>
            <w:tcW w:w="2236" w:type="dxa"/>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2610</w:t>
            </w:r>
          </w:p>
        </w:tc>
        <w:tc>
          <w:tcPr>
            <w:tcW w:w="2268" w:type="dxa"/>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1890</w:t>
            </w:r>
          </w:p>
        </w:tc>
        <w:tc>
          <w:tcPr>
            <w:tcW w:w="1411" w:type="dxa"/>
          </w:tcPr>
          <w:p w:rsidR="00EB2260" w:rsidRPr="00E364BA" w:rsidRDefault="00EB2260" w:rsidP="00965FB1">
            <w:pPr>
              <w:tabs>
                <w:tab w:val="center" w:pos="4677"/>
                <w:tab w:val="right" w:pos="9355"/>
              </w:tabs>
              <w:jc w:val="center"/>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w:t>
            </w:r>
          </w:p>
        </w:tc>
      </w:tr>
      <w:tr w:rsidR="00EB2260" w:rsidRPr="00E364BA" w:rsidTr="00E364BA">
        <w:tc>
          <w:tcPr>
            <w:tcW w:w="2429" w:type="dxa"/>
            <w:shd w:val="clear" w:color="auto" w:fill="DBE5F1"/>
          </w:tcPr>
          <w:p w:rsidR="00EB2260" w:rsidRPr="00E364BA" w:rsidRDefault="00EB2260"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Сельские библиотеки-филиалы</w:t>
            </w:r>
          </w:p>
        </w:tc>
        <w:tc>
          <w:tcPr>
            <w:tcW w:w="1539" w:type="dxa"/>
            <w:shd w:val="clear" w:color="auto" w:fill="DBE5F1"/>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5635</w:t>
            </w:r>
          </w:p>
        </w:tc>
        <w:tc>
          <w:tcPr>
            <w:tcW w:w="2236" w:type="dxa"/>
            <w:shd w:val="clear" w:color="auto" w:fill="DBE5F1"/>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2560</w:t>
            </w:r>
          </w:p>
        </w:tc>
        <w:tc>
          <w:tcPr>
            <w:tcW w:w="2268" w:type="dxa"/>
            <w:shd w:val="clear" w:color="auto" w:fill="DBE5F1"/>
          </w:tcPr>
          <w:p w:rsidR="00EB2260" w:rsidRDefault="00EB2260" w:rsidP="00B249CD">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3075</w:t>
            </w:r>
          </w:p>
        </w:tc>
        <w:tc>
          <w:tcPr>
            <w:tcW w:w="1411" w:type="dxa"/>
            <w:shd w:val="clear" w:color="auto" w:fill="DBE5F1"/>
          </w:tcPr>
          <w:p w:rsidR="00EB2260" w:rsidRPr="00E364BA" w:rsidRDefault="00EB2260" w:rsidP="00965FB1">
            <w:pPr>
              <w:tabs>
                <w:tab w:val="center" w:pos="4677"/>
                <w:tab w:val="right" w:pos="9355"/>
              </w:tabs>
              <w:jc w:val="center"/>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w:t>
            </w:r>
          </w:p>
        </w:tc>
      </w:tr>
    </w:tbl>
    <w:p w:rsidR="004D6701" w:rsidRPr="00E364BA" w:rsidRDefault="004D6701" w:rsidP="004D6701">
      <w:pPr>
        <w:rPr>
          <w:rFonts w:ascii="Times New Roman" w:eastAsia="Times New Roman" w:hAnsi="Times New Roman" w:cs="Times New Roman"/>
          <w:b/>
          <w:i/>
          <w:sz w:val="24"/>
          <w:szCs w:val="24"/>
        </w:rPr>
      </w:pPr>
    </w:p>
    <w:p w:rsidR="00E364BA" w:rsidRPr="00E364BA" w:rsidRDefault="00ED4284" w:rsidP="00E364BA">
      <w:pPr>
        <w:spacing w:line="240" w:lineRule="auto"/>
        <w:jc w:val="center"/>
        <w:rPr>
          <w:rFonts w:ascii="Times New Roman" w:eastAsia="Calibri" w:hAnsi="Times New Roman" w:cs="Times New Roman"/>
          <w:color w:val="365F91" w:themeColor="accent1" w:themeShade="BF"/>
          <w:sz w:val="28"/>
          <w:szCs w:val="28"/>
        </w:rPr>
      </w:pPr>
      <w:r w:rsidRPr="00E364BA">
        <w:rPr>
          <w:rFonts w:ascii="Times New Roman" w:eastAsia="Calibri" w:hAnsi="Times New Roman" w:cs="Times New Roman"/>
          <w:b/>
          <w:color w:val="365F91" w:themeColor="accent1" w:themeShade="BF"/>
          <w:sz w:val="28"/>
          <w:szCs w:val="28"/>
        </w:rPr>
        <w:lastRenderedPageBreak/>
        <w:t>3.4</w:t>
      </w:r>
      <w:r w:rsidR="00E447CA" w:rsidRPr="00E364BA">
        <w:rPr>
          <w:rFonts w:ascii="Times New Roman" w:eastAsia="Calibri" w:hAnsi="Times New Roman" w:cs="Times New Roman"/>
          <w:b/>
          <w:color w:val="365F91" w:themeColor="accent1" w:themeShade="BF"/>
          <w:sz w:val="28"/>
          <w:szCs w:val="28"/>
        </w:rPr>
        <w:t>.</w:t>
      </w:r>
      <w:r w:rsidR="0009106B" w:rsidRPr="00E364BA">
        <w:rPr>
          <w:rFonts w:ascii="Times New Roman" w:eastAsia="Calibri" w:hAnsi="Times New Roman" w:cs="Times New Roman"/>
          <w:b/>
          <w:color w:val="365F91" w:themeColor="accent1" w:themeShade="BF"/>
          <w:sz w:val="28"/>
          <w:szCs w:val="28"/>
        </w:rPr>
        <w:t>Краткие вывод</w:t>
      </w:r>
      <w:r w:rsidR="00BC6B8D" w:rsidRPr="00E364BA">
        <w:rPr>
          <w:rFonts w:ascii="Times New Roman" w:eastAsia="Calibri" w:hAnsi="Times New Roman" w:cs="Times New Roman"/>
          <w:b/>
          <w:color w:val="365F91" w:themeColor="accent1" w:themeShade="BF"/>
          <w:sz w:val="28"/>
          <w:szCs w:val="28"/>
        </w:rPr>
        <w:t>ы</w:t>
      </w:r>
      <w:r w:rsidR="00DE7504" w:rsidRPr="00E364BA">
        <w:rPr>
          <w:rFonts w:ascii="Times New Roman" w:eastAsia="Calibri" w:hAnsi="Times New Roman" w:cs="Times New Roman"/>
          <w:b/>
          <w:color w:val="365F91" w:themeColor="accent1" w:themeShade="BF"/>
          <w:sz w:val="28"/>
          <w:szCs w:val="28"/>
        </w:rPr>
        <w:t>.</w:t>
      </w:r>
    </w:p>
    <w:p w:rsidR="0096496D" w:rsidRPr="00B02909" w:rsidRDefault="008368F6" w:rsidP="0096496D">
      <w:pPr>
        <w:spacing w:line="240" w:lineRule="auto"/>
        <w:jc w:val="both"/>
        <w:rPr>
          <w:rFonts w:ascii="Times New Roman" w:hAnsi="Times New Roman"/>
          <w:sz w:val="28"/>
          <w:szCs w:val="28"/>
        </w:rPr>
      </w:pPr>
      <w:r>
        <w:rPr>
          <w:rFonts w:ascii="Times New Roman" w:hAnsi="Times New Roman"/>
          <w:sz w:val="28"/>
          <w:szCs w:val="28"/>
        </w:rPr>
        <w:t xml:space="preserve">  </w:t>
      </w:r>
      <w:r w:rsidR="0096496D" w:rsidRPr="00B02909">
        <w:rPr>
          <w:rFonts w:ascii="Times New Roman" w:hAnsi="Times New Roman"/>
          <w:sz w:val="28"/>
          <w:szCs w:val="28"/>
        </w:rPr>
        <w:t>Таким образом, в 20</w:t>
      </w:r>
      <w:r w:rsidR="0096496D">
        <w:rPr>
          <w:rFonts w:ascii="Times New Roman" w:hAnsi="Times New Roman"/>
          <w:sz w:val="28"/>
          <w:szCs w:val="28"/>
        </w:rPr>
        <w:t>2</w:t>
      </w:r>
      <w:r w:rsidR="000E719E">
        <w:rPr>
          <w:rFonts w:ascii="Times New Roman" w:hAnsi="Times New Roman"/>
          <w:sz w:val="28"/>
          <w:szCs w:val="28"/>
        </w:rPr>
        <w:t>2  году в сравнении с 2021</w:t>
      </w:r>
      <w:r w:rsidR="0096496D">
        <w:rPr>
          <w:rFonts w:ascii="Times New Roman" w:hAnsi="Times New Roman"/>
          <w:sz w:val="28"/>
          <w:szCs w:val="28"/>
        </w:rPr>
        <w:t xml:space="preserve"> </w:t>
      </w:r>
      <w:r w:rsidR="0096496D" w:rsidRPr="00B02909">
        <w:rPr>
          <w:rFonts w:ascii="Times New Roman" w:hAnsi="Times New Roman"/>
          <w:sz w:val="28"/>
          <w:szCs w:val="28"/>
        </w:rPr>
        <w:t xml:space="preserve"> годом наблюдается снижение </w:t>
      </w:r>
      <w:r w:rsidR="00941306">
        <w:rPr>
          <w:rFonts w:ascii="Times New Roman" w:hAnsi="Times New Roman"/>
          <w:sz w:val="28"/>
          <w:szCs w:val="28"/>
        </w:rPr>
        <w:t xml:space="preserve"> читателей,</w:t>
      </w:r>
      <w:r w:rsidR="003E6AE8">
        <w:rPr>
          <w:rFonts w:ascii="Times New Roman" w:hAnsi="Times New Roman"/>
          <w:sz w:val="28"/>
          <w:szCs w:val="28"/>
        </w:rPr>
        <w:t xml:space="preserve"> но идет увеличение посещений за счет </w:t>
      </w:r>
      <w:r w:rsidR="000E719E">
        <w:rPr>
          <w:rFonts w:ascii="Times New Roman" w:hAnsi="Times New Roman"/>
          <w:sz w:val="28"/>
          <w:szCs w:val="28"/>
        </w:rPr>
        <w:t xml:space="preserve">удаленных </w:t>
      </w:r>
      <w:r w:rsidR="003E6AE8">
        <w:rPr>
          <w:rFonts w:ascii="Times New Roman" w:hAnsi="Times New Roman"/>
          <w:sz w:val="28"/>
          <w:szCs w:val="28"/>
        </w:rPr>
        <w:t>пользователей в соц.сетях и на сайте.</w:t>
      </w:r>
      <w:r w:rsidR="00330D4A">
        <w:rPr>
          <w:rFonts w:ascii="Times New Roman" w:hAnsi="Times New Roman"/>
          <w:sz w:val="28"/>
          <w:szCs w:val="28"/>
        </w:rPr>
        <w:t xml:space="preserve"> Внедрение в работу «Пушкинской карты»  позволило привлечь дополнительные финансовые средства.</w:t>
      </w:r>
    </w:p>
    <w:p w:rsidR="00682B2A" w:rsidRDefault="00BC6B8D" w:rsidP="00682B2A">
      <w:pPr>
        <w:pStyle w:val="a3"/>
        <w:jc w:val="center"/>
        <w:rPr>
          <w:rFonts w:ascii="Times New Roman" w:hAnsi="Times New Roman" w:cs="Times New Roman"/>
          <w:b/>
          <w:color w:val="17365D" w:themeColor="text2" w:themeShade="BF"/>
          <w:sz w:val="28"/>
          <w:szCs w:val="28"/>
          <w:u w:val="single"/>
        </w:rPr>
      </w:pPr>
      <w:r w:rsidRPr="008368F6">
        <w:rPr>
          <w:rFonts w:ascii="Times New Roman" w:hAnsi="Times New Roman" w:cs="Times New Roman"/>
          <w:b/>
          <w:color w:val="17365D" w:themeColor="text2" w:themeShade="BF"/>
          <w:sz w:val="28"/>
          <w:szCs w:val="28"/>
          <w:u w:val="single"/>
        </w:rPr>
        <w:t>4.</w:t>
      </w:r>
      <w:r w:rsidR="00F36B21" w:rsidRPr="008368F6">
        <w:rPr>
          <w:rFonts w:ascii="Times New Roman" w:hAnsi="Times New Roman" w:cs="Times New Roman"/>
          <w:b/>
          <w:color w:val="17365D" w:themeColor="text2" w:themeShade="BF"/>
          <w:sz w:val="28"/>
          <w:szCs w:val="28"/>
          <w:u w:val="single"/>
        </w:rPr>
        <w:t>Библиотечные фонды</w:t>
      </w:r>
      <w:r w:rsidR="009006D3" w:rsidRPr="008368F6">
        <w:rPr>
          <w:rFonts w:ascii="Times New Roman" w:hAnsi="Times New Roman" w:cs="Times New Roman"/>
          <w:b/>
          <w:color w:val="17365D" w:themeColor="text2" w:themeShade="BF"/>
          <w:sz w:val="28"/>
          <w:szCs w:val="28"/>
          <w:u w:val="single"/>
        </w:rPr>
        <w:t>.</w:t>
      </w:r>
    </w:p>
    <w:p w:rsidR="00416A68" w:rsidRDefault="00416A68" w:rsidP="00416A68">
      <w:pPr>
        <w:spacing w:after="0" w:line="240" w:lineRule="auto"/>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4.1. Общая характеристика совокупного фонда библиотек района. </w:t>
      </w:r>
    </w:p>
    <w:p w:rsidR="00416A68" w:rsidRDefault="00416A68" w:rsidP="00416A68">
      <w:pPr>
        <w:spacing w:after="0" w:line="240" w:lineRule="auto"/>
        <w:jc w:val="both"/>
        <w:rPr>
          <w:rFonts w:ascii="Times New Roman" w:hAnsi="Times New Roman"/>
          <w:bCs/>
          <w:sz w:val="28"/>
          <w:szCs w:val="28"/>
        </w:rPr>
      </w:pPr>
      <w:r>
        <w:rPr>
          <w:rFonts w:ascii="Times New Roman" w:hAnsi="Times New Roman"/>
          <w:bCs/>
          <w:sz w:val="28"/>
          <w:szCs w:val="28"/>
        </w:rPr>
        <w:t xml:space="preserve">Совокупный фонд МБУК ЦБС Демидовского района на 1.01.2023г. составляет 167860 экземпляров </w:t>
      </w:r>
      <w:r w:rsidR="001A784B">
        <w:rPr>
          <w:rFonts w:ascii="Times New Roman" w:hAnsi="Times New Roman"/>
          <w:bCs/>
          <w:sz w:val="28"/>
          <w:szCs w:val="28"/>
        </w:rPr>
        <w:t>(на 1144 экз. больше, чем в 2021</w:t>
      </w:r>
      <w:r>
        <w:rPr>
          <w:rFonts w:ascii="Times New Roman" w:hAnsi="Times New Roman"/>
          <w:bCs/>
          <w:sz w:val="28"/>
          <w:szCs w:val="28"/>
        </w:rPr>
        <w:t xml:space="preserve">г.) </w:t>
      </w:r>
    </w:p>
    <w:p w:rsidR="00416A68" w:rsidRDefault="00416A68" w:rsidP="00416A68">
      <w:pPr>
        <w:spacing w:after="0" w:line="240" w:lineRule="auto"/>
        <w:jc w:val="center"/>
        <w:rPr>
          <w:rFonts w:ascii="Times New Roman" w:hAnsi="Times New Roman"/>
          <w:sz w:val="28"/>
          <w:szCs w:val="28"/>
        </w:rPr>
      </w:pPr>
    </w:p>
    <w:tbl>
      <w:tblPr>
        <w:tblStyle w:val="-2"/>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2"/>
        <w:gridCol w:w="1110"/>
        <w:gridCol w:w="926"/>
        <w:gridCol w:w="1057"/>
        <w:gridCol w:w="1133"/>
        <w:gridCol w:w="1169"/>
        <w:gridCol w:w="1033"/>
      </w:tblGrid>
      <w:tr w:rsidR="00416A68" w:rsidTr="002B2389">
        <w:trPr>
          <w:cnfStyle w:val="100000000000"/>
          <w:trHeight w:val="322"/>
        </w:trPr>
        <w:tc>
          <w:tcPr>
            <w:cnfStyle w:val="001000000000"/>
            <w:tcW w:w="3502" w:type="dxa"/>
            <w:vMerge w:val="restart"/>
            <w:tcBorders>
              <w:top w:val="single" w:sz="4" w:space="0" w:color="auto"/>
              <w:left w:val="single" w:sz="4" w:space="0" w:color="auto"/>
              <w:bottom w:val="single" w:sz="4" w:space="0" w:color="auto"/>
              <w:right w:val="single" w:sz="4" w:space="0" w:color="auto"/>
            </w:tcBorders>
          </w:tcPr>
          <w:p w:rsidR="00416A68" w:rsidRDefault="00416A68" w:rsidP="002B2389">
            <w:pPr>
              <w:jc w:val="both"/>
              <w:rPr>
                <w:rFonts w:ascii="Times New Roman" w:hAnsi="Times New Roman"/>
                <w:b w:val="0"/>
                <w:bCs w:val="0"/>
                <w:sz w:val="28"/>
                <w:szCs w:val="28"/>
              </w:rPr>
            </w:pPr>
            <w:r>
              <w:rPr>
                <w:rFonts w:ascii="Times New Roman" w:hAnsi="Times New Roman"/>
                <w:b w:val="0"/>
                <w:bCs w:val="0"/>
                <w:sz w:val="28"/>
                <w:szCs w:val="28"/>
              </w:rPr>
              <w:t>Виды изданий</w:t>
            </w:r>
          </w:p>
          <w:p w:rsidR="00416A68" w:rsidRDefault="00416A68" w:rsidP="002B2389">
            <w:pPr>
              <w:jc w:val="both"/>
              <w:rPr>
                <w:rFonts w:ascii="Times New Roman" w:hAnsi="Times New Roman"/>
                <w:sz w:val="28"/>
                <w:szCs w:val="28"/>
              </w:rPr>
            </w:pPr>
          </w:p>
        </w:tc>
        <w:tc>
          <w:tcPr>
            <w:tcW w:w="6428" w:type="dxa"/>
            <w:gridSpan w:val="6"/>
            <w:tcBorders>
              <w:top w:val="single" w:sz="4" w:space="0" w:color="auto"/>
              <w:left w:val="single" w:sz="4" w:space="0" w:color="auto"/>
              <w:bottom w:val="single" w:sz="4" w:space="0" w:color="auto"/>
              <w:right w:val="single" w:sz="4" w:space="0" w:color="auto"/>
            </w:tcBorders>
            <w:hideMark/>
          </w:tcPr>
          <w:p w:rsidR="00416A68" w:rsidRDefault="00416A68" w:rsidP="002B2389">
            <w:pPr>
              <w:cnfStyle w:val="100000000000"/>
              <w:rPr>
                <w:rFonts w:ascii="Times New Roman" w:hAnsi="Times New Roman" w:cs="Times New Roman"/>
                <w:sz w:val="28"/>
                <w:szCs w:val="28"/>
              </w:rPr>
            </w:pPr>
            <w:r>
              <w:rPr>
                <w:rFonts w:ascii="Times New Roman" w:hAnsi="Times New Roman" w:cs="Times New Roman"/>
                <w:sz w:val="28"/>
                <w:szCs w:val="28"/>
              </w:rPr>
              <w:t>Экземпляр</w:t>
            </w:r>
          </w:p>
        </w:tc>
      </w:tr>
      <w:tr w:rsidR="00416A68" w:rsidTr="002B2389">
        <w:trPr>
          <w:cnfStyle w:val="000000100000"/>
          <w:trHeight w:val="315"/>
        </w:trPr>
        <w:tc>
          <w:tcPr>
            <w:cnfStyle w:val="001000000000"/>
            <w:tcW w:w="3502" w:type="dxa"/>
            <w:vMerge/>
            <w:tcBorders>
              <w:top w:val="single" w:sz="4" w:space="0" w:color="auto"/>
              <w:left w:val="single" w:sz="4" w:space="0" w:color="auto"/>
              <w:bottom w:val="single" w:sz="4" w:space="0" w:color="auto"/>
              <w:right w:val="single" w:sz="4" w:space="0" w:color="auto"/>
            </w:tcBorders>
            <w:vAlign w:val="center"/>
            <w:hideMark/>
          </w:tcPr>
          <w:p w:rsidR="00416A68" w:rsidRDefault="00416A68" w:rsidP="002B2389">
            <w:pPr>
              <w:rPr>
                <w:rFonts w:ascii="Times New Roman" w:hAnsi="Times New Roman"/>
                <w:sz w:val="28"/>
                <w:szCs w:val="28"/>
              </w:rPr>
            </w:pPr>
          </w:p>
        </w:tc>
        <w:tc>
          <w:tcPr>
            <w:tcW w:w="309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000000100000"/>
              <w:rPr>
                <w:b/>
                <w:bCs/>
                <w:sz w:val="28"/>
                <w:szCs w:val="28"/>
              </w:rPr>
            </w:pPr>
            <w:r>
              <w:rPr>
                <w:b/>
                <w:bCs/>
                <w:sz w:val="28"/>
                <w:szCs w:val="28"/>
              </w:rPr>
              <w:t>Нов.поступ.</w:t>
            </w:r>
          </w:p>
        </w:tc>
        <w:tc>
          <w:tcPr>
            <w:tcW w:w="333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000000100000"/>
              <w:rPr>
                <w:b/>
                <w:bCs/>
                <w:sz w:val="28"/>
                <w:szCs w:val="28"/>
              </w:rPr>
            </w:pPr>
            <w:r>
              <w:rPr>
                <w:b/>
                <w:bCs/>
                <w:sz w:val="28"/>
                <w:szCs w:val="28"/>
              </w:rPr>
              <w:t>Всего</w:t>
            </w:r>
          </w:p>
        </w:tc>
      </w:tr>
      <w:tr w:rsidR="00416A68" w:rsidTr="002B2389">
        <w:trPr>
          <w:cnfStyle w:val="000000010000"/>
          <w:trHeight w:val="222"/>
        </w:trPr>
        <w:tc>
          <w:tcPr>
            <w:cnfStyle w:val="001000000000"/>
            <w:tcW w:w="3502" w:type="dxa"/>
            <w:vMerge/>
            <w:tcBorders>
              <w:top w:val="single" w:sz="4" w:space="0" w:color="auto"/>
              <w:left w:val="single" w:sz="4" w:space="0" w:color="auto"/>
              <w:bottom w:val="single" w:sz="4" w:space="0" w:color="auto"/>
              <w:right w:val="single" w:sz="4" w:space="0" w:color="auto"/>
            </w:tcBorders>
            <w:vAlign w:val="center"/>
            <w:hideMark/>
          </w:tcPr>
          <w:p w:rsidR="00416A68" w:rsidRDefault="00416A68" w:rsidP="002B2389">
            <w:pPr>
              <w:rPr>
                <w:rFonts w:ascii="Times New Roman" w:hAnsi="Times New Roman"/>
                <w:sz w:val="28"/>
                <w:szCs w:val="28"/>
              </w:rPr>
            </w:pPr>
          </w:p>
        </w:tc>
        <w:tc>
          <w:tcPr>
            <w:tcW w:w="1110"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b/>
                <w:bCs/>
                <w:sz w:val="28"/>
                <w:szCs w:val="28"/>
              </w:rPr>
            </w:pPr>
            <w:r>
              <w:rPr>
                <w:b/>
                <w:bCs/>
                <w:sz w:val="28"/>
                <w:szCs w:val="28"/>
              </w:rPr>
              <w:t>2021</w:t>
            </w:r>
          </w:p>
        </w:tc>
        <w:tc>
          <w:tcPr>
            <w:tcW w:w="926"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b/>
                <w:bCs/>
                <w:sz w:val="28"/>
                <w:szCs w:val="28"/>
              </w:rPr>
            </w:pPr>
            <w:r>
              <w:rPr>
                <w:b/>
                <w:bCs/>
                <w:sz w:val="28"/>
                <w:szCs w:val="28"/>
              </w:rPr>
              <w:t>2022</w:t>
            </w:r>
          </w:p>
        </w:tc>
        <w:tc>
          <w:tcPr>
            <w:tcW w:w="1057"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center"/>
              <w:cnfStyle w:val="000000010000"/>
              <w:rPr>
                <w:b/>
                <w:bCs/>
                <w:sz w:val="28"/>
                <w:szCs w:val="28"/>
              </w:rPr>
            </w:pPr>
            <w:r>
              <w:rPr>
                <w:b/>
                <w:bCs/>
                <w:sz w:val="28"/>
                <w:szCs w:val="28"/>
              </w:rPr>
              <w:t>+, -</w:t>
            </w:r>
          </w:p>
        </w:tc>
        <w:tc>
          <w:tcPr>
            <w:tcW w:w="1133"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b/>
                <w:bCs/>
                <w:sz w:val="28"/>
                <w:szCs w:val="28"/>
              </w:rPr>
            </w:pPr>
            <w:r>
              <w:rPr>
                <w:b/>
                <w:bCs/>
                <w:sz w:val="28"/>
                <w:szCs w:val="28"/>
              </w:rPr>
              <w:t>2021</w:t>
            </w:r>
          </w:p>
        </w:tc>
        <w:tc>
          <w:tcPr>
            <w:tcW w:w="1169"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b/>
                <w:bCs/>
                <w:sz w:val="28"/>
                <w:szCs w:val="28"/>
              </w:rPr>
            </w:pPr>
            <w:r>
              <w:rPr>
                <w:b/>
                <w:bCs/>
                <w:sz w:val="28"/>
                <w:szCs w:val="28"/>
              </w:rPr>
              <w:t>2022</w:t>
            </w:r>
          </w:p>
        </w:tc>
        <w:tc>
          <w:tcPr>
            <w:tcW w:w="1033"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center"/>
              <w:cnfStyle w:val="000000010000"/>
              <w:rPr>
                <w:b/>
                <w:bCs/>
                <w:sz w:val="28"/>
                <w:szCs w:val="28"/>
              </w:rPr>
            </w:pPr>
            <w:r>
              <w:rPr>
                <w:b/>
                <w:bCs/>
                <w:sz w:val="28"/>
                <w:szCs w:val="28"/>
              </w:rPr>
              <w:t>+,-</w:t>
            </w:r>
          </w:p>
        </w:tc>
      </w:tr>
      <w:tr w:rsidR="00416A68" w:rsidTr="002B2389">
        <w:trPr>
          <w:cnfStyle w:val="000000100000"/>
        </w:trPr>
        <w:tc>
          <w:tcPr>
            <w:cnfStyle w:val="00100000000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rPr>
                <w:rFonts w:ascii="Times New Roman" w:hAnsi="Times New Roman"/>
                <w:sz w:val="28"/>
                <w:szCs w:val="28"/>
              </w:rPr>
            </w:pPr>
            <w:r>
              <w:rPr>
                <w:rFonts w:ascii="Times New Roman" w:hAnsi="Times New Roman"/>
                <w:sz w:val="28"/>
                <w:szCs w:val="28"/>
              </w:rPr>
              <w:t>Книги</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2673</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1983</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-690</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116263</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116376</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+113</w:t>
            </w:r>
          </w:p>
        </w:tc>
      </w:tr>
      <w:tr w:rsidR="00416A68" w:rsidTr="002B2389">
        <w:trPr>
          <w:cnfStyle w:val="000000010000"/>
        </w:trPr>
        <w:tc>
          <w:tcPr>
            <w:cnfStyle w:val="001000000000"/>
            <w:tcW w:w="3502"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both"/>
              <w:rPr>
                <w:rFonts w:ascii="Times New Roman" w:hAnsi="Times New Roman"/>
                <w:sz w:val="28"/>
                <w:szCs w:val="28"/>
              </w:rPr>
            </w:pPr>
            <w:r>
              <w:rPr>
                <w:rFonts w:ascii="Times New Roman" w:hAnsi="Times New Roman"/>
                <w:sz w:val="28"/>
                <w:szCs w:val="28"/>
              </w:rPr>
              <w:t>Брошюры</w:t>
            </w:r>
          </w:p>
        </w:tc>
        <w:tc>
          <w:tcPr>
            <w:tcW w:w="1110"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447</w:t>
            </w:r>
          </w:p>
        </w:tc>
        <w:tc>
          <w:tcPr>
            <w:tcW w:w="926"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579</w:t>
            </w:r>
          </w:p>
        </w:tc>
        <w:tc>
          <w:tcPr>
            <w:tcW w:w="1057"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+132</w:t>
            </w:r>
          </w:p>
        </w:tc>
        <w:tc>
          <w:tcPr>
            <w:tcW w:w="1133"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50282</w:t>
            </w:r>
          </w:p>
        </w:tc>
        <w:tc>
          <w:tcPr>
            <w:tcW w:w="1169"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51313</w:t>
            </w:r>
          </w:p>
        </w:tc>
        <w:tc>
          <w:tcPr>
            <w:tcW w:w="1033"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+1031</w:t>
            </w:r>
          </w:p>
        </w:tc>
      </w:tr>
      <w:tr w:rsidR="00416A68" w:rsidTr="002B2389">
        <w:trPr>
          <w:cnfStyle w:val="000000100000"/>
        </w:trPr>
        <w:tc>
          <w:tcPr>
            <w:cnfStyle w:val="00100000000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rPr>
                <w:rFonts w:ascii="Times New Roman" w:hAnsi="Times New Roman"/>
                <w:sz w:val="28"/>
                <w:szCs w:val="28"/>
              </w:rPr>
            </w:pPr>
            <w:r>
              <w:rPr>
                <w:rFonts w:ascii="Times New Roman" w:hAnsi="Times New Roman"/>
                <w:sz w:val="28"/>
                <w:szCs w:val="28"/>
              </w:rPr>
              <w:t>Период.изд-я</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485</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r>
              <w:rPr>
                <w:sz w:val="28"/>
                <w:szCs w:val="28"/>
              </w:rPr>
              <w:t>452</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Pr="00936D71" w:rsidRDefault="00416A68" w:rsidP="002B2389">
            <w:pPr>
              <w:jc w:val="center"/>
              <w:cnfStyle w:val="000000100000"/>
              <w:rPr>
                <w:sz w:val="28"/>
                <w:szCs w:val="28"/>
              </w:rPr>
            </w:pPr>
            <w:r w:rsidRPr="00936D71">
              <w:rPr>
                <w:sz w:val="28"/>
                <w:szCs w:val="28"/>
              </w:rPr>
              <w:t>-33</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sz w:val="28"/>
                <w:szCs w:val="28"/>
              </w:rPr>
            </w:pPr>
          </w:p>
        </w:tc>
      </w:tr>
      <w:tr w:rsidR="00416A68" w:rsidTr="002B2389">
        <w:trPr>
          <w:cnfStyle w:val="000000010000"/>
        </w:trPr>
        <w:tc>
          <w:tcPr>
            <w:cnfStyle w:val="001000000000"/>
            <w:tcW w:w="3502"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both"/>
              <w:rPr>
                <w:rFonts w:ascii="Times New Roman" w:hAnsi="Times New Roman"/>
                <w:sz w:val="28"/>
                <w:szCs w:val="28"/>
              </w:rPr>
            </w:pPr>
            <w:r w:rsidRPr="00A3379E">
              <w:rPr>
                <w:rFonts w:ascii="Times New Roman" w:hAnsi="Times New Roman"/>
                <w:sz w:val="28"/>
                <w:szCs w:val="28"/>
              </w:rPr>
              <w:t>ЭЛ.</w:t>
            </w:r>
            <w:r>
              <w:rPr>
                <w:rFonts w:ascii="Times New Roman" w:hAnsi="Times New Roman"/>
                <w:sz w:val="28"/>
                <w:szCs w:val="28"/>
              </w:rPr>
              <w:t>и др.</w:t>
            </w:r>
          </w:p>
        </w:tc>
        <w:tc>
          <w:tcPr>
            <w:tcW w:w="1110"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0</w:t>
            </w:r>
          </w:p>
        </w:tc>
        <w:tc>
          <w:tcPr>
            <w:tcW w:w="926"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0</w:t>
            </w:r>
          </w:p>
        </w:tc>
        <w:tc>
          <w:tcPr>
            <w:tcW w:w="1057"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0</w:t>
            </w:r>
          </w:p>
        </w:tc>
        <w:tc>
          <w:tcPr>
            <w:tcW w:w="1133"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171</w:t>
            </w:r>
          </w:p>
        </w:tc>
        <w:tc>
          <w:tcPr>
            <w:tcW w:w="1169"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171</w:t>
            </w:r>
          </w:p>
        </w:tc>
        <w:tc>
          <w:tcPr>
            <w:tcW w:w="1033"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rPr>
                <w:sz w:val="28"/>
                <w:szCs w:val="28"/>
              </w:rPr>
            </w:pPr>
            <w:r>
              <w:rPr>
                <w:sz w:val="28"/>
                <w:szCs w:val="28"/>
              </w:rPr>
              <w:t>0</w:t>
            </w:r>
          </w:p>
        </w:tc>
      </w:tr>
      <w:tr w:rsidR="00416A68" w:rsidTr="002B2389">
        <w:trPr>
          <w:cnfStyle w:val="000000100000"/>
        </w:trPr>
        <w:tc>
          <w:tcPr>
            <w:cnfStyle w:val="00100000000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rPr>
                <w:rFonts w:ascii="Times New Roman" w:hAnsi="Times New Roman"/>
                <w:b w:val="0"/>
                <w:bCs w:val="0"/>
                <w:sz w:val="28"/>
                <w:szCs w:val="28"/>
              </w:rPr>
            </w:pPr>
            <w:r>
              <w:rPr>
                <w:rFonts w:ascii="Times New Roman" w:hAnsi="Times New Roman"/>
                <w:b w:val="0"/>
                <w:bCs w:val="0"/>
                <w:sz w:val="28"/>
                <w:szCs w:val="28"/>
              </w:rPr>
              <w:t>Всего:</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b/>
                <w:bCs/>
                <w:sz w:val="28"/>
                <w:szCs w:val="28"/>
              </w:rPr>
            </w:pPr>
            <w:r>
              <w:rPr>
                <w:b/>
                <w:bCs/>
                <w:sz w:val="28"/>
                <w:szCs w:val="28"/>
              </w:rPr>
              <w:t>3605</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b/>
                <w:bCs/>
                <w:sz w:val="28"/>
                <w:szCs w:val="28"/>
              </w:rPr>
            </w:pPr>
            <w:r>
              <w:rPr>
                <w:b/>
                <w:bCs/>
                <w:sz w:val="28"/>
                <w:szCs w:val="28"/>
              </w:rPr>
              <w:t>3014</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b/>
                <w:bCs/>
                <w:sz w:val="28"/>
                <w:szCs w:val="28"/>
              </w:rPr>
            </w:pPr>
            <w:r>
              <w:rPr>
                <w:b/>
                <w:bCs/>
                <w:sz w:val="28"/>
                <w:szCs w:val="28"/>
              </w:rPr>
              <w:t>-591</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b/>
                <w:bCs/>
                <w:sz w:val="28"/>
                <w:szCs w:val="28"/>
              </w:rPr>
            </w:pPr>
            <w:r>
              <w:rPr>
                <w:b/>
                <w:bCs/>
                <w:sz w:val="28"/>
                <w:szCs w:val="28"/>
              </w:rPr>
              <w:t>166716</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b/>
                <w:bCs/>
                <w:sz w:val="28"/>
                <w:szCs w:val="28"/>
              </w:rPr>
            </w:pPr>
            <w:r>
              <w:rPr>
                <w:b/>
                <w:bCs/>
                <w:sz w:val="28"/>
                <w:szCs w:val="28"/>
              </w:rPr>
              <w:t>167860</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center"/>
              <w:cnfStyle w:val="000000100000"/>
              <w:rPr>
                <w:b/>
                <w:bCs/>
                <w:sz w:val="28"/>
                <w:szCs w:val="28"/>
              </w:rPr>
            </w:pPr>
            <w:r>
              <w:rPr>
                <w:b/>
                <w:bCs/>
                <w:sz w:val="28"/>
                <w:szCs w:val="28"/>
              </w:rPr>
              <w:t>+1144</w:t>
            </w:r>
          </w:p>
        </w:tc>
      </w:tr>
    </w:tbl>
    <w:p w:rsidR="00416A68" w:rsidRDefault="00416A68" w:rsidP="00416A68">
      <w:pPr>
        <w:pStyle w:val="2"/>
        <w:rPr>
          <w:b w:val="0"/>
          <w:color w:val="365F91" w:themeColor="accent1" w:themeShade="BF"/>
          <w:sz w:val="28"/>
          <w:szCs w:val="28"/>
        </w:rPr>
      </w:pPr>
    </w:p>
    <w:p w:rsidR="00416A68" w:rsidRDefault="00416A68" w:rsidP="00416A68">
      <w:pPr>
        <w:pStyle w:val="2"/>
        <w:rPr>
          <w:b w:val="0"/>
          <w:color w:val="365F91" w:themeColor="accent1" w:themeShade="BF"/>
          <w:sz w:val="28"/>
          <w:szCs w:val="28"/>
        </w:rPr>
      </w:pPr>
      <w:r>
        <w:rPr>
          <w:b w:val="0"/>
          <w:color w:val="365F91" w:themeColor="accent1" w:themeShade="BF"/>
          <w:sz w:val="28"/>
          <w:szCs w:val="28"/>
        </w:rPr>
        <w:t>Процентное соотношение поступлений</w:t>
      </w:r>
    </w:p>
    <w:tbl>
      <w:tblPr>
        <w:tblStyle w:val="-2"/>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409"/>
        <w:gridCol w:w="2409"/>
        <w:gridCol w:w="2268"/>
      </w:tblGrid>
      <w:tr w:rsidR="00416A68" w:rsidTr="002B2389">
        <w:trPr>
          <w:cnfStyle w:val="100000000000"/>
        </w:trPr>
        <w:tc>
          <w:tcPr>
            <w:cnfStyle w:val="001000000000"/>
            <w:tcW w:w="336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rPr>
                <w:rFonts w:ascii="Times New Roman" w:hAnsi="Times New Roman"/>
                <w:b w:val="0"/>
                <w:bCs w:val="0"/>
                <w:sz w:val="28"/>
                <w:szCs w:val="28"/>
              </w:rPr>
            </w:pPr>
            <w:r>
              <w:rPr>
                <w:rFonts w:ascii="Times New Roman" w:hAnsi="Times New Roman"/>
                <w:b w:val="0"/>
                <w:bCs w:val="0"/>
                <w:sz w:val="28"/>
                <w:szCs w:val="28"/>
              </w:rPr>
              <w:t>Виды изданий</w:t>
            </w:r>
          </w:p>
        </w:tc>
        <w:tc>
          <w:tcPr>
            <w:tcW w:w="24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both"/>
              <w:cnfStyle w:val="100000000000"/>
              <w:rPr>
                <w:rFonts w:ascii="Times New Roman" w:hAnsi="Times New Roman"/>
                <w:b w:val="0"/>
                <w:bCs w:val="0"/>
                <w:sz w:val="28"/>
                <w:szCs w:val="28"/>
              </w:rPr>
            </w:pPr>
            <w:r>
              <w:rPr>
                <w:rFonts w:ascii="Times New Roman" w:hAnsi="Times New Roman"/>
                <w:b w:val="0"/>
                <w:bCs w:val="0"/>
                <w:sz w:val="28"/>
                <w:szCs w:val="28"/>
              </w:rPr>
              <w:t>% соотношение</w:t>
            </w:r>
          </w:p>
          <w:p w:rsidR="00416A68" w:rsidRDefault="00416A68" w:rsidP="002B2389">
            <w:pPr>
              <w:jc w:val="both"/>
              <w:cnfStyle w:val="100000000000"/>
              <w:rPr>
                <w:rFonts w:ascii="Times New Roman" w:hAnsi="Times New Roman"/>
                <w:b w:val="0"/>
                <w:bCs w:val="0"/>
                <w:sz w:val="28"/>
                <w:szCs w:val="28"/>
              </w:rPr>
            </w:pPr>
            <w:r>
              <w:rPr>
                <w:rFonts w:ascii="Times New Roman" w:hAnsi="Times New Roman"/>
                <w:b w:val="0"/>
                <w:bCs w:val="0"/>
                <w:sz w:val="28"/>
                <w:szCs w:val="28"/>
              </w:rPr>
              <w:t>2021</w:t>
            </w:r>
          </w:p>
        </w:tc>
        <w:tc>
          <w:tcPr>
            <w:tcW w:w="24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Pr="00337E6B" w:rsidRDefault="00416A68" w:rsidP="002B2389">
            <w:pPr>
              <w:jc w:val="both"/>
              <w:cnfStyle w:val="100000000000"/>
              <w:rPr>
                <w:rFonts w:ascii="Times New Roman" w:hAnsi="Times New Roman"/>
                <w:b w:val="0"/>
                <w:sz w:val="28"/>
                <w:szCs w:val="28"/>
              </w:rPr>
            </w:pPr>
            <w:r w:rsidRPr="00337E6B">
              <w:rPr>
                <w:rFonts w:ascii="Times New Roman" w:hAnsi="Times New Roman"/>
                <w:b w:val="0"/>
                <w:sz w:val="28"/>
                <w:szCs w:val="28"/>
              </w:rPr>
              <w:t>% соотношение</w:t>
            </w:r>
          </w:p>
          <w:p w:rsidR="00416A68" w:rsidRDefault="00416A68" w:rsidP="002B2389">
            <w:pPr>
              <w:jc w:val="both"/>
              <w:cnfStyle w:val="100000000000"/>
              <w:rPr>
                <w:rFonts w:ascii="Times New Roman" w:hAnsi="Times New Roman"/>
                <w:b w:val="0"/>
                <w:bCs w:val="0"/>
                <w:sz w:val="28"/>
                <w:szCs w:val="28"/>
              </w:rPr>
            </w:pPr>
            <w:r w:rsidRPr="00337E6B">
              <w:rPr>
                <w:rFonts w:ascii="Times New Roman" w:hAnsi="Times New Roman"/>
                <w:b w:val="0"/>
                <w:bCs w:val="0"/>
                <w:sz w:val="28"/>
                <w:szCs w:val="28"/>
              </w:rPr>
              <w:t>202</w:t>
            </w:r>
            <w:r>
              <w:rPr>
                <w:rFonts w:ascii="Times New Roman" w:hAnsi="Times New Roman"/>
                <w:b w:val="0"/>
                <w:bCs w:val="0"/>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rPr>
                <w:rFonts w:ascii="Times New Roman" w:hAnsi="Times New Roman"/>
                <w:b w:val="0"/>
                <w:bCs w:val="0"/>
                <w:sz w:val="28"/>
                <w:szCs w:val="28"/>
              </w:rPr>
            </w:pPr>
            <w:r>
              <w:rPr>
                <w:rFonts w:ascii="Times New Roman" w:hAnsi="Times New Roman"/>
                <w:b w:val="0"/>
                <w:bCs w:val="0"/>
                <w:sz w:val="28"/>
                <w:szCs w:val="28"/>
              </w:rPr>
              <w:t>+, -</w:t>
            </w:r>
          </w:p>
        </w:tc>
      </w:tr>
      <w:tr w:rsidR="00416A68" w:rsidTr="002B2389">
        <w:trPr>
          <w:cnfStyle w:val="000000100000"/>
        </w:trPr>
        <w:tc>
          <w:tcPr>
            <w:cnfStyle w:val="001000000000"/>
            <w:tcW w:w="3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A68" w:rsidRDefault="00416A68" w:rsidP="002B2389">
            <w:pPr>
              <w:jc w:val="both"/>
              <w:rPr>
                <w:rFonts w:ascii="Times New Roman" w:hAnsi="Times New Roman"/>
                <w:sz w:val="28"/>
                <w:szCs w:val="28"/>
              </w:rPr>
            </w:pPr>
            <w:r>
              <w:rPr>
                <w:rFonts w:ascii="Times New Roman" w:hAnsi="Times New Roman"/>
                <w:sz w:val="28"/>
                <w:szCs w:val="28"/>
              </w:rPr>
              <w:t>Книги</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3E0302" w:rsidRDefault="00416A68" w:rsidP="002B2389">
            <w:pPr>
              <w:jc w:val="center"/>
              <w:cnfStyle w:val="000000100000"/>
              <w:rPr>
                <w:sz w:val="28"/>
                <w:szCs w:val="28"/>
              </w:rPr>
            </w:pPr>
            <w:r>
              <w:rPr>
                <w:sz w:val="28"/>
                <w:szCs w:val="28"/>
              </w:rPr>
              <w:t>74,2%</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3E0302" w:rsidRDefault="00416A68" w:rsidP="002B2389">
            <w:pPr>
              <w:jc w:val="center"/>
              <w:cnfStyle w:val="000000100000"/>
              <w:rPr>
                <w:sz w:val="28"/>
                <w:szCs w:val="28"/>
              </w:rPr>
            </w:pPr>
            <w:r>
              <w:rPr>
                <w:sz w:val="28"/>
                <w:szCs w:val="28"/>
              </w:rPr>
              <w:t>65,8%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4E100E" w:rsidRDefault="00416A68" w:rsidP="002B2389">
            <w:pPr>
              <w:jc w:val="center"/>
              <w:cnfStyle w:val="000000100000"/>
              <w:rPr>
                <w:sz w:val="28"/>
                <w:szCs w:val="28"/>
              </w:rPr>
            </w:pPr>
            <w:r w:rsidRPr="004E100E">
              <w:rPr>
                <w:sz w:val="28"/>
                <w:szCs w:val="28"/>
              </w:rPr>
              <w:t>-8,</w:t>
            </w:r>
            <w:r>
              <w:rPr>
                <w:sz w:val="28"/>
                <w:szCs w:val="28"/>
              </w:rPr>
              <w:t>4</w:t>
            </w:r>
          </w:p>
        </w:tc>
      </w:tr>
      <w:tr w:rsidR="00416A68" w:rsidTr="002B2389">
        <w:trPr>
          <w:cnfStyle w:val="000000010000"/>
        </w:trPr>
        <w:tc>
          <w:tcPr>
            <w:cnfStyle w:val="001000000000"/>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416A68" w:rsidRDefault="00416A68" w:rsidP="002B2389">
            <w:pPr>
              <w:jc w:val="both"/>
              <w:rPr>
                <w:rFonts w:ascii="Times New Roman" w:hAnsi="Times New Roman"/>
                <w:sz w:val="28"/>
                <w:szCs w:val="28"/>
              </w:rPr>
            </w:pPr>
            <w:r>
              <w:rPr>
                <w:rFonts w:ascii="Times New Roman" w:hAnsi="Times New Roman"/>
                <w:sz w:val="28"/>
                <w:szCs w:val="28"/>
              </w:rPr>
              <w:t>Периодические издания</w:t>
            </w:r>
          </w:p>
        </w:tc>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Pr="003E0302" w:rsidRDefault="00416A68" w:rsidP="002B2389">
            <w:pPr>
              <w:jc w:val="center"/>
              <w:cnfStyle w:val="000000010000"/>
              <w:rPr>
                <w:sz w:val="28"/>
                <w:szCs w:val="28"/>
              </w:rPr>
            </w:pPr>
            <w:r>
              <w:rPr>
                <w:sz w:val="28"/>
                <w:szCs w:val="28"/>
              </w:rPr>
              <w:t>13,4%</w:t>
            </w:r>
          </w:p>
        </w:tc>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Pr="003E0302" w:rsidRDefault="00416A68" w:rsidP="002B2389">
            <w:pPr>
              <w:jc w:val="center"/>
              <w:cnfStyle w:val="000000010000"/>
              <w:rPr>
                <w:sz w:val="28"/>
                <w:szCs w:val="28"/>
              </w:rPr>
            </w:pPr>
            <w:r>
              <w:rPr>
                <w:sz w:val="28"/>
                <w:szCs w:val="28"/>
              </w:rPr>
              <w:t>15%</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Pr="004E100E" w:rsidRDefault="00416A68" w:rsidP="002B2389">
            <w:pPr>
              <w:jc w:val="center"/>
              <w:cnfStyle w:val="000000010000"/>
              <w:rPr>
                <w:sz w:val="28"/>
                <w:szCs w:val="28"/>
              </w:rPr>
            </w:pPr>
            <w:r w:rsidRPr="004E100E">
              <w:rPr>
                <w:sz w:val="28"/>
                <w:szCs w:val="28"/>
              </w:rPr>
              <w:t>+1,</w:t>
            </w:r>
            <w:r>
              <w:rPr>
                <w:sz w:val="28"/>
                <w:szCs w:val="28"/>
              </w:rPr>
              <w:t>6</w:t>
            </w:r>
          </w:p>
        </w:tc>
      </w:tr>
      <w:tr w:rsidR="00416A68" w:rsidTr="002B2389">
        <w:trPr>
          <w:cnfStyle w:val="000000100000"/>
        </w:trPr>
        <w:tc>
          <w:tcPr>
            <w:cnfStyle w:val="001000000000"/>
            <w:tcW w:w="3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A68" w:rsidRDefault="00416A68" w:rsidP="002B2389">
            <w:pPr>
              <w:shd w:val="clear" w:color="auto" w:fill="FFFFFF" w:themeFill="background1"/>
              <w:jc w:val="both"/>
              <w:rPr>
                <w:rFonts w:ascii="Times New Roman" w:hAnsi="Times New Roman"/>
                <w:sz w:val="28"/>
                <w:szCs w:val="28"/>
              </w:rPr>
            </w:pPr>
            <w:r>
              <w:rPr>
                <w:rFonts w:ascii="Times New Roman" w:hAnsi="Times New Roman"/>
                <w:sz w:val="28"/>
                <w:szCs w:val="28"/>
              </w:rPr>
              <w:t>Другие виды</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3E0302" w:rsidRDefault="00416A68" w:rsidP="002B2389">
            <w:pPr>
              <w:shd w:val="clear" w:color="auto" w:fill="FFFFFF" w:themeFill="background1"/>
              <w:jc w:val="center"/>
              <w:cnfStyle w:val="000000100000"/>
              <w:rPr>
                <w:sz w:val="28"/>
                <w:szCs w:val="28"/>
              </w:rPr>
            </w:pPr>
            <w:r>
              <w:rPr>
                <w:sz w:val="28"/>
                <w:szCs w:val="28"/>
              </w:rPr>
              <w:t>12,4%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3E0302" w:rsidRDefault="00416A68" w:rsidP="002B2389">
            <w:pPr>
              <w:shd w:val="clear" w:color="auto" w:fill="FFFFFF" w:themeFill="background1"/>
              <w:jc w:val="center"/>
              <w:cnfStyle w:val="000000100000"/>
              <w:rPr>
                <w:sz w:val="28"/>
                <w:szCs w:val="28"/>
              </w:rPr>
            </w:pPr>
            <w:r>
              <w:rPr>
                <w:sz w:val="28"/>
                <w:szCs w:val="28"/>
              </w:rPr>
              <w:t>19,2%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4E100E" w:rsidRDefault="00416A68" w:rsidP="002B2389">
            <w:pPr>
              <w:shd w:val="clear" w:color="auto" w:fill="FFFFFF" w:themeFill="background1"/>
              <w:jc w:val="center"/>
              <w:cnfStyle w:val="000000100000"/>
              <w:rPr>
                <w:sz w:val="28"/>
                <w:szCs w:val="28"/>
              </w:rPr>
            </w:pPr>
            <w:r w:rsidRPr="004E100E">
              <w:rPr>
                <w:sz w:val="28"/>
                <w:szCs w:val="28"/>
              </w:rPr>
              <w:t>+6,8</w:t>
            </w:r>
          </w:p>
        </w:tc>
      </w:tr>
    </w:tbl>
    <w:p w:rsidR="00416A68" w:rsidRDefault="00416A68" w:rsidP="00416A68">
      <w:pPr>
        <w:pStyle w:val="ae"/>
        <w:shd w:val="clear" w:color="auto" w:fill="FFFFFF" w:themeFill="background1"/>
        <w:rPr>
          <w:color w:val="365F91" w:themeColor="accent1" w:themeShade="BF"/>
          <w:sz w:val="28"/>
          <w:szCs w:val="28"/>
        </w:rPr>
      </w:pPr>
    </w:p>
    <w:p w:rsidR="00416A68" w:rsidRDefault="00416A68" w:rsidP="00416A68">
      <w:pPr>
        <w:pStyle w:val="ae"/>
        <w:shd w:val="clear" w:color="auto" w:fill="FFFFFF" w:themeFill="background1"/>
        <w:rPr>
          <w:color w:val="365F91" w:themeColor="accent1" w:themeShade="BF"/>
          <w:sz w:val="28"/>
          <w:szCs w:val="28"/>
        </w:rPr>
      </w:pPr>
      <w:r>
        <w:rPr>
          <w:color w:val="365F91" w:themeColor="accent1" w:themeShade="BF"/>
          <w:sz w:val="28"/>
          <w:szCs w:val="28"/>
        </w:rPr>
        <w:t>Распределение поступлений по отраслевому составу</w:t>
      </w:r>
    </w:p>
    <w:tbl>
      <w:tblPr>
        <w:tblStyle w:val="-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
        <w:gridCol w:w="794"/>
        <w:gridCol w:w="766"/>
        <w:gridCol w:w="787"/>
        <w:gridCol w:w="804"/>
        <w:gridCol w:w="702"/>
        <w:gridCol w:w="792"/>
        <w:gridCol w:w="827"/>
        <w:gridCol w:w="766"/>
        <w:gridCol w:w="793"/>
        <w:gridCol w:w="709"/>
        <w:gridCol w:w="817"/>
        <w:gridCol w:w="709"/>
      </w:tblGrid>
      <w:tr w:rsidR="00416A68" w:rsidTr="002B2389">
        <w:trPr>
          <w:cnfStyle w:val="100000000000"/>
          <w:trHeight w:val="285"/>
        </w:trPr>
        <w:tc>
          <w:tcPr>
            <w:cnfStyle w:val="001000000000"/>
            <w:tcW w:w="9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both"/>
              <w:rPr>
                <w:sz w:val="26"/>
                <w:szCs w:val="26"/>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rPr>
                <w:sz w:val="26"/>
                <w:szCs w:val="26"/>
              </w:rPr>
            </w:pPr>
            <w:r>
              <w:rPr>
                <w:b w:val="0"/>
                <w:bCs w:val="0"/>
                <w:sz w:val="26"/>
                <w:szCs w:val="26"/>
              </w:rPr>
              <w:t>Всего</w:t>
            </w:r>
          </w:p>
        </w:tc>
        <w:tc>
          <w:tcPr>
            <w:tcW w:w="159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rPr>
                <w:sz w:val="26"/>
                <w:szCs w:val="26"/>
              </w:rPr>
            </w:pPr>
            <w:r>
              <w:rPr>
                <w:b w:val="0"/>
                <w:bCs w:val="0"/>
                <w:sz w:val="26"/>
                <w:szCs w:val="26"/>
              </w:rPr>
              <w:t>ОПЛ</w:t>
            </w:r>
          </w:p>
        </w:tc>
        <w:tc>
          <w:tcPr>
            <w:tcW w:w="149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rPr>
                <w:sz w:val="26"/>
                <w:szCs w:val="26"/>
              </w:rPr>
            </w:pPr>
            <w:r>
              <w:rPr>
                <w:b w:val="0"/>
                <w:bCs w:val="0"/>
                <w:sz w:val="26"/>
                <w:szCs w:val="26"/>
              </w:rPr>
              <w:t>2,5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rPr>
                <w:sz w:val="26"/>
                <w:szCs w:val="26"/>
              </w:rPr>
            </w:pPr>
            <w:r>
              <w:rPr>
                <w:b w:val="0"/>
                <w:bCs w:val="0"/>
                <w:sz w:val="26"/>
                <w:szCs w:val="26"/>
              </w:rPr>
              <w:t>3,4</w:t>
            </w:r>
          </w:p>
        </w:tc>
        <w:tc>
          <w:tcPr>
            <w:tcW w:w="150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rPr>
                <w:sz w:val="26"/>
                <w:szCs w:val="26"/>
              </w:rPr>
            </w:pPr>
            <w:r>
              <w:rPr>
                <w:b w:val="0"/>
                <w:bCs w:val="0"/>
                <w:sz w:val="26"/>
                <w:szCs w:val="26"/>
              </w:rPr>
              <w:t>75,85</w:t>
            </w:r>
          </w:p>
        </w:tc>
        <w:tc>
          <w:tcPr>
            <w:tcW w:w="15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rPr>
                <w:sz w:val="26"/>
                <w:szCs w:val="26"/>
              </w:rPr>
            </w:pPr>
            <w:r>
              <w:rPr>
                <w:b w:val="0"/>
                <w:bCs w:val="0"/>
                <w:sz w:val="26"/>
                <w:szCs w:val="26"/>
              </w:rPr>
              <w:t>Худож.</w:t>
            </w:r>
          </w:p>
        </w:tc>
      </w:tr>
      <w:tr w:rsidR="00416A68" w:rsidTr="002B2389">
        <w:trPr>
          <w:cnfStyle w:val="000000100000"/>
          <w:trHeight w:val="270"/>
        </w:trPr>
        <w:tc>
          <w:tcPr>
            <w:cnfStyle w:val="001000000000"/>
            <w:tcW w:w="90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416A68" w:rsidRDefault="00416A68" w:rsidP="002B2389">
            <w:pPr>
              <w:jc w:val="both"/>
              <w:rPr>
                <w:sz w:val="26"/>
                <w:szCs w:val="26"/>
              </w:rPr>
            </w:pPr>
          </w:p>
        </w:tc>
        <w:tc>
          <w:tcPr>
            <w:tcW w:w="79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2021</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2022</w:t>
            </w:r>
          </w:p>
        </w:tc>
        <w:tc>
          <w:tcPr>
            <w:tcW w:w="78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2021</w:t>
            </w:r>
          </w:p>
        </w:tc>
        <w:tc>
          <w:tcPr>
            <w:tcW w:w="80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2022</w:t>
            </w:r>
          </w:p>
        </w:tc>
        <w:tc>
          <w:tcPr>
            <w:tcW w:w="70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2021</w:t>
            </w:r>
          </w:p>
        </w:tc>
        <w:tc>
          <w:tcPr>
            <w:tcW w:w="79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2022</w:t>
            </w:r>
          </w:p>
        </w:tc>
        <w:tc>
          <w:tcPr>
            <w:tcW w:w="8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2021</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2022</w:t>
            </w:r>
          </w:p>
        </w:tc>
        <w:tc>
          <w:tcPr>
            <w:tcW w:w="79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2021</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2022</w:t>
            </w:r>
          </w:p>
        </w:tc>
        <w:tc>
          <w:tcPr>
            <w:tcW w:w="81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2021</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rPr>
                <w:b/>
                <w:bCs/>
              </w:rPr>
            </w:pPr>
            <w:r>
              <w:rPr>
                <w:b/>
                <w:bCs/>
              </w:rPr>
              <w:t>2022</w:t>
            </w:r>
          </w:p>
        </w:tc>
      </w:tr>
      <w:tr w:rsidR="00416A68" w:rsidTr="002B2389">
        <w:trPr>
          <w:cnfStyle w:val="000000010000"/>
        </w:trPr>
        <w:tc>
          <w:tcPr>
            <w:cnfStyle w:val="001000000000"/>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A68" w:rsidRDefault="00416A68" w:rsidP="002B2389">
            <w:pPr>
              <w:pStyle w:val="ae"/>
              <w:jc w:val="both"/>
              <w:rPr>
                <w:sz w:val="26"/>
                <w:szCs w:val="26"/>
              </w:rPr>
            </w:pPr>
            <w:r>
              <w:rPr>
                <w:sz w:val="26"/>
                <w:szCs w:val="26"/>
              </w:rPr>
              <w:t>Нов.п.</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Default="00416A68" w:rsidP="002B2389">
            <w:pPr>
              <w:pStyle w:val="ae"/>
              <w:jc w:val="center"/>
              <w:cnfStyle w:val="000000010000"/>
              <w:rPr>
                <w:bCs/>
              </w:rPr>
            </w:pPr>
            <w:r>
              <w:rPr>
                <w:bCs/>
              </w:rPr>
              <w:t>3605</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3014</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1085</w:t>
            </w:r>
          </w:p>
        </w:tc>
        <w:tc>
          <w:tcPr>
            <w:tcW w:w="804"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861</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95</w:t>
            </w:r>
          </w:p>
        </w:tc>
        <w:tc>
          <w:tcPr>
            <w:tcW w:w="792"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191</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106</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87</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8</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2237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416A68" w:rsidRPr="00D23C22" w:rsidRDefault="00416A68" w:rsidP="002B2389">
            <w:pPr>
              <w:pStyle w:val="ae"/>
              <w:jc w:val="center"/>
              <w:cnfStyle w:val="000000010000"/>
              <w:rPr>
                <w:bCs/>
              </w:rPr>
            </w:pPr>
            <w:r>
              <w:rPr>
                <w:bCs/>
              </w:rPr>
              <w:t>1867</w:t>
            </w:r>
          </w:p>
        </w:tc>
      </w:tr>
    </w:tbl>
    <w:p w:rsidR="00416A68" w:rsidRDefault="00416A68" w:rsidP="00416A68">
      <w:pPr>
        <w:spacing w:after="0" w:line="240" w:lineRule="auto"/>
        <w:jc w:val="both"/>
        <w:rPr>
          <w:rFonts w:ascii="Times New Roman" w:hAnsi="Times New Roman"/>
          <w:bCs/>
          <w:sz w:val="28"/>
          <w:szCs w:val="28"/>
        </w:rPr>
      </w:pPr>
    </w:p>
    <w:p w:rsidR="00416A68" w:rsidRDefault="00416A68" w:rsidP="00416A68">
      <w:pPr>
        <w:spacing w:after="0" w:line="240" w:lineRule="auto"/>
        <w:jc w:val="center"/>
        <w:rPr>
          <w:rFonts w:ascii="Times New Roman" w:hAnsi="Times New Roman"/>
          <w:b/>
          <w:bCs/>
          <w:color w:val="365F91" w:themeColor="accent1" w:themeShade="BF"/>
          <w:sz w:val="28"/>
          <w:szCs w:val="28"/>
        </w:rPr>
      </w:pPr>
      <w:r>
        <w:rPr>
          <w:rFonts w:ascii="Times New Roman" w:hAnsi="Times New Roman" w:cs="Times New Roman"/>
          <w:b/>
          <w:color w:val="365F91" w:themeColor="accent1" w:themeShade="BF"/>
          <w:sz w:val="28"/>
          <w:szCs w:val="28"/>
        </w:rPr>
        <w:t>4.2. Движение совокупного фонда муниципальных библиотек, в т.ч. по видам документов.</w:t>
      </w:r>
    </w:p>
    <w:p w:rsidR="00416A68" w:rsidRDefault="00416A68" w:rsidP="00416A68">
      <w:pPr>
        <w:spacing w:after="0" w:line="240" w:lineRule="auto"/>
        <w:jc w:val="both"/>
        <w:rPr>
          <w:rFonts w:ascii="Times New Roman" w:hAnsi="Times New Roman"/>
          <w:bCs/>
          <w:sz w:val="28"/>
          <w:szCs w:val="28"/>
        </w:rPr>
      </w:pPr>
      <w:r>
        <w:rPr>
          <w:rFonts w:ascii="Times New Roman" w:hAnsi="Times New Roman"/>
          <w:b/>
          <w:bCs/>
          <w:sz w:val="28"/>
          <w:szCs w:val="28"/>
        </w:rPr>
        <w:t>4.2.1.</w:t>
      </w:r>
      <w:r>
        <w:rPr>
          <w:rFonts w:ascii="Times New Roman" w:hAnsi="Times New Roman"/>
          <w:bCs/>
          <w:sz w:val="28"/>
          <w:szCs w:val="28"/>
        </w:rPr>
        <w:t xml:space="preserve"> Поступления в фонды муниципальных библиотек за 2022 год составило: 3014 экз.,   в том числе печатных изданий - 3014 экз.                                                                                                                                                                                                                                                                      электронных документов - 0;</w:t>
      </w:r>
    </w:p>
    <w:p w:rsidR="00416A68" w:rsidRDefault="00416A68" w:rsidP="00416A68">
      <w:pPr>
        <w:spacing w:after="0" w:line="240" w:lineRule="auto"/>
        <w:jc w:val="both"/>
        <w:rPr>
          <w:rFonts w:ascii="Times New Roman" w:hAnsi="Times New Roman"/>
          <w:b/>
          <w:bCs/>
          <w:sz w:val="28"/>
          <w:szCs w:val="28"/>
        </w:rPr>
      </w:pPr>
      <w:r>
        <w:rPr>
          <w:rFonts w:ascii="Times New Roman" w:hAnsi="Times New Roman"/>
          <w:bCs/>
          <w:sz w:val="28"/>
          <w:szCs w:val="28"/>
        </w:rPr>
        <w:t xml:space="preserve">Поступление документов составляет </w:t>
      </w:r>
      <w:r w:rsidRPr="004E100E">
        <w:rPr>
          <w:rFonts w:ascii="Times New Roman" w:hAnsi="Times New Roman"/>
          <w:bCs/>
          <w:sz w:val="28"/>
          <w:szCs w:val="28"/>
        </w:rPr>
        <w:t>28</w:t>
      </w:r>
      <w:r>
        <w:rPr>
          <w:rFonts w:ascii="Times New Roman" w:hAnsi="Times New Roman"/>
          <w:bCs/>
          <w:sz w:val="28"/>
          <w:szCs w:val="28"/>
        </w:rPr>
        <w:t xml:space="preserve">2 экз. в год на 1000 жителей (при нормативе ЮНЕСКО  250 документов на 1000 жителей).                    </w:t>
      </w:r>
      <w:r>
        <w:rPr>
          <w:rFonts w:ascii="Times New Roman" w:hAnsi="Times New Roman"/>
          <w:b/>
          <w:bCs/>
          <w:sz w:val="28"/>
          <w:szCs w:val="28"/>
        </w:rPr>
        <w:t xml:space="preserve">(Приложение № 2 </w:t>
      </w:r>
      <w:r>
        <w:rPr>
          <w:rFonts w:ascii="Times New Roman" w:hAnsi="Times New Roman"/>
          <w:b/>
          <w:bCs/>
          <w:iCs/>
          <w:sz w:val="28"/>
          <w:szCs w:val="28"/>
        </w:rPr>
        <w:t>Таблица №1,№2</w:t>
      </w:r>
      <w:r>
        <w:rPr>
          <w:rFonts w:ascii="Times New Roman" w:hAnsi="Times New Roman"/>
          <w:b/>
          <w:bCs/>
          <w:sz w:val="28"/>
          <w:szCs w:val="28"/>
        </w:rPr>
        <w:t>).</w:t>
      </w:r>
    </w:p>
    <w:p w:rsidR="00416A68" w:rsidRDefault="00416A68" w:rsidP="00416A68">
      <w:pPr>
        <w:spacing w:after="0" w:line="240" w:lineRule="auto"/>
        <w:jc w:val="both"/>
        <w:rPr>
          <w:rFonts w:ascii="Times New Roman" w:hAnsi="Times New Roman"/>
          <w:b/>
          <w:bCs/>
          <w:sz w:val="28"/>
          <w:szCs w:val="28"/>
        </w:rPr>
      </w:pPr>
    </w:p>
    <w:p w:rsidR="00416A68" w:rsidRPr="00682B2A" w:rsidRDefault="00416A68" w:rsidP="00416A68">
      <w:pPr>
        <w:spacing w:after="0" w:line="240" w:lineRule="auto"/>
        <w:jc w:val="both"/>
        <w:rPr>
          <w:rFonts w:ascii="Times New Roman" w:hAnsi="Times New Roman" w:cs="Times New Roman"/>
          <w:sz w:val="28"/>
          <w:szCs w:val="28"/>
        </w:rPr>
      </w:pPr>
      <w:r>
        <w:rPr>
          <w:rFonts w:ascii="Times New Roman" w:hAnsi="Times New Roman"/>
          <w:b/>
          <w:sz w:val="28"/>
          <w:szCs w:val="28"/>
        </w:rPr>
        <w:lastRenderedPageBreak/>
        <w:t>4.2.2.</w:t>
      </w:r>
      <w:r>
        <w:rPr>
          <w:rFonts w:ascii="Times New Roman" w:hAnsi="Times New Roman"/>
          <w:sz w:val="28"/>
          <w:szCs w:val="28"/>
        </w:rPr>
        <w:t xml:space="preserve"> Выбытие из фондов муниципальных библиотек с указанием причин исключения из фонда. </w:t>
      </w:r>
      <w:r>
        <w:rPr>
          <w:rFonts w:ascii="Times New Roman" w:hAnsi="Times New Roman"/>
          <w:bCs/>
          <w:sz w:val="28"/>
          <w:szCs w:val="28"/>
        </w:rPr>
        <w:t xml:space="preserve">Из фондов муниципальных библиотек выбыло:                                                                                                                              </w:t>
      </w:r>
      <w:r>
        <w:rPr>
          <w:rFonts w:ascii="Times New Roman" w:hAnsi="Times New Roman" w:cs="Times New Roman"/>
          <w:bCs/>
          <w:sz w:val="28"/>
          <w:szCs w:val="28"/>
        </w:rPr>
        <w:t>1870</w:t>
      </w:r>
      <w:r w:rsidRPr="00682B2A">
        <w:rPr>
          <w:rFonts w:ascii="Times New Roman" w:hAnsi="Times New Roman" w:cs="Times New Roman"/>
          <w:sz w:val="28"/>
          <w:szCs w:val="28"/>
        </w:rPr>
        <w:t xml:space="preserve">, что составляет </w:t>
      </w:r>
      <w:r w:rsidRPr="00522162">
        <w:rPr>
          <w:rFonts w:ascii="Times New Roman" w:hAnsi="Times New Roman" w:cs="Times New Roman"/>
          <w:sz w:val="28"/>
          <w:szCs w:val="28"/>
        </w:rPr>
        <w:t>1,1</w:t>
      </w:r>
      <w:r>
        <w:rPr>
          <w:rFonts w:ascii="Times New Roman" w:hAnsi="Times New Roman" w:cs="Times New Roman"/>
          <w:sz w:val="28"/>
          <w:szCs w:val="28"/>
        </w:rPr>
        <w:t>2</w:t>
      </w:r>
      <w:r w:rsidRPr="00522162">
        <w:rPr>
          <w:rFonts w:ascii="Times New Roman" w:hAnsi="Times New Roman" w:cs="Times New Roman"/>
          <w:sz w:val="28"/>
          <w:szCs w:val="28"/>
        </w:rPr>
        <w:t xml:space="preserve"> %</w:t>
      </w:r>
      <w:r w:rsidRPr="00682B2A">
        <w:rPr>
          <w:rFonts w:ascii="Times New Roman" w:hAnsi="Times New Roman" w:cs="Times New Roman"/>
          <w:sz w:val="28"/>
          <w:szCs w:val="28"/>
        </w:rPr>
        <w:t xml:space="preserve"> от общего книжного фонда, что не превышает допустимой нормы списания. </w:t>
      </w:r>
    </w:p>
    <w:p w:rsidR="00416A68" w:rsidRDefault="00416A68" w:rsidP="00416A68">
      <w:pPr>
        <w:jc w:val="center"/>
        <w:rPr>
          <w:rFonts w:ascii="Times New Roman" w:hAnsi="Times New Roman" w:cs="Times New Roman"/>
          <w:b/>
          <w:sz w:val="24"/>
          <w:szCs w:val="24"/>
        </w:rPr>
      </w:pPr>
    </w:p>
    <w:tbl>
      <w:tblPr>
        <w:tblW w:w="10065" w:type="dxa"/>
        <w:tblInd w:w="-102" w:type="dxa"/>
        <w:tblLayout w:type="fixed"/>
        <w:tblCellMar>
          <w:left w:w="40" w:type="dxa"/>
          <w:right w:w="40" w:type="dxa"/>
        </w:tblCellMar>
        <w:tblLook w:val="04A0"/>
      </w:tblPr>
      <w:tblGrid>
        <w:gridCol w:w="2138"/>
        <w:gridCol w:w="1084"/>
        <w:gridCol w:w="1027"/>
        <w:gridCol w:w="684"/>
        <w:gridCol w:w="741"/>
        <w:gridCol w:w="798"/>
        <w:gridCol w:w="798"/>
        <w:gridCol w:w="855"/>
        <w:gridCol w:w="662"/>
        <w:gridCol w:w="720"/>
        <w:gridCol w:w="558"/>
      </w:tblGrid>
      <w:tr w:rsidR="00416A68" w:rsidTr="002B2389">
        <w:trPr>
          <w:trHeight w:val="2019"/>
        </w:trPr>
        <w:tc>
          <w:tcPr>
            <w:tcW w:w="2138" w:type="dxa"/>
            <w:tcBorders>
              <w:top w:val="single" w:sz="6" w:space="0" w:color="auto"/>
              <w:left w:val="single" w:sz="6" w:space="0" w:color="auto"/>
              <w:bottom w:val="nil"/>
              <w:right w:val="single" w:sz="6" w:space="0" w:color="auto"/>
            </w:tcBorders>
            <w:shd w:val="clear" w:color="auto" w:fill="DBE5F1" w:themeFill="accent1" w:themeFillTint="33"/>
          </w:tcPr>
          <w:p w:rsidR="00416A68" w:rsidRDefault="00416A68" w:rsidP="002B2389">
            <w:pPr>
              <w:rPr>
                <w:rFonts w:ascii="Times New Roman" w:hAnsi="Times New Roman" w:cs="Times New Roman"/>
                <w:b/>
              </w:rPr>
            </w:pPr>
          </w:p>
        </w:tc>
        <w:tc>
          <w:tcPr>
            <w:tcW w:w="1084"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ВСЕГО</w:t>
            </w:r>
          </w:p>
        </w:tc>
        <w:tc>
          <w:tcPr>
            <w:tcW w:w="1027"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ОПСЭП</w:t>
            </w:r>
          </w:p>
        </w:tc>
        <w:tc>
          <w:tcPr>
            <w:tcW w:w="684"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2,5</w:t>
            </w:r>
          </w:p>
        </w:tc>
        <w:tc>
          <w:tcPr>
            <w:tcW w:w="741"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3+4</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75,85</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80-83</w:t>
            </w:r>
          </w:p>
        </w:tc>
        <w:tc>
          <w:tcPr>
            <w:tcW w:w="855"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Худож</w:t>
            </w:r>
          </w:p>
          <w:p w:rsidR="00416A68" w:rsidRDefault="00416A68" w:rsidP="002B2389">
            <w:pPr>
              <w:rPr>
                <w:rFonts w:ascii="Times New Roman" w:hAnsi="Times New Roman" w:cs="Times New Roman"/>
                <w:b/>
              </w:rPr>
            </w:pPr>
            <w:r>
              <w:rPr>
                <w:rFonts w:ascii="Times New Roman" w:hAnsi="Times New Roman" w:cs="Times New Roman"/>
                <w:b/>
              </w:rPr>
              <w:t>лит.</w:t>
            </w:r>
          </w:p>
        </w:tc>
        <w:tc>
          <w:tcPr>
            <w:tcW w:w="662"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416A68" w:rsidRDefault="00416A68" w:rsidP="002B2389">
            <w:pPr>
              <w:spacing w:line="240" w:lineRule="auto"/>
              <w:rPr>
                <w:rFonts w:ascii="Times New Roman" w:hAnsi="Times New Roman" w:cs="Times New Roman"/>
                <w:b/>
              </w:rPr>
            </w:pPr>
            <w:r>
              <w:rPr>
                <w:rFonts w:ascii="Times New Roman" w:hAnsi="Times New Roman" w:cs="Times New Roman"/>
                <w:b/>
              </w:rPr>
              <w:t>Электронные издания</w:t>
            </w:r>
          </w:p>
        </w:tc>
        <w:tc>
          <w:tcPr>
            <w:tcW w:w="720"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416A68" w:rsidRDefault="00416A68" w:rsidP="002B2389">
            <w:pPr>
              <w:spacing w:line="240" w:lineRule="auto"/>
              <w:rPr>
                <w:rFonts w:ascii="Times New Roman" w:hAnsi="Times New Roman" w:cs="Times New Roman"/>
                <w:b/>
              </w:rPr>
            </w:pPr>
            <w:r>
              <w:rPr>
                <w:rFonts w:ascii="Times New Roman" w:hAnsi="Times New Roman" w:cs="Times New Roman"/>
                <w:b/>
              </w:rPr>
              <w:t>Аудиовизуальные издания</w:t>
            </w:r>
          </w:p>
        </w:tc>
        <w:tc>
          <w:tcPr>
            <w:tcW w:w="558" w:type="dxa"/>
            <w:tcBorders>
              <w:top w:val="single" w:sz="6" w:space="0" w:color="auto"/>
              <w:left w:val="single" w:sz="6" w:space="0" w:color="auto"/>
              <w:bottom w:val="nil"/>
              <w:right w:val="single" w:sz="6" w:space="0" w:color="auto"/>
            </w:tcBorders>
            <w:shd w:val="clear" w:color="auto" w:fill="DBE5F1" w:themeFill="accent1" w:themeFillTint="33"/>
            <w:textDirection w:val="btLr"/>
          </w:tcPr>
          <w:p w:rsidR="00416A68" w:rsidRDefault="00416A68" w:rsidP="002B2389">
            <w:pPr>
              <w:spacing w:line="240" w:lineRule="auto"/>
              <w:rPr>
                <w:rFonts w:ascii="Times New Roman" w:hAnsi="Times New Roman" w:cs="Times New Roman"/>
                <w:b/>
              </w:rPr>
            </w:pPr>
            <w:r>
              <w:rPr>
                <w:rFonts w:ascii="Times New Roman" w:hAnsi="Times New Roman" w:cs="Times New Roman"/>
                <w:b/>
              </w:rPr>
              <w:t xml:space="preserve">Издания  для слепых и слабовидящих  </w:t>
            </w:r>
          </w:p>
          <w:p w:rsidR="00416A68" w:rsidRDefault="00416A68" w:rsidP="002B2389">
            <w:pPr>
              <w:rPr>
                <w:rFonts w:ascii="Times New Roman" w:hAnsi="Times New Roman" w:cs="Times New Roman"/>
                <w:b/>
              </w:rPr>
            </w:pPr>
          </w:p>
        </w:tc>
      </w:tr>
      <w:tr w:rsidR="00416A68" w:rsidTr="002B2389">
        <w:trPr>
          <w:trHeight w:val="320"/>
        </w:trPr>
        <w:tc>
          <w:tcPr>
            <w:tcW w:w="2138" w:type="dxa"/>
            <w:tcBorders>
              <w:top w:val="single" w:sz="6" w:space="0" w:color="auto"/>
              <w:left w:val="single" w:sz="6" w:space="0" w:color="auto"/>
              <w:bottom w:val="single" w:sz="6" w:space="0" w:color="auto"/>
              <w:right w:val="single" w:sz="6" w:space="0" w:color="auto"/>
            </w:tcBorders>
            <w:shd w:val="clear" w:color="auto" w:fill="FFFFFF"/>
            <w:hideMark/>
          </w:tcPr>
          <w:p w:rsidR="00416A68" w:rsidRDefault="00416A68" w:rsidP="002B2389">
            <w:pPr>
              <w:rPr>
                <w:rFonts w:ascii="Times New Roman" w:hAnsi="Times New Roman" w:cs="Times New Roman"/>
                <w:b/>
              </w:rPr>
            </w:pPr>
            <w:r>
              <w:rPr>
                <w:rFonts w:ascii="Times New Roman" w:hAnsi="Times New Roman" w:cs="Times New Roman"/>
                <w:b/>
              </w:rPr>
              <w:t>ПО ЦБС:</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416A68" w:rsidRDefault="00416A68" w:rsidP="002B2389">
            <w:pPr>
              <w:rPr>
                <w:rFonts w:ascii="Times New Roman" w:eastAsia="Calibri" w:hAnsi="Times New Roman" w:cs="Times New Roman"/>
                <w:b/>
                <w:sz w:val="24"/>
                <w:szCs w:val="24"/>
              </w:rPr>
            </w:pPr>
            <w:r>
              <w:rPr>
                <w:rFonts w:ascii="Times New Roman" w:eastAsia="Calibri" w:hAnsi="Times New Roman" w:cs="Times New Roman"/>
                <w:b/>
                <w:sz w:val="24"/>
                <w:szCs w:val="24"/>
              </w:rPr>
              <w:t>1870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16A68" w:rsidRDefault="00416A68" w:rsidP="002B2389">
            <w:pPr>
              <w:rPr>
                <w:rFonts w:ascii="Times New Roman" w:eastAsia="Calibri" w:hAnsi="Times New Roman" w:cs="Times New Roman"/>
                <w:b/>
                <w:sz w:val="24"/>
                <w:szCs w:val="24"/>
              </w:rPr>
            </w:pPr>
            <w:r>
              <w:rPr>
                <w:rFonts w:ascii="Times New Roman" w:eastAsia="Calibri" w:hAnsi="Times New Roman" w:cs="Times New Roman"/>
                <w:b/>
                <w:sz w:val="24"/>
                <w:szCs w:val="24"/>
              </w:rPr>
              <w:t>291</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416A68" w:rsidRDefault="00416A68" w:rsidP="002B2389">
            <w:pPr>
              <w:rPr>
                <w:rFonts w:ascii="Times New Roman" w:eastAsia="Calibri" w:hAnsi="Times New Roman" w:cs="Times New Roman"/>
                <w:b/>
                <w:sz w:val="24"/>
                <w:szCs w:val="24"/>
              </w:rPr>
            </w:pPr>
            <w:r>
              <w:rPr>
                <w:rFonts w:ascii="Times New Roman" w:eastAsia="Calibri" w:hAnsi="Times New Roman" w:cs="Times New Roman"/>
                <w:b/>
                <w:sz w:val="24"/>
                <w:szCs w:val="24"/>
              </w:rPr>
              <w:t>69</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416A68" w:rsidRDefault="00416A68" w:rsidP="002B2389">
            <w:pPr>
              <w:rPr>
                <w:rFonts w:ascii="Times New Roman" w:eastAsia="Calibri" w:hAnsi="Times New Roman" w:cs="Times New Roman"/>
                <w:b/>
                <w:sz w:val="24"/>
                <w:szCs w:val="24"/>
              </w:rPr>
            </w:pPr>
            <w:r>
              <w:rPr>
                <w:rFonts w:ascii="Times New Roman" w:eastAsia="Calibri" w:hAnsi="Times New Roman" w:cs="Times New Roman"/>
                <w:b/>
                <w:sz w:val="24"/>
                <w:szCs w:val="24"/>
              </w:rPr>
              <w:t>169</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416A68" w:rsidRDefault="00416A68" w:rsidP="002B2389">
            <w:pPr>
              <w:rPr>
                <w:rFonts w:ascii="Times New Roman" w:eastAsia="Calibri" w:hAnsi="Times New Roman" w:cs="Times New Roman"/>
                <w:b/>
                <w:sz w:val="24"/>
                <w:szCs w:val="24"/>
              </w:rPr>
            </w:pPr>
            <w:r>
              <w:rPr>
                <w:rFonts w:ascii="Times New Roman" w:eastAsia="Calibri" w:hAnsi="Times New Roman" w:cs="Times New Roman"/>
                <w:b/>
                <w:sz w:val="24"/>
                <w:szCs w:val="24"/>
              </w:rPr>
              <w:t>49</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416A68" w:rsidRDefault="00416A68" w:rsidP="002B2389">
            <w:pPr>
              <w:rPr>
                <w:rFonts w:ascii="Times New Roman" w:hAnsi="Times New Roman"/>
                <w:b/>
                <w:sz w:val="24"/>
                <w:szCs w:val="24"/>
              </w:rPr>
            </w:pPr>
            <w:r>
              <w:rPr>
                <w:rFonts w:ascii="Times New Roman" w:hAnsi="Times New Roman"/>
                <w:b/>
                <w:sz w:val="24"/>
                <w:szCs w:val="24"/>
              </w:rPr>
              <w:t>32</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416A68" w:rsidRDefault="00416A68" w:rsidP="002B2389">
            <w:pPr>
              <w:rPr>
                <w:rFonts w:ascii="Times New Roman" w:hAnsi="Times New Roman"/>
                <w:b/>
                <w:sz w:val="24"/>
                <w:szCs w:val="24"/>
              </w:rPr>
            </w:pPr>
            <w:r>
              <w:rPr>
                <w:rFonts w:ascii="Times New Roman" w:hAnsi="Times New Roman"/>
                <w:b/>
                <w:sz w:val="24"/>
                <w:szCs w:val="24"/>
              </w:rPr>
              <w:t>1260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416A68" w:rsidRDefault="00416A68" w:rsidP="002B2389">
            <w:pPr>
              <w:rPr>
                <w:rFonts w:ascii="Times New Roman" w:hAnsi="Times New Roman"/>
                <w:b/>
                <w:sz w:val="24"/>
                <w:szCs w:val="24"/>
              </w:rPr>
            </w:pPr>
            <w:r>
              <w:rPr>
                <w:rFonts w:ascii="Times New Roman" w:hAnsi="Times New Roman"/>
                <w:b/>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16A68" w:rsidRDefault="00416A68" w:rsidP="002B2389">
            <w:pPr>
              <w:rPr>
                <w:rFonts w:ascii="Times New Roman" w:hAnsi="Times New Roman"/>
                <w:b/>
                <w:sz w:val="24"/>
                <w:szCs w:val="24"/>
              </w:rPr>
            </w:pPr>
            <w:r>
              <w:rPr>
                <w:rFonts w:ascii="Times New Roman" w:hAnsi="Times New Roman"/>
                <w:b/>
                <w:sz w:val="24"/>
                <w:szCs w:val="24"/>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416A68" w:rsidRDefault="00416A68" w:rsidP="002B2389">
            <w:pPr>
              <w:rPr>
                <w:rFonts w:ascii="Times New Roman" w:hAnsi="Times New Roman"/>
                <w:b/>
                <w:sz w:val="24"/>
                <w:szCs w:val="24"/>
              </w:rPr>
            </w:pPr>
            <w:r>
              <w:rPr>
                <w:rFonts w:ascii="Times New Roman" w:hAnsi="Times New Roman"/>
                <w:b/>
                <w:sz w:val="24"/>
                <w:szCs w:val="24"/>
              </w:rPr>
              <w:t>0</w:t>
            </w:r>
          </w:p>
        </w:tc>
      </w:tr>
    </w:tbl>
    <w:p w:rsidR="00416A68" w:rsidRDefault="00416A68" w:rsidP="00416A68">
      <w:pPr>
        <w:spacing w:after="0" w:line="240" w:lineRule="auto"/>
        <w:jc w:val="both"/>
        <w:rPr>
          <w:rFonts w:ascii="Times New Roman" w:hAnsi="Times New Roman"/>
          <w:b/>
          <w:bCs/>
          <w:sz w:val="28"/>
          <w:szCs w:val="28"/>
        </w:rPr>
      </w:pPr>
    </w:p>
    <w:p w:rsidR="00416A68" w:rsidRDefault="00416A68" w:rsidP="00416A68">
      <w:pPr>
        <w:autoSpaceDE w:val="0"/>
        <w:autoSpaceDN w:val="0"/>
        <w:adjustRightInd w:val="0"/>
        <w:spacing w:after="0" w:line="240" w:lineRule="auto"/>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4.3. Оценка состояния и использования фондов библиотек, находящихся в составе библиотечной сети.</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552"/>
        <w:gridCol w:w="2552"/>
      </w:tblGrid>
      <w:tr w:rsidR="00416A68" w:rsidTr="002B2389">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Наименование</w:t>
            </w:r>
          </w:p>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Показателя</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2022г.</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2021г.</w:t>
            </w:r>
          </w:p>
        </w:tc>
      </w:tr>
      <w:tr w:rsidR="00416A68" w:rsidTr="002B2389">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Обновляемость</w:t>
            </w:r>
          </w:p>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фондов (в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416A68" w:rsidRPr="00D23C22" w:rsidRDefault="00416A68" w:rsidP="002B2389">
            <w:pPr>
              <w:tabs>
                <w:tab w:val="left" w:pos="2960"/>
                <w:tab w:val="center" w:pos="4677"/>
                <w:tab w:val="right" w:pos="9355"/>
              </w:tabs>
              <w:jc w:val="center"/>
              <w:rPr>
                <w:rFonts w:ascii="Times New Roman" w:hAnsi="Times New Roman" w:cs="Times New Roman"/>
                <w:sz w:val="28"/>
                <w:szCs w:val="28"/>
              </w:rPr>
            </w:pPr>
            <w:r>
              <w:rPr>
                <w:rFonts w:ascii="Times New Roman" w:hAnsi="Times New Roman" w:cs="Times New Roman"/>
                <w:sz w:val="28"/>
                <w:szCs w:val="28"/>
              </w:rPr>
              <w:t>1,79%</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416A68" w:rsidRPr="00D23C22" w:rsidRDefault="00416A68" w:rsidP="002B2389">
            <w:pPr>
              <w:tabs>
                <w:tab w:val="left" w:pos="2960"/>
                <w:tab w:val="center" w:pos="4677"/>
                <w:tab w:val="right" w:pos="9355"/>
              </w:tabs>
              <w:jc w:val="center"/>
              <w:rPr>
                <w:rFonts w:ascii="Times New Roman" w:hAnsi="Times New Roman" w:cs="Times New Roman"/>
                <w:sz w:val="28"/>
                <w:szCs w:val="28"/>
              </w:rPr>
            </w:pPr>
            <w:r w:rsidRPr="00D23C22">
              <w:rPr>
                <w:rFonts w:ascii="Times New Roman" w:hAnsi="Times New Roman" w:cs="Times New Roman"/>
                <w:sz w:val="28"/>
                <w:szCs w:val="28"/>
              </w:rPr>
              <w:t>2,</w:t>
            </w:r>
            <w:r>
              <w:rPr>
                <w:rFonts w:ascii="Times New Roman" w:hAnsi="Times New Roman" w:cs="Times New Roman"/>
                <w:sz w:val="28"/>
                <w:szCs w:val="28"/>
              </w:rPr>
              <w:t>16</w:t>
            </w:r>
            <w:r w:rsidRPr="00D23C22">
              <w:rPr>
                <w:rFonts w:ascii="Times New Roman" w:hAnsi="Times New Roman" w:cs="Times New Roman"/>
                <w:sz w:val="28"/>
                <w:szCs w:val="28"/>
              </w:rPr>
              <w:t>%</w:t>
            </w:r>
          </w:p>
        </w:tc>
      </w:tr>
    </w:tbl>
    <w:p w:rsidR="00416A68" w:rsidRPr="00682B2A" w:rsidRDefault="00416A68" w:rsidP="00416A68">
      <w:pPr>
        <w:pStyle w:val="Default"/>
        <w:jc w:val="center"/>
        <w:rPr>
          <w:b/>
          <w:color w:val="auto"/>
          <w:sz w:val="28"/>
          <w:szCs w:val="28"/>
        </w:rPr>
      </w:pPr>
      <w:r w:rsidRPr="00682B2A">
        <w:rPr>
          <w:color w:val="auto"/>
          <w:sz w:val="28"/>
          <w:szCs w:val="28"/>
        </w:rPr>
        <w:t>Обновляемость фондов</w:t>
      </w:r>
      <w:r>
        <w:rPr>
          <w:b/>
          <w:color w:val="auto"/>
          <w:sz w:val="28"/>
          <w:szCs w:val="28"/>
        </w:rPr>
        <w:t>–</w:t>
      </w:r>
      <w:r w:rsidRPr="00660FC5">
        <w:rPr>
          <w:color w:val="auto"/>
          <w:sz w:val="28"/>
          <w:szCs w:val="28"/>
        </w:rPr>
        <w:t>1,79</w:t>
      </w:r>
      <w:r w:rsidRPr="00682B2A">
        <w:rPr>
          <w:color w:val="auto"/>
          <w:sz w:val="28"/>
          <w:szCs w:val="28"/>
        </w:rPr>
        <w:t>% при норме модельного стандарта 5%; обращаемость фонда не удовлетворительная.</w:t>
      </w:r>
    </w:p>
    <w:p w:rsidR="00416A68" w:rsidRPr="00682B2A" w:rsidRDefault="00416A68" w:rsidP="00416A68">
      <w:pPr>
        <w:pStyle w:val="Default"/>
        <w:jc w:val="center"/>
        <w:rPr>
          <w:b/>
          <w:color w:val="auto"/>
          <w:sz w:val="28"/>
          <w:szCs w:val="28"/>
        </w:rPr>
      </w:pPr>
    </w:p>
    <w:p w:rsidR="00416A68" w:rsidRDefault="00416A68" w:rsidP="00416A68">
      <w:pPr>
        <w:pStyle w:val="Default"/>
        <w:rPr>
          <w:b/>
          <w:sz w:val="28"/>
          <w:szCs w:val="28"/>
        </w:rPr>
      </w:pPr>
      <w:r>
        <w:rPr>
          <w:b/>
          <w:color w:val="365F91" w:themeColor="accent1" w:themeShade="BF"/>
          <w:sz w:val="28"/>
          <w:szCs w:val="28"/>
        </w:rPr>
        <w:t>4.4. Финансирование комплектования.</w:t>
      </w:r>
    </w:p>
    <w:p w:rsidR="00416A68" w:rsidRDefault="00416A68" w:rsidP="00416A68">
      <w:pPr>
        <w:pStyle w:val="Default"/>
        <w:jc w:val="center"/>
        <w:rPr>
          <w:b/>
          <w:sz w:val="28"/>
          <w:szCs w:val="28"/>
        </w:rPr>
      </w:pPr>
      <w:r>
        <w:rPr>
          <w:b/>
          <w:sz w:val="28"/>
          <w:szCs w:val="28"/>
        </w:rPr>
        <w:t>(объемы, основные источники) представлены Приложение № 3 Таблицы № 1, №2, №3.</w:t>
      </w:r>
    </w:p>
    <w:p w:rsidR="00416A68" w:rsidRDefault="00416A68" w:rsidP="00416A68">
      <w:pPr>
        <w:spacing w:after="0" w:line="240" w:lineRule="auto"/>
        <w:jc w:val="center"/>
        <w:rPr>
          <w:bCs/>
          <w:sz w:val="28"/>
          <w:szCs w:val="28"/>
        </w:rPr>
      </w:pPr>
      <w:r>
        <w:rPr>
          <w:rFonts w:ascii="Times New Roman" w:hAnsi="Times New Roman" w:cs="Times New Roman"/>
          <w:b/>
          <w:color w:val="365F91" w:themeColor="accent1" w:themeShade="BF"/>
          <w:sz w:val="28"/>
          <w:szCs w:val="28"/>
        </w:rPr>
        <w:t>4.5. Обеспечение сохранности фондов.</w:t>
      </w:r>
    </w:p>
    <w:p w:rsidR="00416A68" w:rsidRDefault="00416A68" w:rsidP="00416A6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Очень важно скомплектовать интересный и востребованный фонд, но не менее важно сохранить его, предоставляя в пользование как можно большему количеству читателей. Обеспечение сохранности документа – процесс непрерывный, он начинается с момента поступления документов в библиотеку и продолжается на протяжении всего периода хранения и использования.</w:t>
      </w:r>
    </w:p>
    <w:p w:rsidR="00416A68" w:rsidRDefault="00416A68" w:rsidP="00416A6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 целью обеспечения сохранности фонда МБУК ЦБС Демидовского района осуществляется учет фонда в соответствии с Приказом Министерства культуры Российской Федерации от 8.10.2012 г. №1077 «Об утверждении Порядка учета документов, входящих в состав библиотечного фонда».                                                                                                                                                           Создана комиссия  по проверке состояния и списания библиотечного фонда.                                                                                                                                                                                                                                В отчетном году была проведена проверка фондов Жичицкой, Шаповской библиотек. </w:t>
      </w:r>
    </w:p>
    <w:p w:rsidR="00416A68" w:rsidRDefault="00416A68" w:rsidP="00416A68">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Переплетенных и отреставрированных изданий в отчетном периоде нет.</w:t>
      </w:r>
    </w:p>
    <w:p w:rsidR="00416A68" w:rsidRDefault="00416A68" w:rsidP="00416A68">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lastRenderedPageBreak/>
        <w:t>В целях соблюдения режимов хранения  регулярно проводятся санитарные дни для поддержания соответствия нормативным требованиям.                                                                                                                         Для оценки режимов хранения фондов в библиотеках имеются термометры, соблюдается умеренная степень освещенности помещений.                                                                                                                                                       Все библиотеки оснащены системой автоматической пожарной сигнализации (АПС).  Размещена информация о действии персонала при возникновении чрезвычайных ситуаций, планы эвакуации.</w:t>
      </w:r>
    </w:p>
    <w:p w:rsidR="00416A68" w:rsidRDefault="00416A68" w:rsidP="00416A68">
      <w:pPr>
        <w:spacing w:after="0" w:line="240" w:lineRule="auto"/>
        <w:jc w:val="center"/>
        <w:rPr>
          <w:rFonts w:ascii="Times New Roman" w:hAnsi="Times New Roman"/>
          <w:bCs/>
          <w:color w:val="365F91" w:themeColor="accent1" w:themeShade="BF"/>
          <w:sz w:val="28"/>
          <w:szCs w:val="28"/>
        </w:rPr>
      </w:pPr>
      <w:r>
        <w:rPr>
          <w:rFonts w:ascii="Times New Roman" w:hAnsi="Times New Roman" w:cs="Times New Roman"/>
          <w:b/>
          <w:bCs/>
          <w:color w:val="365F91" w:themeColor="accent1" w:themeShade="BF"/>
          <w:sz w:val="28"/>
          <w:szCs w:val="28"/>
        </w:rPr>
        <w:t>4.6.Краткие выводы по подразделу.</w:t>
      </w:r>
    </w:p>
    <w:p w:rsidR="00416A68" w:rsidRDefault="00416A68" w:rsidP="00416A68">
      <w:pPr>
        <w:spacing w:after="0" w:line="240" w:lineRule="auto"/>
        <w:jc w:val="both"/>
        <w:rPr>
          <w:rFonts w:ascii="Times New Roman" w:hAnsi="Times New Roman"/>
          <w:bCs/>
          <w:sz w:val="28"/>
          <w:szCs w:val="28"/>
        </w:rPr>
      </w:pPr>
      <w:r>
        <w:rPr>
          <w:rFonts w:ascii="Times New Roman" w:hAnsi="Times New Roman"/>
          <w:bCs/>
          <w:sz w:val="28"/>
          <w:szCs w:val="28"/>
        </w:rPr>
        <w:t xml:space="preserve">  Качество библиотечного фонда и его востребованность  у пользователей напрямую зависит от его целевого состава и отраслевого многообразия. Однако отраслевой состав фонда  не вполне соответствует современным запросам пользователей. Необходимо регулярное финансирование расходов на пополнение фонда современной литературой. Показатель обновляемости фонда составляет 1,79% при нормативе 5% крайне низкий.</w:t>
      </w:r>
    </w:p>
    <w:p w:rsidR="00416A68" w:rsidRDefault="00416A68" w:rsidP="00416A68">
      <w:pPr>
        <w:spacing w:after="0" w:line="240" w:lineRule="auto"/>
        <w:jc w:val="both"/>
        <w:rPr>
          <w:rFonts w:ascii="Times New Roman" w:hAnsi="Times New Roman"/>
          <w:sz w:val="28"/>
          <w:szCs w:val="28"/>
        </w:rPr>
      </w:pPr>
      <w:r>
        <w:rPr>
          <w:rFonts w:ascii="Times New Roman" w:hAnsi="Times New Roman"/>
          <w:b/>
          <w:sz w:val="28"/>
          <w:szCs w:val="28"/>
        </w:rPr>
        <w:t xml:space="preserve">   Таким образом,</w:t>
      </w:r>
      <w:r>
        <w:rPr>
          <w:rFonts w:ascii="Times New Roman" w:hAnsi="Times New Roman"/>
          <w:sz w:val="28"/>
          <w:szCs w:val="28"/>
        </w:rPr>
        <w:t xml:space="preserve"> общая численность книжного фонда на 01.01.2023 года составляет  </w:t>
      </w:r>
      <w:r>
        <w:rPr>
          <w:rFonts w:ascii="Times New Roman" w:hAnsi="Times New Roman"/>
          <w:b/>
          <w:sz w:val="28"/>
          <w:szCs w:val="28"/>
        </w:rPr>
        <w:t>167860</w:t>
      </w:r>
      <w:r>
        <w:rPr>
          <w:rFonts w:ascii="Times New Roman" w:hAnsi="Times New Roman"/>
          <w:sz w:val="28"/>
          <w:szCs w:val="28"/>
        </w:rPr>
        <w:t>экз.  (+ 1144 экз. к уровню прошлого года).</w:t>
      </w:r>
    </w:p>
    <w:p w:rsidR="00416A68" w:rsidRDefault="00416A68" w:rsidP="00416A68">
      <w:pPr>
        <w:spacing w:after="0" w:line="240" w:lineRule="auto"/>
        <w:jc w:val="both"/>
        <w:rPr>
          <w:rFonts w:ascii="Times New Roman" w:hAnsi="Times New Roman"/>
          <w:sz w:val="28"/>
          <w:szCs w:val="28"/>
        </w:rPr>
      </w:pPr>
      <w:r>
        <w:rPr>
          <w:rFonts w:ascii="Times New Roman" w:hAnsi="Times New Roman"/>
          <w:sz w:val="28"/>
          <w:szCs w:val="28"/>
        </w:rPr>
        <w:t>Годовой объем комплектования составил  3014 экз., из них:</w:t>
      </w:r>
    </w:p>
    <w:p w:rsidR="00416A68" w:rsidRDefault="00416A68" w:rsidP="00416A68">
      <w:pPr>
        <w:spacing w:after="0" w:line="240" w:lineRule="auto"/>
        <w:jc w:val="both"/>
        <w:rPr>
          <w:rFonts w:ascii="Times New Roman" w:hAnsi="Times New Roman"/>
          <w:sz w:val="28"/>
          <w:szCs w:val="28"/>
        </w:rPr>
      </w:pPr>
      <w:r>
        <w:rPr>
          <w:rFonts w:ascii="Times New Roman" w:hAnsi="Times New Roman"/>
          <w:sz w:val="28"/>
          <w:szCs w:val="28"/>
        </w:rPr>
        <w:t xml:space="preserve">- новых поступлений - </w:t>
      </w:r>
      <w:r w:rsidRPr="00805ADF">
        <w:rPr>
          <w:rFonts w:ascii="Times New Roman" w:hAnsi="Times New Roman"/>
          <w:sz w:val="28"/>
          <w:szCs w:val="28"/>
        </w:rPr>
        <w:t>3014</w:t>
      </w:r>
      <w:r>
        <w:rPr>
          <w:rFonts w:ascii="Times New Roman" w:hAnsi="Times New Roman"/>
          <w:sz w:val="28"/>
          <w:szCs w:val="28"/>
        </w:rPr>
        <w:t xml:space="preserve"> экз.;</w:t>
      </w:r>
    </w:p>
    <w:p w:rsidR="00416A68" w:rsidRDefault="00416A68" w:rsidP="00416A68">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В связи с недостаточным  финансированием подписка на периодические издания сокращена. За истекший год списано   1870  экз. литературы, что составляет </w:t>
      </w:r>
      <w:r w:rsidRPr="00805ADF">
        <w:rPr>
          <w:rFonts w:ascii="Times New Roman" w:hAnsi="Times New Roman" w:cs="Times New Roman"/>
          <w:sz w:val="28"/>
          <w:szCs w:val="28"/>
        </w:rPr>
        <w:t>1,</w:t>
      </w:r>
      <w:r>
        <w:rPr>
          <w:rFonts w:ascii="Times New Roman" w:hAnsi="Times New Roman" w:cs="Times New Roman"/>
          <w:sz w:val="28"/>
          <w:szCs w:val="28"/>
        </w:rPr>
        <w:t>12</w:t>
      </w:r>
      <w:r w:rsidRPr="00805ADF">
        <w:rPr>
          <w:rFonts w:ascii="Times New Roman" w:hAnsi="Times New Roman" w:cs="Times New Roman"/>
          <w:sz w:val="28"/>
          <w:szCs w:val="28"/>
        </w:rPr>
        <w:t xml:space="preserve"> % </w:t>
      </w:r>
      <w:r>
        <w:rPr>
          <w:rFonts w:ascii="Times New Roman" w:hAnsi="Times New Roman" w:cs="Times New Roman"/>
          <w:sz w:val="28"/>
          <w:szCs w:val="28"/>
        </w:rPr>
        <w:t>от общего книжного фонда, что не превышает допустимой нормы списания.</w:t>
      </w:r>
    </w:p>
    <w:p w:rsidR="00416A68" w:rsidRDefault="00416A68" w:rsidP="00416A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Главная проблема комплектования сегодня – недостаточное финансирование.  </w:t>
      </w:r>
    </w:p>
    <w:p w:rsidR="00C520B2" w:rsidRPr="00A85E24" w:rsidRDefault="00682B2A" w:rsidP="00682B2A">
      <w:pPr>
        <w:spacing w:after="0"/>
        <w:rPr>
          <w:rFonts w:ascii="Times New Roman" w:hAnsi="Times New Roman"/>
          <w:b/>
          <w:bCs/>
          <w:color w:val="17365D" w:themeColor="text2" w:themeShade="BF"/>
          <w:sz w:val="28"/>
          <w:szCs w:val="28"/>
        </w:rPr>
      </w:pPr>
      <w:r>
        <w:rPr>
          <w:rFonts w:ascii="Times New Roman" w:hAnsi="Times New Roman" w:cs="Times New Roman"/>
          <w:sz w:val="28"/>
          <w:szCs w:val="28"/>
        </w:rPr>
        <w:t xml:space="preserve">                  </w:t>
      </w:r>
      <w:r w:rsidR="00BC6B8D" w:rsidRPr="00A85E24">
        <w:rPr>
          <w:rFonts w:ascii="Times New Roman" w:hAnsi="Times New Roman" w:cs="Times New Roman"/>
          <w:b/>
          <w:color w:val="17365D" w:themeColor="text2" w:themeShade="BF"/>
          <w:sz w:val="28"/>
          <w:szCs w:val="28"/>
          <w:u w:val="single"/>
        </w:rPr>
        <w:t>5. Каталогизация и оцифровка библиотечного фонда</w:t>
      </w:r>
    </w:p>
    <w:p w:rsidR="00416A68" w:rsidRDefault="001705BE" w:rsidP="00416A68">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5.1. Создание электронных каталогов и других баз данных библи</w:t>
      </w:r>
      <w:r w:rsidR="006D75A0" w:rsidRPr="00A85E24">
        <w:rPr>
          <w:rFonts w:ascii="Times New Roman" w:hAnsi="Times New Roman"/>
          <w:b/>
          <w:bCs/>
          <w:color w:val="365F91" w:themeColor="accent1" w:themeShade="BF"/>
          <w:sz w:val="28"/>
          <w:szCs w:val="28"/>
        </w:rPr>
        <w:t>отеками ЦБС.</w:t>
      </w:r>
    </w:p>
    <w:p w:rsidR="00416A68" w:rsidRPr="00416A68" w:rsidRDefault="00416A68" w:rsidP="00416A68">
      <w:pPr>
        <w:spacing w:after="0" w:line="240" w:lineRule="auto"/>
        <w:jc w:val="both"/>
        <w:rPr>
          <w:rFonts w:ascii="Times New Roman" w:hAnsi="Times New Roman"/>
          <w:b/>
          <w:bCs/>
          <w:color w:val="365F91" w:themeColor="accent1" w:themeShade="BF"/>
          <w:sz w:val="28"/>
          <w:szCs w:val="28"/>
        </w:rPr>
      </w:pPr>
      <w:r w:rsidRPr="00C9403A">
        <w:rPr>
          <w:rFonts w:ascii="Times New Roman" w:hAnsi="Times New Roman" w:cs="Times New Roman"/>
          <w:bCs/>
          <w:sz w:val="28"/>
          <w:szCs w:val="28"/>
        </w:rPr>
        <w:t xml:space="preserve"> Создание электронных каталогов и других баз данных библиотеками ЦБС. МБУК ЦБС имеет базу данных – электронный каталог ( далее - ЭК), включенный в сводный каталог СОУНБ им. А.Т. Твардовского.                                                                                                                                                                          Совокупный объем ЭК – 8558  записей.   В 2022 году внесено – 1100 библиографических записей,  из них:  ретроспективная конверсия – 24 записи.</w:t>
      </w:r>
    </w:p>
    <w:p w:rsidR="00416A68" w:rsidRPr="00C9403A" w:rsidRDefault="00416A68" w:rsidP="00416A68">
      <w:pPr>
        <w:jc w:val="both"/>
        <w:rPr>
          <w:rFonts w:ascii="Times New Roman" w:hAnsi="Times New Roman" w:cs="Times New Roman"/>
          <w:bCs/>
          <w:sz w:val="28"/>
          <w:szCs w:val="28"/>
        </w:rPr>
      </w:pPr>
      <w:r w:rsidRPr="00C9403A">
        <w:rPr>
          <w:rFonts w:ascii="Times New Roman" w:hAnsi="Times New Roman" w:cs="Times New Roman"/>
          <w:bCs/>
          <w:sz w:val="28"/>
          <w:szCs w:val="28"/>
        </w:rPr>
        <w:t xml:space="preserve">Доступных в сети Интернет – 8558 записей. Выбывших библиографических записей  нет.  </w:t>
      </w:r>
    </w:p>
    <w:p w:rsidR="00EA6D73" w:rsidRDefault="003A2805" w:rsidP="00A85E24">
      <w:pPr>
        <w:spacing w:after="0" w:line="240" w:lineRule="auto"/>
        <w:jc w:val="both"/>
        <w:rPr>
          <w:rFonts w:ascii="Times New Roman" w:hAnsi="Times New Roman"/>
          <w:bCs/>
          <w:sz w:val="28"/>
          <w:szCs w:val="28"/>
        </w:rPr>
      </w:pPr>
      <w:r w:rsidRPr="00A85E24">
        <w:rPr>
          <w:rFonts w:ascii="Times New Roman" w:hAnsi="Times New Roman"/>
          <w:b/>
          <w:bCs/>
          <w:color w:val="365F91" w:themeColor="accent1" w:themeShade="BF"/>
          <w:sz w:val="28"/>
          <w:szCs w:val="28"/>
        </w:rPr>
        <w:t>5.2.</w:t>
      </w:r>
      <w:r w:rsidR="001705BE" w:rsidRPr="00A85E24">
        <w:rPr>
          <w:rFonts w:ascii="Times New Roman" w:hAnsi="Times New Roman"/>
          <w:b/>
          <w:bCs/>
          <w:color w:val="365F91" w:themeColor="accent1" w:themeShade="BF"/>
          <w:sz w:val="28"/>
          <w:szCs w:val="28"/>
        </w:rPr>
        <w:t>Оцифровка документов библиотечного фонда ЦБС</w:t>
      </w:r>
      <w:r w:rsidR="001705BE" w:rsidRPr="00A85E24">
        <w:rPr>
          <w:rFonts w:ascii="Times New Roman" w:hAnsi="Times New Roman"/>
          <w:b/>
          <w:bCs/>
          <w:color w:val="5F497A" w:themeColor="accent4" w:themeShade="BF"/>
          <w:sz w:val="28"/>
          <w:szCs w:val="28"/>
        </w:rPr>
        <w:t xml:space="preserve"> </w:t>
      </w:r>
      <w:r w:rsidR="001705BE" w:rsidRPr="00D301A7">
        <w:rPr>
          <w:rFonts w:ascii="Times New Roman" w:hAnsi="Times New Roman"/>
          <w:b/>
          <w:bCs/>
          <w:sz w:val="28"/>
          <w:szCs w:val="28"/>
        </w:rPr>
        <w:t xml:space="preserve">                                                                                                       </w:t>
      </w:r>
      <w:r w:rsidR="00EA6D73">
        <w:rPr>
          <w:rFonts w:ascii="Times New Roman" w:hAnsi="Times New Roman"/>
          <w:bCs/>
          <w:sz w:val="28"/>
          <w:szCs w:val="28"/>
        </w:rPr>
        <w:t>Оцифровкой документов ДЦРБ не занимается.</w:t>
      </w:r>
    </w:p>
    <w:p w:rsidR="005347A9" w:rsidRPr="00A85E24" w:rsidRDefault="001705BE" w:rsidP="00A85E24">
      <w:pPr>
        <w:spacing w:after="0" w:line="240" w:lineRule="auto"/>
        <w:jc w:val="center"/>
        <w:rPr>
          <w:rFonts w:ascii="Times New Roman" w:hAnsi="Times New Roman"/>
          <w:bCs/>
          <w:color w:val="365F91" w:themeColor="accent1" w:themeShade="BF"/>
          <w:sz w:val="28"/>
          <w:szCs w:val="28"/>
        </w:rPr>
      </w:pPr>
      <w:r w:rsidRPr="00A85E24">
        <w:rPr>
          <w:rFonts w:ascii="Times New Roman" w:hAnsi="Times New Roman"/>
          <w:b/>
          <w:bCs/>
          <w:color w:val="365F91" w:themeColor="accent1" w:themeShade="BF"/>
          <w:sz w:val="28"/>
          <w:szCs w:val="28"/>
        </w:rPr>
        <w:t>5.3. Обеспечение удаленным пользователям доступа к полнотекстовым документам электронных библиотечных систем</w:t>
      </w:r>
      <w:r w:rsidR="00810A7C" w:rsidRPr="00A85E24">
        <w:rPr>
          <w:rFonts w:ascii="Times New Roman" w:hAnsi="Times New Roman"/>
          <w:b/>
          <w:bCs/>
          <w:color w:val="365F91" w:themeColor="accent1" w:themeShade="BF"/>
          <w:sz w:val="28"/>
          <w:szCs w:val="28"/>
        </w:rPr>
        <w:t>.</w:t>
      </w:r>
    </w:p>
    <w:p w:rsidR="005347A9" w:rsidRPr="00172434" w:rsidRDefault="005347A9" w:rsidP="0029662C">
      <w:pPr>
        <w:spacing w:after="0" w:line="240" w:lineRule="auto"/>
        <w:jc w:val="both"/>
        <w:rPr>
          <w:rFonts w:ascii="Times New Roman" w:hAnsi="Times New Roman" w:cs="Times New Roman"/>
          <w:b/>
          <w:color w:val="00B050"/>
          <w:sz w:val="28"/>
          <w:szCs w:val="28"/>
        </w:rPr>
      </w:pPr>
      <w:r w:rsidRPr="00172434">
        <w:rPr>
          <w:rFonts w:ascii="Times New Roman" w:hAnsi="Times New Roman" w:cs="Times New Roman"/>
          <w:b/>
          <w:color w:val="00B050"/>
          <w:sz w:val="28"/>
          <w:szCs w:val="28"/>
        </w:rPr>
        <w:t xml:space="preserve">- </w:t>
      </w:r>
      <w:r w:rsidRPr="00172434">
        <w:rPr>
          <w:rFonts w:ascii="Times New Roman" w:hAnsi="Times New Roman" w:cs="Times New Roman"/>
          <w:sz w:val="28"/>
          <w:szCs w:val="28"/>
        </w:rPr>
        <w:t>Доступ к ресурсам Национальной электронной библиотеки (НЭБ) имеет Демидовская Центральная районная библиотека;</w:t>
      </w:r>
    </w:p>
    <w:p w:rsidR="005347A9" w:rsidRPr="00172434" w:rsidRDefault="005347A9" w:rsidP="0029662C">
      <w:pPr>
        <w:autoSpaceDE w:val="0"/>
        <w:autoSpaceDN w:val="0"/>
        <w:adjustRightInd w:val="0"/>
        <w:spacing w:after="0" w:line="240" w:lineRule="auto"/>
        <w:jc w:val="both"/>
        <w:rPr>
          <w:rFonts w:ascii="Times New Roman" w:hAnsi="Times New Roman" w:cs="Times New Roman"/>
          <w:sz w:val="28"/>
          <w:szCs w:val="28"/>
        </w:rPr>
      </w:pPr>
      <w:r w:rsidRPr="00172434">
        <w:rPr>
          <w:rFonts w:ascii="Times New Roman" w:hAnsi="Times New Roman" w:cs="Times New Roman"/>
          <w:sz w:val="28"/>
          <w:szCs w:val="28"/>
        </w:rPr>
        <w:t>- число сетевых удаленных лицензионных документов - 1.</w:t>
      </w:r>
    </w:p>
    <w:p w:rsidR="001705BE" w:rsidRDefault="001705BE" w:rsidP="00A85E24">
      <w:pPr>
        <w:spacing w:after="0" w:line="240" w:lineRule="auto"/>
        <w:jc w:val="center"/>
        <w:rPr>
          <w:rFonts w:ascii="Times New Roman" w:hAnsi="Times New Roman"/>
          <w:b/>
          <w:bCs/>
          <w:sz w:val="28"/>
          <w:szCs w:val="28"/>
        </w:rPr>
      </w:pPr>
      <w:r w:rsidRPr="00A85E24">
        <w:rPr>
          <w:rFonts w:ascii="Times New Roman" w:hAnsi="Times New Roman"/>
          <w:b/>
          <w:bCs/>
          <w:color w:val="365F91" w:themeColor="accent1" w:themeShade="BF"/>
          <w:sz w:val="28"/>
          <w:szCs w:val="28"/>
        </w:rPr>
        <w:t xml:space="preserve">5.4. Представительство муниципальных библиотек в сети </w:t>
      </w:r>
      <w:r w:rsidR="00C12A68" w:rsidRPr="00A85E24">
        <w:rPr>
          <w:rFonts w:ascii="Times New Roman" w:hAnsi="Times New Roman"/>
          <w:b/>
          <w:bCs/>
          <w:color w:val="365F91" w:themeColor="accent1" w:themeShade="BF"/>
          <w:sz w:val="28"/>
          <w:szCs w:val="28"/>
        </w:rPr>
        <w:t>Интернет</w:t>
      </w:r>
      <w:r w:rsidR="00C12A68">
        <w:rPr>
          <w:rFonts w:ascii="Times New Roman" w:hAnsi="Times New Roman"/>
          <w:b/>
          <w:bCs/>
          <w:sz w:val="28"/>
          <w:szCs w:val="28"/>
        </w:rPr>
        <w:t>.</w:t>
      </w:r>
    </w:p>
    <w:p w:rsidR="005018DC" w:rsidRPr="00E55955" w:rsidRDefault="005018DC" w:rsidP="005018DC">
      <w:pPr>
        <w:pStyle w:val="a8"/>
        <w:tabs>
          <w:tab w:val="left" w:pos="567"/>
        </w:tabs>
        <w:spacing w:after="0" w:line="240" w:lineRule="auto"/>
        <w:ind w:left="1260"/>
        <w:rPr>
          <w:rFonts w:ascii="Times New Roman" w:hAnsi="Times New Roman"/>
          <w:b/>
          <w:bCs/>
          <w:color w:val="C00000"/>
          <w:sz w:val="28"/>
          <w:szCs w:val="28"/>
        </w:rPr>
      </w:pPr>
    </w:p>
    <w:tbl>
      <w:tblPr>
        <w:tblStyle w:val="a7"/>
        <w:tblW w:w="0" w:type="auto"/>
        <w:tblLook w:val="04A0"/>
      </w:tblPr>
      <w:tblGrid>
        <w:gridCol w:w="3218"/>
        <w:gridCol w:w="3218"/>
        <w:gridCol w:w="3135"/>
      </w:tblGrid>
      <w:tr w:rsidR="005018DC" w:rsidRPr="00E55955" w:rsidTr="00846B65">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сайты</w:t>
            </w:r>
          </w:p>
        </w:tc>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страницы</w:t>
            </w:r>
          </w:p>
        </w:tc>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библиотек, имеющих аккаунты в социальных сетях</w:t>
            </w:r>
          </w:p>
        </w:tc>
      </w:tr>
      <w:tr w:rsidR="005018DC" w:rsidRPr="00E55955" w:rsidTr="005018DC">
        <w:tc>
          <w:tcPr>
            <w:tcW w:w="3427" w:type="dxa"/>
          </w:tcPr>
          <w:p w:rsidR="005018DC" w:rsidRPr="00E55955" w:rsidRDefault="005018DC" w:rsidP="005018DC">
            <w:pPr>
              <w:jc w:val="center"/>
              <w:rPr>
                <w:sz w:val="28"/>
                <w:szCs w:val="28"/>
              </w:rPr>
            </w:pPr>
            <w:r w:rsidRPr="00E55955">
              <w:rPr>
                <w:sz w:val="28"/>
                <w:szCs w:val="28"/>
              </w:rPr>
              <w:t>1</w:t>
            </w:r>
          </w:p>
        </w:tc>
        <w:tc>
          <w:tcPr>
            <w:tcW w:w="3427" w:type="dxa"/>
          </w:tcPr>
          <w:p w:rsidR="005018DC" w:rsidRPr="00E55955" w:rsidRDefault="005018DC" w:rsidP="005018DC">
            <w:pPr>
              <w:jc w:val="center"/>
              <w:rPr>
                <w:sz w:val="28"/>
                <w:szCs w:val="28"/>
              </w:rPr>
            </w:pPr>
            <w:r w:rsidRPr="00E55955">
              <w:rPr>
                <w:sz w:val="28"/>
                <w:szCs w:val="28"/>
              </w:rPr>
              <w:t>1</w:t>
            </w:r>
          </w:p>
        </w:tc>
        <w:tc>
          <w:tcPr>
            <w:tcW w:w="3427" w:type="dxa"/>
          </w:tcPr>
          <w:p w:rsidR="005018DC" w:rsidRPr="00E55955" w:rsidRDefault="000236F9" w:rsidP="005018DC">
            <w:pPr>
              <w:jc w:val="center"/>
              <w:rPr>
                <w:sz w:val="28"/>
                <w:szCs w:val="28"/>
              </w:rPr>
            </w:pPr>
            <w:r>
              <w:rPr>
                <w:sz w:val="28"/>
                <w:szCs w:val="28"/>
              </w:rPr>
              <w:t>1</w:t>
            </w:r>
          </w:p>
        </w:tc>
      </w:tr>
    </w:tbl>
    <w:p w:rsidR="005018DC" w:rsidRDefault="005018DC" w:rsidP="0029662C">
      <w:pPr>
        <w:spacing w:after="0" w:line="240" w:lineRule="auto"/>
        <w:jc w:val="both"/>
        <w:rPr>
          <w:rFonts w:ascii="Times New Roman" w:hAnsi="Times New Roman"/>
          <w:b/>
          <w:bCs/>
          <w:sz w:val="28"/>
          <w:szCs w:val="28"/>
        </w:rPr>
      </w:pPr>
    </w:p>
    <w:p w:rsidR="00A85E24" w:rsidRPr="00A85E24" w:rsidRDefault="005347A9" w:rsidP="00A85E24">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5.5</w:t>
      </w:r>
      <w:r w:rsidR="001705BE" w:rsidRPr="00A85E24">
        <w:rPr>
          <w:rFonts w:ascii="Times New Roman" w:hAnsi="Times New Roman"/>
          <w:b/>
          <w:bCs/>
          <w:color w:val="365F91" w:themeColor="accent1" w:themeShade="BF"/>
          <w:sz w:val="28"/>
          <w:szCs w:val="28"/>
        </w:rPr>
        <w:t xml:space="preserve">. Краткие выводы. </w:t>
      </w:r>
    </w:p>
    <w:p w:rsidR="001705BE" w:rsidRPr="00D301A7" w:rsidRDefault="00A85E24" w:rsidP="00A85E24">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1705BE" w:rsidRPr="00D301A7">
        <w:rPr>
          <w:rFonts w:ascii="Times New Roman" w:hAnsi="Times New Roman"/>
          <w:bCs/>
          <w:sz w:val="28"/>
          <w:szCs w:val="28"/>
        </w:rPr>
        <w:t>Проблемами формирования и использования электронных сетевых ресурсов в муниципальных библиотеках района являются:   недостаточное оснащение  библиотек современным оборудованием и программным обеспечением, предоставляющим пользователям доступ к электронным ресурсам;  отсутствие у библиотек профессионального сканирующего оборудования для оцифровки документов; нехватка  автоматизированных рабочих мест (АРМ) для пользователей; недостаточное оснащение библиотек высокоскоростным Интернетом.</w:t>
      </w:r>
    </w:p>
    <w:p w:rsidR="003B71DD" w:rsidRPr="00A33820" w:rsidRDefault="009F5FA8" w:rsidP="00A33820">
      <w:pPr>
        <w:pStyle w:val="Default"/>
        <w:jc w:val="both"/>
        <w:rPr>
          <w:sz w:val="28"/>
          <w:szCs w:val="28"/>
        </w:rPr>
      </w:pPr>
      <w:r>
        <w:rPr>
          <w:sz w:val="28"/>
          <w:szCs w:val="28"/>
        </w:rPr>
        <w:t xml:space="preserve">  </w:t>
      </w:r>
      <w:r w:rsidR="00A9777D" w:rsidRPr="00A33820">
        <w:rPr>
          <w:sz w:val="28"/>
          <w:szCs w:val="28"/>
        </w:rPr>
        <w:t xml:space="preserve"> Одним из основных условий информатизации является приобретение специализированного программного обеспечения. </w:t>
      </w:r>
      <w:r w:rsidR="00EC0270">
        <w:rPr>
          <w:sz w:val="28"/>
          <w:szCs w:val="28"/>
        </w:rPr>
        <w:t>В</w:t>
      </w:r>
      <w:r w:rsidR="00A9777D" w:rsidRPr="00A33820">
        <w:rPr>
          <w:sz w:val="28"/>
          <w:szCs w:val="28"/>
        </w:rPr>
        <w:t>едется работа в программе Руслан, идет создание электронного каталога. Доступ к электронному каталогу возможен с сайта Смоленской областной универсальной библиотеки, что позволяет удаленным пользователям получать актуальную информацию об изданиях, поступающих в фонды библиотек МБУК ЦБС. </w:t>
      </w:r>
    </w:p>
    <w:p w:rsidR="003B71DD" w:rsidRPr="00A33820" w:rsidRDefault="009F5FA8" w:rsidP="0029662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3B71DD" w:rsidRPr="00A33820">
        <w:rPr>
          <w:rFonts w:ascii="Times New Roman" w:hAnsi="Times New Roman" w:cs="Times New Roman"/>
          <w:sz w:val="28"/>
          <w:szCs w:val="28"/>
        </w:rPr>
        <w:t>Благодаря испо</w:t>
      </w:r>
      <w:r w:rsidR="00EC0270">
        <w:rPr>
          <w:rFonts w:ascii="Times New Roman" w:hAnsi="Times New Roman" w:cs="Times New Roman"/>
          <w:sz w:val="28"/>
          <w:szCs w:val="28"/>
        </w:rPr>
        <w:t xml:space="preserve">льзованию презентационного мультимедийного </w:t>
      </w:r>
      <w:r w:rsidR="003B71DD" w:rsidRPr="00A33820">
        <w:rPr>
          <w:rFonts w:ascii="Times New Roman" w:hAnsi="Times New Roman" w:cs="Times New Roman"/>
          <w:sz w:val="28"/>
          <w:szCs w:val="28"/>
        </w:rPr>
        <w:t xml:space="preserve">оборудования и программного обеспечения культурно-просветительские мероприятия в библиотеках проходят на новом технологическом уровне. </w:t>
      </w:r>
    </w:p>
    <w:p w:rsidR="00BA0FC7" w:rsidRPr="00AD6C14" w:rsidRDefault="00BA0FC7" w:rsidP="00FF4F82">
      <w:pPr>
        <w:pStyle w:val="ConsPlusNormal"/>
        <w:tabs>
          <w:tab w:val="left" w:pos="1418"/>
        </w:tabs>
        <w:ind w:firstLine="0"/>
        <w:jc w:val="center"/>
        <w:outlineLvl w:val="0"/>
        <w:rPr>
          <w:rFonts w:ascii="Times New Roman" w:hAnsi="Times New Roman" w:cs="Times New Roman"/>
          <w:color w:val="632423" w:themeColor="accent2" w:themeShade="80"/>
          <w:sz w:val="28"/>
          <w:szCs w:val="28"/>
        </w:rPr>
      </w:pPr>
      <w:r w:rsidRPr="00A85E24">
        <w:rPr>
          <w:rFonts w:ascii="Times New Roman" w:hAnsi="Times New Roman" w:cs="Times New Roman"/>
          <w:b/>
          <w:color w:val="17365D" w:themeColor="text2" w:themeShade="BF"/>
          <w:sz w:val="28"/>
          <w:szCs w:val="28"/>
          <w:u w:val="single"/>
        </w:rPr>
        <w:t>6. Организация и содержание библиотечного обслуживания</w:t>
      </w:r>
      <w:r w:rsidR="00FF4F82" w:rsidRPr="00A85E24">
        <w:rPr>
          <w:rFonts w:ascii="Times New Roman" w:hAnsi="Times New Roman" w:cs="Times New Roman"/>
          <w:b/>
          <w:color w:val="17365D" w:themeColor="text2" w:themeShade="BF"/>
          <w:sz w:val="28"/>
          <w:szCs w:val="28"/>
          <w:u w:val="single"/>
        </w:rPr>
        <w:t>.</w:t>
      </w:r>
    </w:p>
    <w:p w:rsidR="00A85E24" w:rsidRDefault="00643094" w:rsidP="00A85E24">
      <w:pPr>
        <w:autoSpaceDE w:val="0"/>
        <w:autoSpaceDN w:val="0"/>
        <w:adjustRightInd w:val="0"/>
        <w:spacing w:after="0" w:line="240" w:lineRule="auto"/>
        <w:jc w:val="center"/>
        <w:rPr>
          <w:rFonts w:ascii="Times New Roman" w:hAnsi="Times New Roman" w:cs="Times New Roman"/>
          <w:sz w:val="28"/>
          <w:szCs w:val="28"/>
        </w:rPr>
      </w:pPr>
      <w:r w:rsidRPr="00A85E24">
        <w:rPr>
          <w:rFonts w:ascii="Times New Roman" w:hAnsi="Times New Roman" w:cs="Times New Roman"/>
          <w:b/>
          <w:color w:val="365F91" w:themeColor="accent1" w:themeShade="BF"/>
          <w:sz w:val="28"/>
          <w:szCs w:val="28"/>
        </w:rPr>
        <w:t>6.1Общая характеристика основных направлений библиотечного обслуживания населения района, с учетом расстановки приоритетов в анализируемом году</w:t>
      </w:r>
      <w:r w:rsidR="00FF4F82" w:rsidRPr="00A85E24">
        <w:rPr>
          <w:rFonts w:eastAsia="Calibri"/>
          <w:color w:val="365F91" w:themeColor="accent1" w:themeShade="BF"/>
          <w:sz w:val="28"/>
          <w:szCs w:val="28"/>
        </w:rPr>
        <w:t>.</w:t>
      </w:r>
    </w:p>
    <w:p w:rsidR="008C4ADD" w:rsidRPr="00082046" w:rsidRDefault="00A85E24" w:rsidP="008C4ADD">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E305C5" w:rsidRPr="00082046">
        <w:rPr>
          <w:rFonts w:ascii="Times New Roman" w:hAnsi="Times New Roman" w:cs="Times New Roman"/>
          <w:sz w:val="28"/>
          <w:szCs w:val="28"/>
        </w:rPr>
        <w:t>В библиотеках ЦБС обслуживают пользователей разных возрастов: детей, молодежь, пожилых и людей с ограниченными возможностями здоровья. Стремительное развитие интернета меняет привычный уклад жизни в библиотеках, сегодня, многие читатели превращаются в удаленных пользователей. Так стали называ</w:t>
      </w:r>
      <w:r w:rsidR="00594FC7">
        <w:rPr>
          <w:rFonts w:ascii="Times New Roman" w:hAnsi="Times New Roman" w:cs="Times New Roman"/>
          <w:sz w:val="28"/>
          <w:szCs w:val="28"/>
        </w:rPr>
        <w:t>ть пользователя, который получает</w:t>
      </w:r>
      <w:r w:rsidR="00E305C5" w:rsidRPr="00082046">
        <w:rPr>
          <w:rFonts w:ascii="Times New Roman" w:hAnsi="Times New Roman" w:cs="Times New Roman"/>
          <w:sz w:val="28"/>
          <w:szCs w:val="28"/>
        </w:rPr>
        <w:t xml:space="preserve"> услуги библиотеки с помощью новых информац</w:t>
      </w:r>
      <w:r w:rsidR="00594FC7">
        <w:rPr>
          <w:rFonts w:ascii="Times New Roman" w:hAnsi="Times New Roman" w:cs="Times New Roman"/>
          <w:sz w:val="28"/>
          <w:szCs w:val="28"/>
        </w:rPr>
        <w:t>ионных технологий, что позволяет</w:t>
      </w:r>
      <w:r w:rsidR="00E305C5" w:rsidRPr="00082046">
        <w:rPr>
          <w:rFonts w:ascii="Times New Roman" w:hAnsi="Times New Roman" w:cs="Times New Roman"/>
          <w:sz w:val="28"/>
          <w:szCs w:val="28"/>
        </w:rPr>
        <w:t xml:space="preserve"> ему находиться вне библиотеки, вдали от ее стен. </w:t>
      </w:r>
    </w:p>
    <w:p w:rsidR="00AC1C20" w:rsidRDefault="00080649" w:rsidP="00AC1C20">
      <w:pPr>
        <w:tabs>
          <w:tab w:val="left" w:pos="567"/>
          <w:tab w:val="center" w:pos="4677"/>
        </w:tabs>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О</w:t>
      </w:r>
      <w:r w:rsidR="008C4ADD">
        <w:rPr>
          <w:rFonts w:ascii="Times New Roman" w:eastAsia="Calibri" w:hAnsi="Times New Roman" w:cs="Times New Roman"/>
          <w:sz w:val="28"/>
          <w:szCs w:val="28"/>
        </w:rPr>
        <w:t>сновными направления</w:t>
      </w:r>
      <w:r w:rsidR="007705A1">
        <w:rPr>
          <w:rFonts w:ascii="Times New Roman" w:eastAsia="Calibri" w:hAnsi="Times New Roman" w:cs="Times New Roman"/>
          <w:sz w:val="28"/>
          <w:szCs w:val="28"/>
        </w:rPr>
        <w:t xml:space="preserve"> в работе </w:t>
      </w:r>
      <w:r w:rsidR="008C4ADD">
        <w:rPr>
          <w:rFonts w:ascii="Times New Roman" w:eastAsia="Calibri" w:hAnsi="Times New Roman" w:cs="Times New Roman"/>
          <w:sz w:val="28"/>
          <w:szCs w:val="28"/>
        </w:rPr>
        <w:t>остаются</w:t>
      </w:r>
      <w:r>
        <w:rPr>
          <w:rFonts w:ascii="Times New Roman" w:eastAsia="Calibri" w:hAnsi="Times New Roman" w:cs="Times New Roman"/>
          <w:sz w:val="28"/>
          <w:szCs w:val="28"/>
        </w:rPr>
        <w:t xml:space="preserve">: </w:t>
      </w:r>
      <w:r w:rsidR="008C4ADD" w:rsidRPr="00DE7504">
        <w:rPr>
          <w:rFonts w:ascii="Times New Roman" w:hAnsi="Times New Roman" w:cs="Times New Roman"/>
          <w:sz w:val="28"/>
          <w:szCs w:val="28"/>
        </w:rPr>
        <w:t>продвижение</w:t>
      </w:r>
      <w:r>
        <w:rPr>
          <w:rFonts w:ascii="Times New Roman" w:hAnsi="Times New Roman" w:cs="Times New Roman"/>
          <w:sz w:val="28"/>
          <w:szCs w:val="28"/>
        </w:rPr>
        <w:t xml:space="preserve"> книги и чтения, </w:t>
      </w:r>
      <w:r w:rsidR="00643094" w:rsidRPr="00DE7504">
        <w:rPr>
          <w:rFonts w:ascii="Times New Roman" w:hAnsi="Times New Roman" w:cs="Times New Roman"/>
          <w:sz w:val="28"/>
          <w:szCs w:val="28"/>
        </w:rPr>
        <w:t>мероприятия в</w:t>
      </w:r>
      <w:r w:rsidR="00C31120" w:rsidRPr="00DE7504">
        <w:rPr>
          <w:rFonts w:ascii="Times New Roman" w:hAnsi="Times New Roman" w:cs="Times New Roman"/>
          <w:sz w:val="28"/>
          <w:szCs w:val="28"/>
        </w:rPr>
        <w:t xml:space="preserve"> п</w:t>
      </w:r>
      <w:r w:rsidR="00643094" w:rsidRPr="00DE7504">
        <w:rPr>
          <w:rFonts w:ascii="Times New Roman" w:hAnsi="Times New Roman" w:cs="Times New Roman"/>
          <w:sz w:val="28"/>
          <w:szCs w:val="28"/>
        </w:rPr>
        <w:t>омощь учебному п</w:t>
      </w:r>
      <w:r w:rsidR="00A117DA">
        <w:rPr>
          <w:rFonts w:ascii="Times New Roman" w:hAnsi="Times New Roman" w:cs="Times New Roman"/>
          <w:sz w:val="28"/>
          <w:szCs w:val="28"/>
        </w:rPr>
        <w:t xml:space="preserve">роцессу и образованию, работа с </w:t>
      </w:r>
      <w:r w:rsidR="00E447CA">
        <w:rPr>
          <w:rFonts w:ascii="Times New Roman" w:hAnsi="Times New Roman" w:cs="Times New Roman"/>
          <w:sz w:val="28"/>
          <w:szCs w:val="28"/>
        </w:rPr>
        <w:t xml:space="preserve">семьей, </w:t>
      </w:r>
      <w:r w:rsidR="00643094" w:rsidRPr="00DE7504">
        <w:rPr>
          <w:rFonts w:ascii="Times New Roman" w:hAnsi="Times New Roman" w:cs="Times New Roman"/>
          <w:sz w:val="28"/>
          <w:szCs w:val="28"/>
        </w:rPr>
        <w:t>культурно-досуговая деятельность, пропаганда здорового образа жизни, гражданско-патриотическое воспитание, правовое воспитание,</w:t>
      </w:r>
      <w:r w:rsidR="008C4ADD">
        <w:rPr>
          <w:rFonts w:ascii="Times New Roman" w:hAnsi="Times New Roman" w:cs="Times New Roman"/>
          <w:sz w:val="28"/>
          <w:szCs w:val="28"/>
        </w:rPr>
        <w:t xml:space="preserve"> экологическое просвещение</w:t>
      </w:r>
      <w:r w:rsidR="00594FC7">
        <w:rPr>
          <w:rFonts w:ascii="Times New Roman" w:hAnsi="Times New Roman" w:cs="Times New Roman"/>
          <w:sz w:val="28"/>
          <w:szCs w:val="28"/>
        </w:rPr>
        <w:t>,</w:t>
      </w:r>
      <w:r w:rsidR="00643094" w:rsidRPr="00DE7504">
        <w:rPr>
          <w:rFonts w:ascii="Times New Roman" w:hAnsi="Times New Roman" w:cs="Times New Roman"/>
          <w:sz w:val="28"/>
          <w:szCs w:val="28"/>
        </w:rPr>
        <w:t xml:space="preserve"> духов</w:t>
      </w:r>
      <w:r w:rsidR="00F374A6">
        <w:rPr>
          <w:rFonts w:ascii="Times New Roman" w:hAnsi="Times New Roman" w:cs="Times New Roman"/>
          <w:sz w:val="28"/>
          <w:szCs w:val="28"/>
        </w:rPr>
        <w:t>но-нравственное воспитание,</w:t>
      </w:r>
      <w:r w:rsidR="00B31614">
        <w:rPr>
          <w:rFonts w:ascii="Times New Roman" w:hAnsi="Times New Roman" w:cs="Times New Roman"/>
          <w:sz w:val="28"/>
          <w:szCs w:val="28"/>
        </w:rPr>
        <w:t xml:space="preserve"> </w:t>
      </w:r>
      <w:r w:rsidR="00F374A6">
        <w:rPr>
          <w:rFonts w:ascii="Times New Roman" w:hAnsi="Times New Roman" w:cs="Times New Roman"/>
          <w:sz w:val="28"/>
          <w:szCs w:val="28"/>
        </w:rPr>
        <w:t>но все эти направления  пришлось переносить  и развивать в новом для нас формате - в виртуальном пространстве.</w:t>
      </w:r>
    </w:p>
    <w:p w:rsidR="00ED5D42" w:rsidRPr="00E305C5" w:rsidRDefault="006864B0" w:rsidP="008C4ADD">
      <w:pPr>
        <w:pStyle w:val="Default"/>
        <w:jc w:val="both"/>
        <w:rPr>
          <w:sz w:val="28"/>
          <w:szCs w:val="28"/>
        </w:rPr>
      </w:pPr>
      <w:r>
        <w:rPr>
          <w:sz w:val="28"/>
          <w:szCs w:val="28"/>
        </w:rPr>
        <w:lastRenderedPageBreak/>
        <w:t xml:space="preserve">    </w:t>
      </w:r>
      <w:r w:rsidR="00ED5D42" w:rsidRPr="00E305C5">
        <w:rPr>
          <w:sz w:val="28"/>
          <w:szCs w:val="28"/>
        </w:rPr>
        <w:t>Социальное партнерство в деятельности муниципальных библиотек за последние годы стало одним из важных направлений. Сотрудничество с различными учреждениями и организациями помогает улучшить библиотечное обслуживание, сделать ярче и качественнее библиотечные мероприятия, удовлетворяет потребность пользователей в получении необходимой информации и услуг. Практически ни одно мероприятие в библиотеке, не обходится силами только самих библиотекарей, всегда рядом – надежные партнеры,</w:t>
      </w:r>
      <w:r w:rsidR="00A35EF1">
        <w:rPr>
          <w:sz w:val="28"/>
          <w:szCs w:val="28"/>
        </w:rPr>
        <w:t xml:space="preserve"> помощники-волонтеры, читатели. Все </w:t>
      </w:r>
      <w:r w:rsidR="00ED5D42" w:rsidRPr="00ED5D42">
        <w:rPr>
          <w:sz w:val="28"/>
          <w:szCs w:val="28"/>
        </w:rPr>
        <w:t xml:space="preserve">библиотеки координируют </w:t>
      </w:r>
      <w:r w:rsidR="00594FC7">
        <w:rPr>
          <w:sz w:val="28"/>
          <w:szCs w:val="28"/>
        </w:rPr>
        <w:t>свою</w:t>
      </w:r>
      <w:r w:rsidR="00057B64">
        <w:rPr>
          <w:sz w:val="28"/>
          <w:szCs w:val="28"/>
        </w:rPr>
        <w:t xml:space="preserve"> </w:t>
      </w:r>
      <w:r w:rsidR="00594FC7" w:rsidRPr="00ED5D42">
        <w:rPr>
          <w:sz w:val="28"/>
          <w:szCs w:val="28"/>
        </w:rPr>
        <w:t xml:space="preserve">работу </w:t>
      </w:r>
      <w:r w:rsidR="00ED5D42" w:rsidRPr="00ED5D42">
        <w:rPr>
          <w:sz w:val="28"/>
          <w:szCs w:val="28"/>
        </w:rPr>
        <w:t>с административным аппаратом, общественными и социокультурными организациями, школами</w:t>
      </w:r>
      <w:r w:rsidR="00ED5D42" w:rsidRPr="00E305C5">
        <w:rPr>
          <w:sz w:val="28"/>
          <w:szCs w:val="28"/>
        </w:rPr>
        <w:t xml:space="preserve">, детскими садами, </w:t>
      </w:r>
      <w:r w:rsidR="00E57706">
        <w:rPr>
          <w:sz w:val="28"/>
          <w:szCs w:val="28"/>
        </w:rPr>
        <w:t>Домом культуры</w:t>
      </w:r>
      <w:r w:rsidR="000E07C2">
        <w:rPr>
          <w:sz w:val="28"/>
          <w:szCs w:val="28"/>
        </w:rPr>
        <w:t xml:space="preserve">, </w:t>
      </w:r>
      <w:r w:rsidR="00A35EF1">
        <w:rPr>
          <w:sz w:val="28"/>
          <w:szCs w:val="28"/>
        </w:rPr>
        <w:t xml:space="preserve"> школой искусств, </w:t>
      </w:r>
      <w:r w:rsidR="00ED5D42" w:rsidRPr="00E305C5">
        <w:rPr>
          <w:sz w:val="28"/>
          <w:szCs w:val="28"/>
        </w:rPr>
        <w:t>техникумом, Домом детского творчества, общественными организациями (ВОИ, Совет ветеранов, женсовет), Приходом Покровской церкви, Банками, МФЦ, НП «Смоленское Поозерье», Военным комиссариатом,  ЗАГСОМ и другими.</w:t>
      </w:r>
    </w:p>
    <w:p w:rsidR="00ED5D42" w:rsidRPr="00E305C5" w:rsidRDefault="00ED5D42" w:rsidP="00E305C5">
      <w:pPr>
        <w:pStyle w:val="ConsPlusNormal"/>
        <w:tabs>
          <w:tab w:val="left" w:pos="1418"/>
        </w:tabs>
        <w:ind w:firstLine="0"/>
        <w:jc w:val="both"/>
        <w:outlineLvl w:val="0"/>
        <w:rPr>
          <w:rFonts w:ascii="Times New Roman" w:hAnsi="Times New Roman" w:cs="Times New Roman"/>
          <w:sz w:val="28"/>
          <w:szCs w:val="28"/>
        </w:rPr>
      </w:pPr>
      <w:r w:rsidRPr="00E305C5">
        <w:rPr>
          <w:rFonts w:ascii="Times New Roman" w:hAnsi="Times New Roman" w:cs="Times New Roman"/>
          <w:sz w:val="28"/>
          <w:szCs w:val="28"/>
        </w:rPr>
        <w:t xml:space="preserve">      На базе ЦРБ открыта местная общественная приемная партии «Единая Россия», в которой проходят приемы граждан депутатами  различных уровней власти -  от  районной до Государственной Думы. </w:t>
      </w:r>
    </w:p>
    <w:p w:rsidR="00ED5D42" w:rsidRDefault="00A35EF1" w:rsidP="00A35EF1">
      <w:pPr>
        <w:pStyle w:val="af0"/>
        <w:spacing w:before="0" w:beforeAutospacing="0" w:after="0" w:afterAutospacing="0"/>
        <w:jc w:val="both"/>
        <w:rPr>
          <w:sz w:val="28"/>
          <w:szCs w:val="28"/>
        </w:rPr>
      </w:pPr>
      <w:r>
        <w:rPr>
          <w:sz w:val="28"/>
          <w:szCs w:val="28"/>
        </w:rPr>
        <w:t xml:space="preserve"> </w:t>
      </w:r>
      <w:r w:rsidR="006864B0">
        <w:rPr>
          <w:sz w:val="28"/>
          <w:szCs w:val="28"/>
        </w:rPr>
        <w:t xml:space="preserve">   </w:t>
      </w:r>
      <w:r>
        <w:rPr>
          <w:sz w:val="28"/>
          <w:szCs w:val="28"/>
        </w:rPr>
        <w:t>Б</w:t>
      </w:r>
      <w:r w:rsidR="00B246FD" w:rsidRPr="00E305C5">
        <w:rPr>
          <w:sz w:val="28"/>
          <w:szCs w:val="28"/>
        </w:rPr>
        <w:t xml:space="preserve">иблиотеки </w:t>
      </w:r>
      <w:r w:rsidR="003162EF">
        <w:rPr>
          <w:sz w:val="28"/>
          <w:szCs w:val="28"/>
        </w:rPr>
        <w:t xml:space="preserve"> системно </w:t>
      </w:r>
      <w:r w:rsidR="00B246FD" w:rsidRPr="00E305C5">
        <w:rPr>
          <w:sz w:val="28"/>
          <w:szCs w:val="28"/>
        </w:rPr>
        <w:t>принимают участие в культурно-массовых мероприятиях проводимых в районе. Участие в масштабных акциях  способствует укреплению по</w:t>
      </w:r>
      <w:r>
        <w:rPr>
          <w:sz w:val="28"/>
          <w:szCs w:val="28"/>
        </w:rPr>
        <w:t xml:space="preserve">ложительного образа и престижа наших учреждений </w:t>
      </w:r>
      <w:r w:rsidR="00B246FD" w:rsidRPr="00E305C5">
        <w:rPr>
          <w:sz w:val="28"/>
          <w:szCs w:val="28"/>
        </w:rPr>
        <w:t>среди населения.</w:t>
      </w:r>
      <w:r w:rsidR="00DB01BE">
        <w:rPr>
          <w:sz w:val="28"/>
          <w:szCs w:val="28"/>
        </w:rPr>
        <w:t xml:space="preserve"> </w:t>
      </w:r>
      <w:r w:rsidR="00ED5D42" w:rsidRPr="00E305C5">
        <w:rPr>
          <w:sz w:val="28"/>
          <w:szCs w:val="28"/>
        </w:rPr>
        <w:t xml:space="preserve">В настоящее время </w:t>
      </w:r>
      <w:r>
        <w:rPr>
          <w:sz w:val="28"/>
          <w:szCs w:val="28"/>
        </w:rPr>
        <w:t>МБУК ЦБС стави</w:t>
      </w:r>
      <w:r w:rsidR="00ED5D42" w:rsidRPr="00E305C5">
        <w:rPr>
          <w:sz w:val="28"/>
          <w:szCs w:val="28"/>
        </w:rPr>
        <w:t>т своей задачей дальнейшее развитие партнерских отношений с различными учреждениям и организациями, общественными объединениями по реализации акций, библиотечных программ и инновационных проектов</w:t>
      </w:r>
      <w:r w:rsidR="000C4851">
        <w:rPr>
          <w:sz w:val="28"/>
          <w:szCs w:val="28"/>
        </w:rPr>
        <w:t>.</w:t>
      </w:r>
    </w:p>
    <w:p w:rsidR="00F374A6" w:rsidRPr="00E305C5" w:rsidRDefault="00F374A6" w:rsidP="00A35EF1">
      <w:pPr>
        <w:pStyle w:val="af0"/>
        <w:spacing w:before="0" w:beforeAutospacing="0" w:after="0" w:afterAutospacing="0"/>
        <w:jc w:val="both"/>
        <w:rPr>
          <w:sz w:val="28"/>
          <w:szCs w:val="28"/>
        </w:rPr>
      </w:pPr>
      <w:r>
        <w:rPr>
          <w:b/>
          <w:sz w:val="36"/>
          <w:szCs w:val="28"/>
        </w:rPr>
        <w:t xml:space="preserve">            </w:t>
      </w:r>
    </w:p>
    <w:p w:rsidR="00B246FD" w:rsidRPr="00A85E24" w:rsidRDefault="00DF258D" w:rsidP="009F5FA8">
      <w:pPr>
        <w:pStyle w:val="ConsPlusNormal"/>
        <w:tabs>
          <w:tab w:val="left" w:pos="1418"/>
        </w:tabs>
        <w:ind w:firstLine="0"/>
        <w:jc w:val="center"/>
        <w:outlineLvl w:val="0"/>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897DD2" w:rsidRPr="00A85E24">
        <w:rPr>
          <w:rFonts w:ascii="Times New Roman" w:hAnsi="Times New Roman" w:cs="Times New Roman"/>
          <w:b/>
          <w:color w:val="365F91" w:themeColor="accent1" w:themeShade="BF"/>
          <w:sz w:val="28"/>
          <w:szCs w:val="28"/>
        </w:rPr>
        <w:t>1.</w:t>
      </w:r>
      <w:r w:rsidRPr="00A85E24">
        <w:rPr>
          <w:rFonts w:ascii="Times New Roman" w:hAnsi="Times New Roman" w:cs="Times New Roman"/>
          <w:b/>
          <w:color w:val="365F91" w:themeColor="accent1" w:themeShade="BF"/>
          <w:sz w:val="28"/>
          <w:szCs w:val="28"/>
        </w:rPr>
        <w:t xml:space="preserve"> П</w:t>
      </w:r>
      <w:r w:rsidR="00B246FD" w:rsidRPr="00A85E24">
        <w:rPr>
          <w:rFonts w:ascii="Times New Roman" w:hAnsi="Times New Roman" w:cs="Times New Roman"/>
          <w:b/>
          <w:color w:val="365F91" w:themeColor="accent1" w:themeShade="BF"/>
          <w:sz w:val="28"/>
          <w:szCs w:val="28"/>
        </w:rPr>
        <w:t>рограм</w:t>
      </w:r>
      <w:r w:rsidR="00970E47" w:rsidRPr="00A85E24">
        <w:rPr>
          <w:rFonts w:ascii="Times New Roman" w:hAnsi="Times New Roman" w:cs="Times New Roman"/>
          <w:b/>
          <w:color w:val="365F91" w:themeColor="accent1" w:themeShade="BF"/>
          <w:sz w:val="28"/>
          <w:szCs w:val="28"/>
        </w:rPr>
        <w:t>м</w:t>
      </w:r>
      <w:r w:rsidR="00B246FD" w:rsidRPr="00A85E24">
        <w:rPr>
          <w:rFonts w:ascii="Times New Roman" w:hAnsi="Times New Roman" w:cs="Times New Roman"/>
          <w:b/>
          <w:color w:val="365F91" w:themeColor="accent1" w:themeShade="BF"/>
          <w:sz w:val="28"/>
          <w:szCs w:val="28"/>
        </w:rPr>
        <w:t>но-проектная деятельность библиотек</w:t>
      </w:r>
    </w:p>
    <w:p w:rsidR="006E6220" w:rsidRDefault="009F5FA8" w:rsidP="00B37B52">
      <w:pPr>
        <w:tabs>
          <w:tab w:val="left" w:pos="3720"/>
          <w:tab w:val="center" w:pos="4677"/>
        </w:tabs>
        <w:spacing w:after="0" w:line="240" w:lineRule="auto"/>
        <w:jc w:val="both"/>
        <w:rPr>
          <w:sz w:val="23"/>
          <w:szCs w:val="23"/>
        </w:rPr>
      </w:pPr>
      <w:r w:rsidRPr="006E6220">
        <w:rPr>
          <w:rFonts w:ascii="Times New Roman" w:hAnsi="Times New Roman" w:cs="Times New Roman"/>
          <w:sz w:val="28"/>
          <w:szCs w:val="28"/>
        </w:rPr>
        <w:t xml:space="preserve">    </w:t>
      </w:r>
      <w:r w:rsidR="006864B0">
        <w:rPr>
          <w:rFonts w:ascii="Times New Roman" w:hAnsi="Times New Roman" w:cs="Times New Roman"/>
          <w:sz w:val="28"/>
          <w:szCs w:val="28"/>
        </w:rPr>
        <w:t xml:space="preserve"> Библиотеки имеют </w:t>
      </w:r>
      <w:r w:rsidR="006E6220" w:rsidRPr="006E6220">
        <w:rPr>
          <w:rFonts w:ascii="Times New Roman" w:hAnsi="Times New Roman" w:cs="Times New Roman"/>
          <w:sz w:val="28"/>
          <w:szCs w:val="28"/>
        </w:rPr>
        <w:t>большой опыт работы по авторским и целевым программам</w:t>
      </w:r>
      <w:r w:rsidR="006E6220">
        <w:rPr>
          <w:rFonts w:ascii="Times New Roman" w:hAnsi="Times New Roman" w:cs="Times New Roman"/>
          <w:sz w:val="28"/>
          <w:szCs w:val="28"/>
        </w:rPr>
        <w:t xml:space="preserve"> и проектам, </w:t>
      </w:r>
      <w:r w:rsidR="006E6220" w:rsidRPr="006E6220">
        <w:rPr>
          <w:rFonts w:ascii="Times New Roman" w:hAnsi="Times New Roman" w:cs="Times New Roman"/>
          <w:sz w:val="28"/>
          <w:szCs w:val="28"/>
        </w:rPr>
        <w:t xml:space="preserve"> </w:t>
      </w:r>
      <w:r w:rsidR="006864B0">
        <w:rPr>
          <w:rFonts w:ascii="Times New Roman" w:hAnsi="Times New Roman" w:cs="Times New Roman"/>
          <w:sz w:val="28"/>
          <w:szCs w:val="28"/>
        </w:rPr>
        <w:t>в условиях ограничительных мер приходится видоизменя</w:t>
      </w:r>
      <w:r w:rsidR="006E6220" w:rsidRPr="006E6220">
        <w:rPr>
          <w:rFonts w:ascii="Times New Roman" w:hAnsi="Times New Roman" w:cs="Times New Roman"/>
          <w:sz w:val="28"/>
          <w:szCs w:val="28"/>
        </w:rPr>
        <w:t>т</w:t>
      </w:r>
      <w:r w:rsidR="006864B0">
        <w:rPr>
          <w:rFonts w:ascii="Times New Roman" w:hAnsi="Times New Roman" w:cs="Times New Roman"/>
          <w:sz w:val="28"/>
          <w:szCs w:val="28"/>
        </w:rPr>
        <w:t xml:space="preserve">ь </w:t>
      </w:r>
      <w:r w:rsidR="006E6220" w:rsidRPr="006E6220">
        <w:rPr>
          <w:rFonts w:ascii="Times New Roman" w:hAnsi="Times New Roman" w:cs="Times New Roman"/>
          <w:sz w:val="28"/>
          <w:szCs w:val="28"/>
        </w:rPr>
        <w:t xml:space="preserve"> эту деятельность, приспосабливаясь к новым условиям</w:t>
      </w:r>
      <w:r w:rsidR="006E6220">
        <w:rPr>
          <w:sz w:val="23"/>
          <w:szCs w:val="23"/>
        </w:rPr>
        <w:t xml:space="preserve">. </w:t>
      </w:r>
    </w:p>
    <w:p w:rsidR="00B246FD" w:rsidRDefault="009F5FA8" w:rsidP="00B37B52">
      <w:pPr>
        <w:tabs>
          <w:tab w:val="left" w:pos="3720"/>
          <w:tab w:val="center" w:pos="4677"/>
        </w:tabs>
        <w:spacing w:after="0" w:line="240" w:lineRule="auto"/>
        <w:jc w:val="both"/>
        <w:rPr>
          <w:rFonts w:ascii="Times New Roman" w:hAnsi="Times New Roman"/>
          <w:b/>
          <w:sz w:val="28"/>
          <w:szCs w:val="28"/>
        </w:rPr>
      </w:pPr>
      <w:r>
        <w:rPr>
          <w:rFonts w:ascii="Times New Roman" w:hAnsi="Times New Roman"/>
          <w:sz w:val="28"/>
          <w:szCs w:val="28"/>
        </w:rPr>
        <w:t xml:space="preserve"> </w:t>
      </w:r>
      <w:r w:rsidR="00B246FD" w:rsidRPr="00C74422">
        <w:rPr>
          <w:rFonts w:ascii="Times New Roman" w:hAnsi="Times New Roman"/>
          <w:sz w:val="28"/>
          <w:szCs w:val="28"/>
        </w:rPr>
        <w:t>В МБУК ЦБС</w:t>
      </w:r>
      <w:r w:rsidR="00B246FD">
        <w:rPr>
          <w:rFonts w:ascii="Times New Roman" w:hAnsi="Times New Roman"/>
          <w:sz w:val="28"/>
          <w:szCs w:val="28"/>
        </w:rPr>
        <w:t xml:space="preserve"> Демидовского района разработаны</w:t>
      </w:r>
      <w:r w:rsidR="00DB01BE">
        <w:rPr>
          <w:rFonts w:ascii="Times New Roman" w:hAnsi="Times New Roman"/>
          <w:sz w:val="28"/>
          <w:szCs w:val="28"/>
        </w:rPr>
        <w:t xml:space="preserve"> </w:t>
      </w:r>
      <w:r w:rsidR="00B246FD">
        <w:rPr>
          <w:rFonts w:ascii="Times New Roman" w:hAnsi="Times New Roman"/>
          <w:b/>
          <w:sz w:val="28"/>
          <w:szCs w:val="28"/>
        </w:rPr>
        <w:t>программы:</w:t>
      </w:r>
    </w:p>
    <w:p w:rsidR="003B5359" w:rsidRPr="008B534F" w:rsidRDefault="00B246FD" w:rsidP="003B5359">
      <w:pPr>
        <w:tabs>
          <w:tab w:val="left" w:pos="3720"/>
          <w:tab w:val="center" w:pos="4677"/>
        </w:tabs>
        <w:spacing w:after="0" w:line="240" w:lineRule="auto"/>
        <w:jc w:val="both"/>
        <w:rPr>
          <w:rFonts w:ascii="Times New Roman" w:hAnsi="Times New Roman"/>
          <w:sz w:val="28"/>
          <w:szCs w:val="28"/>
        </w:rPr>
      </w:pPr>
      <w:r>
        <w:rPr>
          <w:rFonts w:ascii="Times New Roman" w:hAnsi="Times New Roman"/>
          <w:b/>
          <w:sz w:val="28"/>
          <w:szCs w:val="28"/>
        </w:rPr>
        <w:t>-</w:t>
      </w:r>
      <w:r w:rsidRPr="00C74422">
        <w:rPr>
          <w:rFonts w:ascii="Times New Roman" w:hAnsi="Times New Roman"/>
          <w:sz w:val="28"/>
          <w:szCs w:val="28"/>
        </w:rPr>
        <w:t xml:space="preserve"> </w:t>
      </w:r>
      <w:r w:rsidR="003B5359" w:rsidRPr="008B534F">
        <w:rPr>
          <w:rFonts w:ascii="Times New Roman" w:hAnsi="Times New Roman"/>
          <w:sz w:val="28"/>
          <w:szCs w:val="28"/>
        </w:rPr>
        <w:t xml:space="preserve">по информационному обеспечению системы патриотического воспитания и просвещения граждан </w:t>
      </w:r>
      <w:r w:rsidR="003B5359" w:rsidRPr="008B534F">
        <w:rPr>
          <w:rFonts w:ascii="Times New Roman" w:hAnsi="Times New Roman"/>
          <w:b/>
          <w:sz w:val="28"/>
          <w:szCs w:val="28"/>
        </w:rPr>
        <w:t>«Завещано помнить».</w:t>
      </w:r>
      <w:r w:rsidR="003B5359" w:rsidRPr="008B534F">
        <w:rPr>
          <w:rFonts w:ascii="Times New Roman" w:hAnsi="Times New Roman"/>
          <w:sz w:val="28"/>
          <w:szCs w:val="28"/>
        </w:rPr>
        <w:t xml:space="preserve"> Составной частью программы являются: патриотическое воспитание, краеведение, духовно – нравственное просвещение.</w:t>
      </w:r>
    </w:p>
    <w:p w:rsidR="003B5359" w:rsidRPr="008B534F" w:rsidRDefault="003B5359" w:rsidP="003B5359">
      <w:pPr>
        <w:spacing w:after="0" w:line="240" w:lineRule="auto"/>
        <w:jc w:val="both"/>
        <w:rPr>
          <w:rFonts w:ascii="Times New Roman" w:eastAsia="Calibri" w:hAnsi="Times New Roman"/>
          <w:sz w:val="28"/>
          <w:szCs w:val="28"/>
        </w:rPr>
      </w:pPr>
      <w:r>
        <w:rPr>
          <w:rFonts w:ascii="Times New Roman" w:hAnsi="Times New Roman"/>
          <w:sz w:val="28"/>
          <w:szCs w:val="28"/>
        </w:rPr>
        <w:t xml:space="preserve">  </w:t>
      </w:r>
      <w:r w:rsidRPr="008B534F">
        <w:rPr>
          <w:rFonts w:ascii="Times New Roman" w:hAnsi="Times New Roman"/>
          <w:sz w:val="28"/>
          <w:szCs w:val="28"/>
        </w:rPr>
        <w:t>В рамках программы в библиотеках системы проводятся краеведческие и патриотические часы «Негасимый свет памяти», «Шли мои земляки по дорогам войны»; выставки-просмотры «Война, на страницах книг», «</w:t>
      </w:r>
      <w:r>
        <w:rPr>
          <w:rFonts w:ascii="Times New Roman" w:hAnsi="Times New Roman"/>
          <w:sz w:val="28"/>
          <w:szCs w:val="28"/>
        </w:rPr>
        <w:t>Даль нашей памяти</w:t>
      </w:r>
      <w:r w:rsidRPr="008B534F">
        <w:rPr>
          <w:rFonts w:ascii="Times New Roman" w:hAnsi="Times New Roman"/>
          <w:sz w:val="28"/>
          <w:szCs w:val="28"/>
        </w:rPr>
        <w:t>»; акции, виртуальные путешествия</w:t>
      </w:r>
      <w:r w:rsidRPr="008B534F">
        <w:rPr>
          <w:rFonts w:ascii="Times New Roman" w:eastAsia="Calibri" w:hAnsi="Times New Roman"/>
          <w:sz w:val="28"/>
          <w:szCs w:val="28"/>
        </w:rPr>
        <w:t xml:space="preserve"> по местам боевой славы и мультимедийные экскурсии по городам-героям.</w:t>
      </w:r>
    </w:p>
    <w:p w:rsidR="00B246FD" w:rsidRPr="00B37B52" w:rsidRDefault="00726A0B" w:rsidP="00BA1C5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B246FD">
        <w:rPr>
          <w:rFonts w:ascii="Times New Roman" w:hAnsi="Times New Roman" w:cs="Times New Roman"/>
          <w:sz w:val="28"/>
          <w:szCs w:val="28"/>
        </w:rPr>
        <w:t>о</w:t>
      </w:r>
      <w:r w:rsidR="00B246FD" w:rsidRPr="00AF7742">
        <w:rPr>
          <w:rFonts w:ascii="Times New Roman" w:hAnsi="Times New Roman" w:cs="Times New Roman"/>
          <w:sz w:val="28"/>
          <w:szCs w:val="28"/>
        </w:rPr>
        <w:t xml:space="preserve">бслуживание лиц с ограниченными физическими возможностями </w:t>
      </w:r>
      <w:r w:rsidR="00B246FD" w:rsidRPr="00A86E1F">
        <w:rPr>
          <w:rFonts w:ascii="Times New Roman" w:hAnsi="Times New Roman" w:cs="Times New Roman"/>
          <w:b/>
          <w:sz w:val="28"/>
          <w:szCs w:val="28"/>
        </w:rPr>
        <w:t>«Доброта»</w:t>
      </w:r>
      <w:r w:rsidR="00B246FD" w:rsidRPr="00AF7742">
        <w:rPr>
          <w:rFonts w:ascii="Times New Roman" w:hAnsi="Times New Roman" w:cs="Times New Roman"/>
          <w:sz w:val="28"/>
          <w:szCs w:val="28"/>
        </w:rPr>
        <w:t xml:space="preserve"> – индивидуальное обслуживание на дому –</w:t>
      </w:r>
      <w:r w:rsidR="00B246FD">
        <w:rPr>
          <w:rFonts w:ascii="Times New Roman" w:hAnsi="Times New Roman" w:cs="Times New Roman"/>
          <w:sz w:val="28"/>
          <w:szCs w:val="28"/>
        </w:rPr>
        <w:t xml:space="preserve">    56 </w:t>
      </w:r>
      <w:r w:rsidR="00B246FD" w:rsidRPr="00AF7742">
        <w:rPr>
          <w:rFonts w:ascii="Times New Roman" w:hAnsi="Times New Roman" w:cs="Times New Roman"/>
          <w:sz w:val="28"/>
          <w:szCs w:val="28"/>
        </w:rPr>
        <w:t>пользователя.</w:t>
      </w:r>
    </w:p>
    <w:p w:rsidR="009D7938" w:rsidRDefault="009D7938" w:rsidP="00BA1C54">
      <w:pPr>
        <w:pStyle w:val="a3"/>
        <w:jc w:val="both"/>
        <w:rPr>
          <w:rFonts w:ascii="Times New Roman" w:hAnsi="Times New Roman" w:cs="Times New Roman"/>
          <w:sz w:val="28"/>
        </w:rPr>
      </w:pPr>
      <w:r>
        <w:rPr>
          <w:rFonts w:ascii="Times New Roman" w:hAnsi="Times New Roman" w:cs="Times New Roman"/>
          <w:sz w:val="28"/>
          <w:szCs w:val="28"/>
        </w:rPr>
        <w:t xml:space="preserve">- </w:t>
      </w:r>
      <w:r w:rsidR="00B246FD">
        <w:rPr>
          <w:rFonts w:ascii="Times New Roman" w:hAnsi="Times New Roman" w:cs="Times New Roman"/>
          <w:sz w:val="28"/>
          <w:szCs w:val="28"/>
        </w:rPr>
        <w:t xml:space="preserve">краеведческая работа строиться в рамках программы </w:t>
      </w:r>
      <w:r w:rsidR="005F7D0C" w:rsidRPr="005F7D0C">
        <w:rPr>
          <w:rFonts w:ascii="Times New Roman" w:hAnsi="Times New Roman" w:cs="Times New Roman"/>
          <w:b/>
          <w:sz w:val="28"/>
        </w:rPr>
        <w:t>«Свет малой Родины»</w:t>
      </w:r>
      <w:r w:rsidR="005F7D0C">
        <w:rPr>
          <w:rFonts w:ascii="Times New Roman" w:hAnsi="Times New Roman" w:cs="Times New Roman"/>
          <w:b/>
          <w:sz w:val="28"/>
        </w:rPr>
        <w:t xml:space="preserve"> </w:t>
      </w:r>
      <w:r w:rsidR="00F1526D">
        <w:rPr>
          <w:rFonts w:ascii="Times New Roman" w:hAnsi="Times New Roman" w:cs="Times New Roman"/>
          <w:sz w:val="28"/>
        </w:rPr>
        <w:t>(2020-2023</w:t>
      </w:r>
      <w:r w:rsidR="005F7D0C">
        <w:rPr>
          <w:rFonts w:ascii="Times New Roman" w:hAnsi="Times New Roman" w:cs="Times New Roman"/>
          <w:sz w:val="28"/>
        </w:rPr>
        <w:t xml:space="preserve">). </w:t>
      </w:r>
    </w:p>
    <w:p w:rsidR="00B246FD" w:rsidRDefault="009D7938" w:rsidP="00BA1C54">
      <w:pPr>
        <w:pStyle w:val="a3"/>
        <w:jc w:val="both"/>
        <w:rPr>
          <w:rFonts w:ascii="Times New Roman" w:hAnsi="Times New Roman" w:cs="Times New Roman"/>
          <w:sz w:val="28"/>
          <w:szCs w:val="28"/>
        </w:rPr>
      </w:pPr>
      <w:r>
        <w:rPr>
          <w:rFonts w:ascii="Times New Roman" w:hAnsi="Times New Roman" w:cs="Times New Roman"/>
          <w:sz w:val="28"/>
        </w:rPr>
        <w:lastRenderedPageBreak/>
        <w:t xml:space="preserve">    </w:t>
      </w:r>
      <w:r w:rsidR="00B246FD" w:rsidRPr="00AF7742">
        <w:rPr>
          <w:rFonts w:ascii="Times New Roman" w:hAnsi="Times New Roman" w:cs="Times New Roman"/>
          <w:sz w:val="28"/>
          <w:szCs w:val="28"/>
        </w:rPr>
        <w:t>В каждой библиотеке – филиале выбран свой профиль, приоритетное направление в работе:</w:t>
      </w:r>
    </w:p>
    <w:p w:rsidR="0076137C" w:rsidRPr="0076137C" w:rsidRDefault="00B246FD" w:rsidP="0076137C">
      <w:pPr>
        <w:spacing w:after="0" w:line="240" w:lineRule="auto"/>
        <w:jc w:val="both"/>
        <w:rPr>
          <w:rFonts w:ascii="Times New Roman" w:hAnsi="Times New Roman" w:cs="Times New Roman"/>
          <w:sz w:val="28"/>
          <w:szCs w:val="28"/>
        </w:rPr>
      </w:pPr>
      <w:r w:rsidRPr="00424FB8">
        <w:rPr>
          <w:rFonts w:ascii="Times New Roman" w:hAnsi="Times New Roman" w:cs="Times New Roman"/>
          <w:b/>
          <w:sz w:val="28"/>
          <w:szCs w:val="28"/>
          <w:u w:val="single"/>
        </w:rPr>
        <w:t>Демидовская центральная районная библиотека</w:t>
      </w:r>
      <w:r w:rsidR="00C12A68">
        <w:rPr>
          <w:rFonts w:ascii="Times New Roman" w:hAnsi="Times New Roman" w:cs="Times New Roman"/>
          <w:b/>
          <w:sz w:val="28"/>
          <w:szCs w:val="28"/>
        </w:rPr>
        <w:t xml:space="preserve">: </w:t>
      </w:r>
      <w:r w:rsidR="0076137C" w:rsidRPr="0076137C">
        <w:rPr>
          <w:rFonts w:ascii="Times New Roman" w:hAnsi="Times New Roman" w:cs="Times New Roman"/>
          <w:sz w:val="28"/>
          <w:szCs w:val="28"/>
        </w:rPr>
        <w:t xml:space="preserve">Работа ведется по программам: «Жизнь в руках живущих» 2021-2023, «Молодежь: территория выбора» 2021-2023, «Дороги, которые мы выбираем» 2021-2023.   </w:t>
      </w:r>
    </w:p>
    <w:p w:rsidR="0076137C" w:rsidRPr="0076137C" w:rsidRDefault="00B246FD" w:rsidP="0076137C">
      <w:pPr>
        <w:pStyle w:val="a3"/>
        <w:jc w:val="both"/>
        <w:rPr>
          <w:rFonts w:ascii="Times New Roman" w:hAnsi="Times New Roman" w:cs="Times New Roman"/>
          <w:sz w:val="28"/>
          <w:szCs w:val="28"/>
        </w:rPr>
      </w:pPr>
      <w:r w:rsidRPr="002952F6">
        <w:rPr>
          <w:rFonts w:ascii="Times New Roman" w:hAnsi="Times New Roman" w:cs="Times New Roman"/>
          <w:b/>
          <w:sz w:val="28"/>
          <w:szCs w:val="28"/>
          <w:u w:val="single"/>
        </w:rPr>
        <w:t>Демидовская центральная детская</w:t>
      </w:r>
      <w:r w:rsidR="00810A7C">
        <w:rPr>
          <w:rFonts w:ascii="Times New Roman" w:hAnsi="Times New Roman" w:cs="Times New Roman"/>
          <w:sz w:val="28"/>
          <w:szCs w:val="28"/>
        </w:rPr>
        <w:t xml:space="preserve"> </w:t>
      </w:r>
      <w:r w:rsidR="00810A7C" w:rsidRPr="0076137C">
        <w:rPr>
          <w:rFonts w:ascii="Times New Roman" w:hAnsi="Times New Roman" w:cs="Times New Roman"/>
          <w:sz w:val="28"/>
          <w:szCs w:val="28"/>
        </w:rPr>
        <w:t>библиотека</w:t>
      </w:r>
      <w:r w:rsidR="0076137C" w:rsidRPr="0076137C">
        <w:rPr>
          <w:rFonts w:ascii="Times New Roman" w:hAnsi="Times New Roman" w:cs="Times New Roman"/>
          <w:szCs w:val="28"/>
        </w:rPr>
        <w:t xml:space="preserve">  </w:t>
      </w:r>
      <w:r w:rsidR="0076137C" w:rsidRPr="0076137C">
        <w:rPr>
          <w:rFonts w:ascii="Times New Roman" w:hAnsi="Times New Roman" w:cs="Times New Roman"/>
          <w:sz w:val="28"/>
          <w:szCs w:val="28"/>
        </w:rPr>
        <w:t xml:space="preserve">строит свою работу в рамках программ: «Островок семейного чтения» - центр семейного чтения, «Давай с природою дружить» - программа по экологическому просвещению, «Зерна духовности» - работа кафедры православной литературы «Православная радуга», «Ты не один» - работа с детьми инвалидами и детьми, оставшимися без попечения родителей. </w:t>
      </w:r>
    </w:p>
    <w:p w:rsidR="00AC1C20" w:rsidRDefault="00B246FD" w:rsidP="00AC1C20">
      <w:pPr>
        <w:spacing w:after="0"/>
        <w:jc w:val="both"/>
        <w:rPr>
          <w:rFonts w:ascii="Times New Roman" w:hAnsi="Times New Roman" w:cs="Times New Roman"/>
          <w:sz w:val="28"/>
          <w:szCs w:val="28"/>
        </w:rPr>
      </w:pPr>
      <w:r w:rsidRPr="002952F6">
        <w:rPr>
          <w:rFonts w:ascii="Times New Roman" w:hAnsi="Times New Roman" w:cs="Times New Roman"/>
          <w:b/>
          <w:sz w:val="28"/>
          <w:szCs w:val="28"/>
          <w:u w:val="single"/>
        </w:rPr>
        <w:t>Баклановская</w:t>
      </w:r>
      <w:r w:rsidR="00AC1C20">
        <w:rPr>
          <w:rFonts w:ascii="Times New Roman" w:hAnsi="Times New Roman" w:cs="Times New Roman"/>
          <w:sz w:val="28"/>
          <w:szCs w:val="28"/>
          <w:u w:val="single"/>
        </w:rPr>
        <w:t xml:space="preserve">- </w:t>
      </w:r>
      <w:r w:rsidRPr="004767D6">
        <w:rPr>
          <w:rFonts w:ascii="Times New Roman" w:hAnsi="Times New Roman" w:cs="Times New Roman"/>
          <w:sz w:val="28"/>
          <w:szCs w:val="28"/>
        </w:rPr>
        <w:t>краеведческая программа</w:t>
      </w:r>
      <w:r w:rsidRPr="007D7111">
        <w:rPr>
          <w:rFonts w:ascii="Times New Roman" w:hAnsi="Times New Roman" w:cs="Times New Roman"/>
          <w:sz w:val="28"/>
          <w:szCs w:val="28"/>
        </w:rPr>
        <w:t xml:space="preserve"> «Смоленщина – </w:t>
      </w:r>
      <w:r>
        <w:rPr>
          <w:rFonts w:ascii="Times New Roman" w:hAnsi="Times New Roman" w:cs="Times New Roman"/>
          <w:sz w:val="28"/>
          <w:szCs w:val="28"/>
        </w:rPr>
        <w:t>мой край</w:t>
      </w:r>
      <w:r w:rsidR="004767D6">
        <w:rPr>
          <w:rFonts w:ascii="Times New Roman" w:hAnsi="Times New Roman" w:cs="Times New Roman"/>
          <w:sz w:val="28"/>
          <w:szCs w:val="28"/>
        </w:rPr>
        <w:t xml:space="preserve"> родной».</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Бородинская</w:t>
      </w:r>
      <w:r w:rsidR="00B246FD" w:rsidRPr="005D5263">
        <w:rPr>
          <w:rFonts w:ascii="Times New Roman" w:hAnsi="Times New Roman" w:cs="Times New Roman"/>
          <w:sz w:val="28"/>
          <w:szCs w:val="28"/>
        </w:rPr>
        <w:t xml:space="preserve">- </w:t>
      </w:r>
      <w:r w:rsidR="00B246FD" w:rsidRPr="004767D6">
        <w:rPr>
          <w:rFonts w:ascii="Times New Roman" w:hAnsi="Times New Roman" w:cs="Times New Roman"/>
          <w:sz w:val="28"/>
          <w:szCs w:val="28"/>
        </w:rPr>
        <w:t>краеведческая программа</w:t>
      </w:r>
      <w:r w:rsidR="00B246FD" w:rsidRPr="005D5263">
        <w:rPr>
          <w:rFonts w:ascii="Times New Roman" w:hAnsi="Times New Roman" w:cs="Times New Roman"/>
          <w:sz w:val="28"/>
          <w:szCs w:val="28"/>
        </w:rPr>
        <w:t xml:space="preserve"> «Мы возвращаемся к истокам» </w:t>
      </w:r>
      <w:r w:rsidR="004767D6">
        <w:rPr>
          <w:rFonts w:ascii="Times New Roman" w:hAnsi="Times New Roman" w:cs="Times New Roman"/>
          <w:sz w:val="28"/>
          <w:szCs w:val="28"/>
        </w:rPr>
        <w:t xml:space="preserve">.  </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Верхне-Моховичская</w:t>
      </w:r>
      <w:r w:rsidR="00893E5B">
        <w:rPr>
          <w:rFonts w:ascii="Times New Roman" w:hAnsi="Times New Roman" w:cs="Times New Roman"/>
          <w:sz w:val="28"/>
          <w:szCs w:val="28"/>
        </w:rPr>
        <w:t>-</w:t>
      </w:r>
      <w:r w:rsidR="00B246FD" w:rsidRPr="005D5263">
        <w:rPr>
          <w:rFonts w:ascii="Times New Roman" w:hAnsi="Times New Roman" w:cs="Times New Roman"/>
          <w:sz w:val="28"/>
          <w:szCs w:val="28"/>
        </w:rPr>
        <w:t xml:space="preserve"> работа с семьей по </w:t>
      </w:r>
      <w:r w:rsidR="00B246FD" w:rsidRPr="004767D6">
        <w:rPr>
          <w:rFonts w:ascii="Times New Roman" w:hAnsi="Times New Roman" w:cs="Times New Roman"/>
          <w:sz w:val="28"/>
          <w:szCs w:val="28"/>
        </w:rPr>
        <w:t>программе «Семейная академия</w:t>
      </w:r>
      <w:r w:rsidR="004767D6">
        <w:rPr>
          <w:rFonts w:ascii="Times New Roman" w:hAnsi="Times New Roman" w:cs="Times New Roman"/>
          <w:sz w:val="28"/>
          <w:szCs w:val="28"/>
        </w:rPr>
        <w:t xml:space="preserve">». </w:t>
      </w:r>
    </w:p>
    <w:p w:rsidR="00AC1C20" w:rsidRDefault="00B246FD" w:rsidP="00AC1C20">
      <w:pPr>
        <w:spacing w:after="0"/>
        <w:jc w:val="both"/>
        <w:rPr>
          <w:rFonts w:ascii="Times New Roman" w:hAnsi="Times New Roman" w:cs="Times New Roman"/>
          <w:sz w:val="28"/>
          <w:szCs w:val="28"/>
        </w:rPr>
      </w:pPr>
      <w:r w:rsidRPr="004767D6">
        <w:rPr>
          <w:rFonts w:ascii="Times New Roman" w:hAnsi="Times New Roman" w:cs="Times New Roman"/>
          <w:b/>
          <w:sz w:val="28"/>
          <w:szCs w:val="28"/>
          <w:u w:val="single"/>
        </w:rPr>
        <w:t>Дубровская</w:t>
      </w:r>
      <w:r w:rsidR="00893E5B">
        <w:rPr>
          <w:rFonts w:ascii="Times New Roman" w:hAnsi="Times New Roman" w:cs="Times New Roman"/>
          <w:b/>
          <w:sz w:val="28"/>
          <w:szCs w:val="28"/>
          <w:u w:val="single"/>
        </w:rPr>
        <w:t>-</w:t>
      </w:r>
      <w:r w:rsidRPr="004767D6">
        <w:rPr>
          <w:rFonts w:ascii="Times New Roman" w:hAnsi="Times New Roman" w:cs="Times New Roman"/>
          <w:sz w:val="28"/>
          <w:szCs w:val="28"/>
        </w:rPr>
        <w:t xml:space="preserve"> работа  с семьей по программе  «Свет книг не гаснет в нашем доме</w:t>
      </w:r>
      <w:r w:rsidR="004767D6">
        <w:rPr>
          <w:rFonts w:ascii="Times New Roman" w:hAnsi="Times New Roman" w:cs="Times New Roman"/>
          <w:sz w:val="28"/>
          <w:szCs w:val="28"/>
        </w:rPr>
        <w:t xml:space="preserve">». </w:t>
      </w:r>
      <w:r w:rsidRPr="004767D6">
        <w:rPr>
          <w:rFonts w:ascii="Times New Roman" w:hAnsi="Times New Roman" w:cs="Times New Roman"/>
          <w:b/>
          <w:sz w:val="28"/>
          <w:szCs w:val="28"/>
          <w:u w:val="single"/>
        </w:rPr>
        <w:t>Ж</w:t>
      </w:r>
      <w:r w:rsidR="00AC1C20">
        <w:rPr>
          <w:rFonts w:ascii="Times New Roman" w:hAnsi="Times New Roman" w:cs="Times New Roman"/>
          <w:b/>
          <w:sz w:val="28"/>
          <w:szCs w:val="28"/>
          <w:u w:val="single"/>
        </w:rPr>
        <w:t>ичицкая</w:t>
      </w:r>
      <w:r w:rsidR="00893E5B">
        <w:rPr>
          <w:rFonts w:ascii="Times New Roman" w:hAnsi="Times New Roman" w:cs="Times New Roman"/>
          <w:sz w:val="28"/>
          <w:szCs w:val="28"/>
        </w:rPr>
        <w:t>-</w:t>
      </w:r>
      <w:r w:rsidRPr="004767D6">
        <w:rPr>
          <w:rFonts w:ascii="Times New Roman" w:hAnsi="Times New Roman" w:cs="Times New Roman"/>
          <w:sz w:val="28"/>
          <w:szCs w:val="28"/>
        </w:rPr>
        <w:t>краеведческая «Люби с</w:t>
      </w:r>
      <w:r w:rsidR="00AC1C20">
        <w:rPr>
          <w:rFonts w:ascii="Times New Roman" w:hAnsi="Times New Roman" w:cs="Times New Roman"/>
          <w:sz w:val="28"/>
          <w:szCs w:val="28"/>
        </w:rPr>
        <w:t>вой край - уважай свою историю».</w:t>
      </w:r>
    </w:p>
    <w:p w:rsidR="00B246FD" w:rsidRDefault="00893E5B" w:rsidP="00082046">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Заборьевская-</w:t>
      </w:r>
      <w:r w:rsidR="0076137C">
        <w:rPr>
          <w:rFonts w:ascii="Times New Roman" w:hAnsi="Times New Roman" w:cs="Times New Roman"/>
          <w:sz w:val="28"/>
          <w:szCs w:val="28"/>
        </w:rPr>
        <w:t xml:space="preserve">  </w:t>
      </w:r>
      <w:r w:rsidR="0076137C" w:rsidRPr="009153B7">
        <w:rPr>
          <w:rFonts w:ascii="Times New Roman" w:hAnsi="Times New Roman"/>
          <w:sz w:val="28"/>
          <w:szCs w:val="28"/>
        </w:rPr>
        <w:t>работа с детьми по программе «Вместе открываем мир»</w:t>
      </w:r>
      <w:r w:rsidR="0076137C" w:rsidRPr="0076137C">
        <w:rPr>
          <w:rFonts w:ascii="Times New Roman" w:hAnsi="Times New Roman"/>
          <w:sz w:val="28"/>
          <w:szCs w:val="28"/>
        </w:rPr>
        <w:t xml:space="preserve"> </w:t>
      </w:r>
      <w:r w:rsidR="0076137C">
        <w:rPr>
          <w:rFonts w:ascii="Times New Roman" w:hAnsi="Times New Roman"/>
          <w:sz w:val="28"/>
          <w:szCs w:val="28"/>
        </w:rPr>
        <w:t>.</w:t>
      </w:r>
      <w:r w:rsidR="0045073F">
        <w:rPr>
          <w:rFonts w:ascii="Times New Roman" w:hAnsi="Times New Roman" w:cs="Times New Roman"/>
          <w:sz w:val="28"/>
          <w:szCs w:val="28"/>
        </w:rPr>
        <w:t xml:space="preserve"> </w:t>
      </w:r>
      <w:r w:rsidR="00B246FD" w:rsidRPr="0045073F">
        <w:rPr>
          <w:rFonts w:ascii="Times New Roman" w:hAnsi="Times New Roman" w:cs="Times New Roman"/>
          <w:b/>
          <w:sz w:val="28"/>
          <w:szCs w:val="28"/>
          <w:u w:val="single"/>
        </w:rPr>
        <w:t>Закрутская</w:t>
      </w:r>
      <w:r>
        <w:rPr>
          <w:rFonts w:ascii="Times New Roman" w:hAnsi="Times New Roman" w:cs="Times New Roman"/>
          <w:b/>
          <w:sz w:val="28"/>
          <w:szCs w:val="28"/>
        </w:rPr>
        <w:t>-</w:t>
      </w:r>
      <w:r w:rsidR="0076137C">
        <w:rPr>
          <w:rFonts w:ascii="Times New Roman" w:hAnsi="Times New Roman" w:cs="Times New Roman"/>
          <w:b/>
          <w:sz w:val="28"/>
          <w:szCs w:val="28"/>
        </w:rPr>
        <w:t xml:space="preserve"> </w:t>
      </w:r>
      <w:r w:rsidR="00B246FD" w:rsidRPr="004767D6">
        <w:rPr>
          <w:rFonts w:ascii="Times New Roman" w:hAnsi="Times New Roman" w:cs="Times New Roman"/>
          <w:sz w:val="28"/>
          <w:szCs w:val="28"/>
        </w:rPr>
        <w:t>библиотека – м</w:t>
      </w:r>
      <w:r w:rsidR="00AC1C20">
        <w:rPr>
          <w:rFonts w:ascii="Times New Roman" w:hAnsi="Times New Roman" w:cs="Times New Roman"/>
          <w:sz w:val="28"/>
          <w:szCs w:val="28"/>
        </w:rPr>
        <w:t xml:space="preserve">узей,  краеведческая программа </w:t>
      </w:r>
      <w:r w:rsidR="00B246FD" w:rsidRPr="00AC1C20">
        <w:rPr>
          <w:rFonts w:ascii="Times New Roman" w:hAnsi="Times New Roman" w:cs="Times New Roman"/>
          <w:sz w:val="28"/>
          <w:szCs w:val="28"/>
        </w:rPr>
        <w:t>«Я эту землю родиной зову»</w:t>
      </w:r>
      <w:r w:rsidR="004767D6" w:rsidRPr="00AC1C20">
        <w:rPr>
          <w:rFonts w:ascii="Times New Roman" w:hAnsi="Times New Roman" w:cs="Times New Roman"/>
          <w:sz w:val="28"/>
          <w:szCs w:val="28"/>
        </w:rPr>
        <w:t xml:space="preserve">.  </w:t>
      </w:r>
      <w:r w:rsidR="00AC1C20">
        <w:rPr>
          <w:rFonts w:ascii="Times New Roman" w:hAnsi="Times New Roman" w:cs="Times New Roman"/>
          <w:b/>
          <w:sz w:val="28"/>
          <w:szCs w:val="28"/>
          <w:u w:val="single"/>
        </w:rPr>
        <w:t>Закустищенская–</w:t>
      </w:r>
      <w:r w:rsidR="00AC1C20">
        <w:rPr>
          <w:rFonts w:ascii="Times New Roman" w:hAnsi="Times New Roman" w:cs="Times New Roman"/>
          <w:sz w:val="28"/>
          <w:szCs w:val="28"/>
        </w:rPr>
        <w:t xml:space="preserve">экологическая </w:t>
      </w:r>
      <w:r w:rsidR="00B246FD" w:rsidRPr="004767D6">
        <w:rPr>
          <w:rFonts w:ascii="Times New Roman" w:hAnsi="Times New Roman" w:cs="Times New Roman"/>
          <w:sz w:val="28"/>
          <w:szCs w:val="28"/>
        </w:rPr>
        <w:t>пр</w:t>
      </w:r>
      <w:r w:rsidR="00510304">
        <w:rPr>
          <w:rFonts w:ascii="Times New Roman" w:hAnsi="Times New Roman" w:cs="Times New Roman"/>
          <w:sz w:val="28"/>
          <w:szCs w:val="28"/>
        </w:rPr>
        <w:t xml:space="preserve">ограмма «Край родной – капелька </w:t>
      </w:r>
      <w:r w:rsidR="00B246FD" w:rsidRPr="004767D6">
        <w:rPr>
          <w:rFonts w:ascii="Times New Roman" w:hAnsi="Times New Roman" w:cs="Times New Roman"/>
          <w:sz w:val="28"/>
          <w:szCs w:val="28"/>
        </w:rPr>
        <w:t>России»</w:t>
      </w:r>
      <w:r w:rsidR="00AC1C20">
        <w:rPr>
          <w:rFonts w:ascii="Times New Roman" w:hAnsi="Times New Roman" w:cs="Times New Roman"/>
          <w:sz w:val="28"/>
          <w:szCs w:val="28"/>
        </w:rPr>
        <w:t xml:space="preserve">. </w:t>
      </w:r>
      <w:r w:rsidR="00AC1C20">
        <w:rPr>
          <w:rFonts w:ascii="Times New Roman" w:hAnsi="Times New Roman" w:cs="Times New Roman"/>
          <w:b/>
          <w:sz w:val="28"/>
          <w:szCs w:val="28"/>
          <w:u w:val="single"/>
        </w:rPr>
        <w:t xml:space="preserve">Коревская библиотека  </w:t>
      </w:r>
      <w:r>
        <w:rPr>
          <w:rFonts w:ascii="Times New Roman" w:hAnsi="Times New Roman" w:cs="Times New Roman"/>
          <w:b/>
          <w:sz w:val="28"/>
          <w:szCs w:val="28"/>
          <w:u w:val="single"/>
        </w:rPr>
        <w:t>клуб-</w:t>
      </w:r>
      <w:r w:rsidR="00B246FD" w:rsidRPr="004767D6">
        <w:rPr>
          <w:rFonts w:ascii="Times New Roman" w:hAnsi="Times New Roman" w:cs="Times New Roman"/>
          <w:sz w:val="28"/>
          <w:szCs w:val="28"/>
        </w:rPr>
        <w:t xml:space="preserve"> крае</w:t>
      </w:r>
      <w:r w:rsidR="00AC1C20">
        <w:rPr>
          <w:rFonts w:ascii="Times New Roman" w:hAnsi="Times New Roman" w:cs="Times New Roman"/>
          <w:sz w:val="28"/>
          <w:szCs w:val="28"/>
        </w:rPr>
        <w:t xml:space="preserve">ведческая программа «Пока живет </w:t>
      </w:r>
      <w:r w:rsidR="00B246FD" w:rsidRPr="004767D6">
        <w:rPr>
          <w:rFonts w:ascii="Times New Roman" w:hAnsi="Times New Roman" w:cs="Times New Roman"/>
          <w:sz w:val="28"/>
          <w:szCs w:val="28"/>
        </w:rPr>
        <w:t>село – живет Россия</w:t>
      </w:r>
      <w:r w:rsidR="004767D6">
        <w:rPr>
          <w:rFonts w:ascii="Times New Roman" w:hAnsi="Times New Roman" w:cs="Times New Roman"/>
          <w:sz w:val="28"/>
          <w:szCs w:val="28"/>
        </w:rPr>
        <w:t xml:space="preserve">». </w:t>
      </w:r>
      <w:r w:rsidR="00B246FD" w:rsidRPr="004767D6">
        <w:rPr>
          <w:rFonts w:ascii="Times New Roman" w:hAnsi="Times New Roman" w:cs="Times New Roman"/>
          <w:b/>
          <w:sz w:val="28"/>
          <w:szCs w:val="28"/>
          <w:u w:val="single"/>
        </w:rPr>
        <w:t>Луговская библиотека - клуб</w:t>
      </w:r>
      <w:r w:rsidR="00B246FD" w:rsidRPr="004767D6">
        <w:rPr>
          <w:rFonts w:ascii="Times New Roman" w:hAnsi="Times New Roman" w:cs="Times New Roman"/>
          <w:sz w:val="28"/>
          <w:szCs w:val="28"/>
        </w:rPr>
        <w:t xml:space="preserve">  - краеведческая </w:t>
      </w:r>
      <w:r w:rsidR="004767D6">
        <w:rPr>
          <w:rFonts w:ascii="Times New Roman" w:hAnsi="Times New Roman" w:cs="Times New Roman"/>
          <w:sz w:val="28"/>
          <w:szCs w:val="28"/>
        </w:rPr>
        <w:t xml:space="preserve">программа «Сердцу милый уголок». </w:t>
      </w:r>
      <w:r w:rsidR="00B246FD" w:rsidRPr="004767D6">
        <w:rPr>
          <w:rFonts w:ascii="Times New Roman" w:hAnsi="Times New Roman" w:cs="Times New Roman"/>
          <w:b/>
          <w:sz w:val="28"/>
          <w:szCs w:val="28"/>
          <w:u w:val="single"/>
        </w:rPr>
        <w:t>Михайловская библиотека</w:t>
      </w:r>
      <w:r w:rsidR="00B246FD" w:rsidRPr="004767D6">
        <w:rPr>
          <w:rFonts w:ascii="Times New Roman" w:hAnsi="Times New Roman" w:cs="Times New Roman"/>
          <w:sz w:val="28"/>
          <w:szCs w:val="28"/>
        </w:rPr>
        <w:t xml:space="preserve"> – эколого – краеведческая программа «Родословная моей семьи»</w:t>
      </w:r>
      <w:r w:rsidR="004767D6">
        <w:rPr>
          <w:rFonts w:ascii="Times New Roman" w:hAnsi="Times New Roman" w:cs="Times New Roman"/>
          <w:sz w:val="28"/>
          <w:szCs w:val="28"/>
        </w:rPr>
        <w:t xml:space="preserve">. </w:t>
      </w:r>
      <w:r w:rsidR="00B246FD" w:rsidRPr="004767D6">
        <w:rPr>
          <w:rFonts w:ascii="Times New Roman" w:hAnsi="Times New Roman" w:cs="Times New Roman"/>
          <w:b/>
          <w:sz w:val="28"/>
          <w:szCs w:val="28"/>
          <w:u w:val="single"/>
        </w:rPr>
        <w:t>Подосинковская</w:t>
      </w:r>
      <w:r w:rsidR="00B246FD" w:rsidRPr="004767D6">
        <w:rPr>
          <w:rFonts w:ascii="Times New Roman" w:hAnsi="Times New Roman" w:cs="Times New Roman"/>
          <w:sz w:val="28"/>
          <w:szCs w:val="28"/>
        </w:rPr>
        <w:t>– экологическая программа «</w:t>
      </w:r>
      <w:r w:rsidR="00AC1C20">
        <w:rPr>
          <w:rFonts w:ascii="Times New Roman" w:hAnsi="Times New Roman" w:cs="Times New Roman"/>
          <w:sz w:val="28"/>
          <w:szCs w:val="28"/>
        </w:rPr>
        <w:t>В судьбе природы - наша судьба»</w:t>
      </w:r>
      <w:r w:rsidR="00AC1C20" w:rsidRPr="00AC1C20">
        <w:rPr>
          <w:rFonts w:ascii="Times New Roman" w:hAnsi="Times New Roman" w:cs="Times New Roman"/>
          <w:b/>
          <w:sz w:val="28"/>
          <w:szCs w:val="28"/>
          <w:u w:val="single"/>
        </w:rPr>
        <w:t>.</w:t>
      </w:r>
      <w:r w:rsidR="00B246FD" w:rsidRPr="00510304">
        <w:rPr>
          <w:rFonts w:ascii="Times New Roman" w:hAnsi="Times New Roman" w:cs="Times New Roman"/>
          <w:b/>
          <w:sz w:val="28"/>
          <w:szCs w:val="28"/>
          <w:u w:val="single"/>
        </w:rPr>
        <w:t xml:space="preserve">Полуяновская </w:t>
      </w:r>
      <w:r w:rsidR="00B246FD" w:rsidRPr="00510304">
        <w:rPr>
          <w:rFonts w:ascii="Times New Roman" w:hAnsi="Times New Roman" w:cs="Times New Roman"/>
          <w:sz w:val="28"/>
          <w:szCs w:val="28"/>
        </w:rPr>
        <w:t xml:space="preserve">– работа клуба </w:t>
      </w:r>
      <w:r w:rsidR="004767D6" w:rsidRPr="00510304">
        <w:rPr>
          <w:rFonts w:ascii="Times New Roman" w:hAnsi="Times New Roman" w:cs="Times New Roman"/>
          <w:sz w:val="28"/>
          <w:szCs w:val="28"/>
        </w:rPr>
        <w:t xml:space="preserve"> « Собеседник».</w:t>
      </w:r>
      <w:r w:rsidR="00AC1C20" w:rsidRPr="0045073F">
        <w:rPr>
          <w:rFonts w:ascii="Times New Roman" w:hAnsi="Times New Roman" w:cs="Times New Roman"/>
          <w:b/>
          <w:sz w:val="28"/>
          <w:szCs w:val="28"/>
          <w:u w:val="single"/>
        </w:rPr>
        <w:t>Титовщинская</w:t>
      </w:r>
      <w:r w:rsidR="00AC1C20" w:rsidRPr="00510304">
        <w:rPr>
          <w:rFonts w:ascii="Times New Roman" w:hAnsi="Times New Roman" w:cs="Times New Roman"/>
          <w:b/>
          <w:sz w:val="28"/>
          <w:szCs w:val="28"/>
        </w:rPr>
        <w:t xml:space="preserve">- </w:t>
      </w:r>
      <w:r w:rsidR="00B246FD" w:rsidRPr="00510304">
        <w:rPr>
          <w:rFonts w:ascii="Times New Roman" w:hAnsi="Times New Roman" w:cs="Times New Roman"/>
          <w:sz w:val="28"/>
          <w:szCs w:val="28"/>
        </w:rPr>
        <w:t>социально правовая служба «Соучастие в судьбе»</w:t>
      </w:r>
      <w:r w:rsidR="00AC1C20" w:rsidRPr="00510304">
        <w:rPr>
          <w:rFonts w:ascii="Times New Roman" w:hAnsi="Times New Roman" w:cs="Times New Roman"/>
          <w:sz w:val="28"/>
          <w:szCs w:val="28"/>
        </w:rPr>
        <w:t>.</w:t>
      </w:r>
      <w:r w:rsidR="00B246FD" w:rsidRPr="004767D6">
        <w:rPr>
          <w:rFonts w:ascii="Times New Roman" w:hAnsi="Times New Roman" w:cs="Times New Roman"/>
          <w:b/>
          <w:sz w:val="28"/>
          <w:szCs w:val="28"/>
          <w:u w:val="single"/>
        </w:rPr>
        <w:t>Холмовс</w:t>
      </w:r>
      <w:r>
        <w:rPr>
          <w:rFonts w:ascii="Times New Roman" w:hAnsi="Times New Roman" w:cs="Times New Roman"/>
          <w:b/>
          <w:sz w:val="28"/>
          <w:szCs w:val="28"/>
          <w:u w:val="single"/>
        </w:rPr>
        <w:t>кая</w:t>
      </w:r>
      <w:r>
        <w:rPr>
          <w:rFonts w:ascii="Times New Roman" w:hAnsi="Times New Roman" w:cs="Times New Roman"/>
          <w:sz w:val="28"/>
          <w:szCs w:val="28"/>
        </w:rPr>
        <w:t>-</w:t>
      </w:r>
      <w:r w:rsidR="00B246FD" w:rsidRPr="004767D6">
        <w:rPr>
          <w:rFonts w:ascii="Times New Roman" w:hAnsi="Times New Roman" w:cs="Times New Roman"/>
          <w:sz w:val="28"/>
          <w:szCs w:val="28"/>
        </w:rPr>
        <w:t>эколого-краеведческая программа – «Россия начинается с деревни», уголок народного быта</w:t>
      </w:r>
      <w:r w:rsidR="004767D6">
        <w:rPr>
          <w:rFonts w:ascii="Times New Roman" w:hAnsi="Times New Roman" w:cs="Times New Roman"/>
          <w:sz w:val="28"/>
          <w:szCs w:val="28"/>
        </w:rPr>
        <w:t xml:space="preserve">. </w:t>
      </w:r>
      <w:r w:rsidR="00AC1C20" w:rsidRPr="00510304">
        <w:rPr>
          <w:rFonts w:ascii="Times New Roman" w:hAnsi="Times New Roman" w:cs="Times New Roman"/>
          <w:b/>
          <w:sz w:val="28"/>
          <w:szCs w:val="28"/>
          <w:u w:val="single"/>
        </w:rPr>
        <w:t xml:space="preserve">Шаповская </w:t>
      </w:r>
      <w:r w:rsidR="00B246FD" w:rsidRPr="00510304">
        <w:rPr>
          <w:rFonts w:ascii="Times New Roman" w:hAnsi="Times New Roman" w:cs="Times New Roman"/>
          <w:sz w:val="28"/>
          <w:szCs w:val="28"/>
        </w:rPr>
        <w:t xml:space="preserve"> – программа по работе с</w:t>
      </w:r>
      <w:r w:rsidR="0076137C">
        <w:rPr>
          <w:rFonts w:ascii="Times New Roman" w:hAnsi="Times New Roman" w:cs="Times New Roman"/>
          <w:sz w:val="28"/>
          <w:szCs w:val="28"/>
        </w:rPr>
        <w:t xml:space="preserve"> </w:t>
      </w:r>
      <w:r w:rsidR="00AC1C20" w:rsidRPr="00510304">
        <w:rPr>
          <w:rFonts w:ascii="Times New Roman" w:hAnsi="Times New Roman" w:cs="Times New Roman"/>
          <w:sz w:val="28"/>
          <w:szCs w:val="28"/>
        </w:rPr>
        <w:t>семьей «Тепло семейного очага».</w:t>
      </w:r>
      <w:r w:rsidR="00B246FD" w:rsidRPr="00510304">
        <w:rPr>
          <w:rFonts w:ascii="Times New Roman" w:hAnsi="Times New Roman" w:cs="Times New Roman"/>
          <w:b/>
          <w:sz w:val="28"/>
          <w:szCs w:val="28"/>
          <w:u w:val="single"/>
        </w:rPr>
        <w:t>Пржевальская библиотека</w:t>
      </w:r>
      <w:r w:rsidR="00ED131E">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экологическая программа</w:t>
      </w:r>
      <w:r w:rsidR="004767D6" w:rsidRPr="00510304">
        <w:rPr>
          <w:rFonts w:ascii="Times New Roman" w:hAnsi="Times New Roman" w:cs="Times New Roman"/>
          <w:sz w:val="28"/>
          <w:szCs w:val="28"/>
        </w:rPr>
        <w:t xml:space="preserve">  «В краю озерном».</w:t>
      </w:r>
      <w:r w:rsidR="00AC1C20">
        <w:rPr>
          <w:rFonts w:ascii="Times New Roman" w:hAnsi="Times New Roman" w:cs="Times New Roman"/>
          <w:b/>
          <w:sz w:val="28"/>
          <w:szCs w:val="28"/>
          <w:u w:val="single"/>
        </w:rPr>
        <w:t xml:space="preserve">Пржевальская </w:t>
      </w:r>
      <w:r w:rsidR="00B246FD" w:rsidRPr="004767D6">
        <w:rPr>
          <w:rFonts w:ascii="Times New Roman" w:hAnsi="Times New Roman" w:cs="Times New Roman"/>
          <w:b/>
          <w:sz w:val="28"/>
          <w:szCs w:val="28"/>
          <w:u w:val="single"/>
        </w:rPr>
        <w:t xml:space="preserve"> детская библиотека</w:t>
      </w:r>
      <w:r>
        <w:rPr>
          <w:rFonts w:ascii="Times New Roman" w:hAnsi="Times New Roman" w:cs="Times New Roman"/>
          <w:sz w:val="28"/>
          <w:szCs w:val="28"/>
        </w:rPr>
        <w:t>-</w:t>
      </w:r>
      <w:r w:rsidR="00B246FD" w:rsidRPr="004767D6">
        <w:rPr>
          <w:rFonts w:ascii="Times New Roman" w:hAnsi="Times New Roman" w:cs="Times New Roman"/>
          <w:sz w:val="28"/>
          <w:szCs w:val="28"/>
        </w:rPr>
        <w:t xml:space="preserve">программа по работе </w:t>
      </w:r>
      <w:r w:rsidR="00AC1C20">
        <w:rPr>
          <w:rFonts w:ascii="Times New Roman" w:hAnsi="Times New Roman" w:cs="Times New Roman"/>
          <w:sz w:val="28"/>
          <w:szCs w:val="28"/>
        </w:rPr>
        <w:t xml:space="preserve">с    </w:t>
      </w:r>
      <w:r w:rsidR="00B246FD" w:rsidRPr="004767D6">
        <w:rPr>
          <w:rFonts w:ascii="Times New Roman" w:hAnsi="Times New Roman" w:cs="Times New Roman"/>
          <w:sz w:val="28"/>
          <w:szCs w:val="28"/>
        </w:rPr>
        <w:t>сем</w:t>
      </w:r>
      <w:r w:rsidR="004767D6">
        <w:rPr>
          <w:rFonts w:ascii="Times New Roman" w:hAnsi="Times New Roman" w:cs="Times New Roman"/>
          <w:sz w:val="28"/>
          <w:szCs w:val="28"/>
        </w:rPr>
        <w:t>ьей «Семья. Чтение. Библиотека».</w:t>
      </w:r>
    </w:p>
    <w:p w:rsidR="0076137C" w:rsidRDefault="0076137C" w:rsidP="00F374A6">
      <w:pPr>
        <w:pStyle w:val="a3"/>
        <w:jc w:val="center"/>
        <w:rPr>
          <w:rFonts w:ascii="Times New Roman" w:hAnsi="Times New Roman" w:cs="Times New Roman"/>
          <w:b/>
          <w:color w:val="365F91" w:themeColor="accent1" w:themeShade="BF"/>
          <w:sz w:val="28"/>
          <w:szCs w:val="28"/>
        </w:rPr>
      </w:pPr>
    </w:p>
    <w:p w:rsidR="00F374A6" w:rsidRDefault="00846B65" w:rsidP="00846B65">
      <w:pPr>
        <w:pStyle w:val="a3"/>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                          </w:t>
      </w:r>
      <w:r w:rsidR="00B31614">
        <w:rPr>
          <w:rFonts w:ascii="Times New Roman" w:hAnsi="Times New Roman" w:cs="Times New Roman"/>
          <w:b/>
          <w:color w:val="365F91" w:themeColor="accent1" w:themeShade="BF"/>
          <w:sz w:val="28"/>
          <w:szCs w:val="28"/>
        </w:rPr>
        <w:t xml:space="preserve">6.2.2. </w:t>
      </w:r>
      <w:r w:rsidR="00F374A6" w:rsidRPr="00B31614">
        <w:rPr>
          <w:rFonts w:ascii="Times New Roman" w:hAnsi="Times New Roman" w:cs="Times New Roman"/>
          <w:b/>
          <w:color w:val="365F91" w:themeColor="accent1" w:themeShade="BF"/>
          <w:sz w:val="28"/>
          <w:szCs w:val="28"/>
        </w:rPr>
        <w:t>Работа библиотек  в виртуальном пространстве</w:t>
      </w:r>
    </w:p>
    <w:p w:rsidR="00B92B3B" w:rsidRPr="00B31614" w:rsidRDefault="00B92B3B" w:rsidP="00F374A6">
      <w:pPr>
        <w:pStyle w:val="a3"/>
        <w:jc w:val="center"/>
        <w:rPr>
          <w:rFonts w:ascii="Times New Roman" w:hAnsi="Times New Roman" w:cs="Times New Roman"/>
          <w:b/>
          <w:color w:val="365F91" w:themeColor="accent1" w:themeShade="BF"/>
          <w:sz w:val="28"/>
          <w:szCs w:val="28"/>
        </w:rPr>
      </w:pPr>
    </w:p>
    <w:p w:rsidR="00D26FCD" w:rsidRDefault="00B92B3B" w:rsidP="00D26FCD">
      <w:pPr>
        <w:pStyle w:val="a3"/>
        <w:ind w:firstLine="709"/>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174336" behindDoc="1" locked="0" layoutInCell="1" allowOverlap="1">
            <wp:simplePos x="0" y="0"/>
            <wp:positionH relativeFrom="column">
              <wp:posOffset>15240</wp:posOffset>
            </wp:positionH>
            <wp:positionV relativeFrom="paragraph">
              <wp:posOffset>-635</wp:posOffset>
            </wp:positionV>
            <wp:extent cx="1762125" cy="1638300"/>
            <wp:effectExtent l="19050" t="0" r="9525" b="0"/>
            <wp:wrapTight wrapText="bothSides">
              <wp:wrapPolygon edited="0">
                <wp:start x="-234" y="0"/>
                <wp:lineTo x="-234" y="21349"/>
                <wp:lineTo x="21717" y="21349"/>
                <wp:lineTo x="21717" y="0"/>
                <wp:lineTo x="-234" y="0"/>
              </wp:wrapPolygon>
            </wp:wrapTight>
            <wp:docPr id="4" name="Рисунок 2" descr="C:\Users\Татьяна\Desktop\отчет\119c8539c5d6158dfea3cabef64b2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отчет\119c8539c5d6158dfea3cabef64b289c.jpg"/>
                    <pic:cNvPicPr>
                      <a:picLocks noChangeAspect="1" noChangeArrowheads="1"/>
                    </pic:cNvPicPr>
                  </pic:nvPicPr>
                  <pic:blipFill>
                    <a:blip r:embed="rId14"/>
                    <a:srcRect/>
                    <a:stretch>
                      <a:fillRect/>
                    </a:stretch>
                  </pic:blipFill>
                  <pic:spPr bwMode="auto">
                    <a:xfrm>
                      <a:off x="0" y="0"/>
                      <a:ext cx="1762125" cy="1638300"/>
                    </a:xfrm>
                    <a:prstGeom prst="rect">
                      <a:avLst/>
                    </a:prstGeom>
                    <a:noFill/>
                    <a:ln w="9525">
                      <a:noFill/>
                      <a:miter lim="800000"/>
                      <a:headEnd/>
                      <a:tailEnd/>
                    </a:ln>
                  </pic:spPr>
                </pic:pic>
              </a:graphicData>
            </a:graphic>
          </wp:anchor>
        </w:drawing>
      </w:r>
      <w:r w:rsidR="00B31614" w:rsidRPr="0015427B">
        <w:rPr>
          <w:rFonts w:ascii="Times New Roman" w:hAnsi="Times New Roman" w:cs="Times New Roman"/>
          <w:b/>
          <w:sz w:val="28"/>
          <w:szCs w:val="28"/>
        </w:rPr>
        <w:t>Одна из ключевых тенденций современных библиотек - все более уверенное вхождение в виртуальное пространство Интернет.</w:t>
      </w:r>
      <w:r w:rsidR="00B31614" w:rsidRPr="0015427B">
        <w:rPr>
          <w:rFonts w:ascii="Times New Roman" w:hAnsi="Times New Roman" w:cs="Times New Roman"/>
          <w:sz w:val="28"/>
          <w:szCs w:val="28"/>
        </w:rPr>
        <w:t xml:space="preserve"> В этих условиях библиотека получает возможность коммуникации с читателями не только через имеющиеся материалы и книги своего фонда, но и через интернет-ресурсы. Новые возможности, открытые для библиотек в Интернете, поднимают их на новый уровень обслуживания, меняя их статус и значение в жизни общества, превращаясь в современные информационные центры, которые </w:t>
      </w:r>
      <w:r w:rsidR="00B31614" w:rsidRPr="0015427B">
        <w:rPr>
          <w:rFonts w:ascii="Times New Roman" w:hAnsi="Times New Roman" w:cs="Times New Roman"/>
          <w:sz w:val="28"/>
          <w:szCs w:val="28"/>
        </w:rPr>
        <w:lastRenderedPageBreak/>
        <w:t xml:space="preserve">стремятся удовлетворить все потребности в получении информации для пользователей. </w:t>
      </w:r>
    </w:p>
    <w:p w:rsidR="00D26FCD" w:rsidRDefault="00D26FCD" w:rsidP="00D26FCD">
      <w:pPr>
        <w:pStyle w:val="a3"/>
        <w:jc w:val="both"/>
        <w:rPr>
          <w:rFonts w:ascii="Times New Roman" w:hAnsi="Times New Roman" w:cs="Times New Roman"/>
          <w:sz w:val="28"/>
          <w:szCs w:val="28"/>
        </w:rPr>
      </w:pPr>
      <w:r>
        <w:rPr>
          <w:rFonts w:ascii="Times New Roman" w:hAnsi="Times New Roman" w:cs="Times New Roman"/>
          <w:sz w:val="28"/>
          <w:szCs w:val="28"/>
        </w:rPr>
        <w:t xml:space="preserve">     В  виртуальную работу библиотеки прочно вошли онлайн форматы всех библиотечных мероприятий. </w:t>
      </w:r>
    </w:p>
    <w:p w:rsidR="00D26FCD" w:rsidRDefault="00D26FCD" w:rsidP="00D26FCD">
      <w:pPr>
        <w:pStyle w:val="a3"/>
        <w:jc w:val="both"/>
        <w:rPr>
          <w:rFonts w:ascii="Times New Roman" w:hAnsi="Times New Roman" w:cs="Times New Roman"/>
          <w:sz w:val="28"/>
          <w:szCs w:val="28"/>
        </w:rPr>
      </w:pPr>
      <w:r>
        <w:rPr>
          <w:rFonts w:ascii="Times New Roman" w:hAnsi="Times New Roman" w:cs="Times New Roman"/>
          <w:sz w:val="28"/>
          <w:szCs w:val="28"/>
        </w:rPr>
        <w:t xml:space="preserve">    В течение 2022 года библиотекари вели активную работу в социальных сетях ВКонтакте и Одноклассники. В официальных группах библиотеки ежедневно публиковались информационные посты, викторины, тесты, мастер-классы, видеоролики различной тематики, освещались книжные выставки и выставки-инсталляции, реклама мероприятий и многое другое.</w:t>
      </w:r>
    </w:p>
    <w:p w:rsidR="00D26FCD" w:rsidRDefault="00D26FCD" w:rsidP="00D26FCD">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Начался год с фоточелленджа «Парад снеговиков», который проходил с 9 по 18 января. Жители города и района активно делились фотографиями своих снежных скульптур (</w:t>
      </w:r>
      <w:hyperlink r:id="rId15" w:history="1">
        <w:r>
          <w:rPr>
            <w:rStyle w:val="ad"/>
            <w:rFonts w:ascii="Times New Roman" w:hAnsi="Times New Roman" w:cs="Times New Roman"/>
            <w:sz w:val="28"/>
            <w:szCs w:val="28"/>
            <w:shd w:val="clear" w:color="auto" w:fill="FFFFFF"/>
          </w:rPr>
          <w:t>https://vk.com/clubibliotekademidov?w=wall-151960361_9245</w:t>
        </w:r>
      </w:hyperlink>
      <w:r>
        <w:rPr>
          <w:rFonts w:ascii="Times New Roman" w:hAnsi="Times New Roman" w:cs="Times New Roman"/>
          <w:sz w:val="28"/>
          <w:szCs w:val="28"/>
        </w:rPr>
        <w:t>,</w:t>
      </w:r>
      <w:hyperlink r:id="rId16" w:history="1">
        <w:r>
          <w:rPr>
            <w:rStyle w:val="ad"/>
            <w:rFonts w:ascii="Times New Roman" w:hAnsi="Times New Roman" w:cs="Times New Roman"/>
            <w:sz w:val="28"/>
            <w:szCs w:val="28"/>
            <w:shd w:val="clear" w:color="auto" w:fill="FFFFFF"/>
          </w:rPr>
          <w:t>https://vk.com/clubibliotekademidov?w=wall-151960361_9320</w:t>
        </w:r>
      </w:hyperlink>
      <w:r>
        <w:rPr>
          <w:rFonts w:ascii="Times New Roman" w:hAnsi="Times New Roman" w:cs="Times New Roman"/>
          <w:sz w:val="28"/>
          <w:szCs w:val="28"/>
        </w:rPr>
        <w:t>).</w:t>
      </w:r>
    </w:p>
    <w:p w:rsidR="00D26FCD" w:rsidRDefault="00D26FCD" w:rsidP="00D26FCD">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К самому светлому празднику  православных христиан – Пасхе – был проведен фоточеллендж «Праздников праздник».  В Пасхальную неделю (Светлую седьмицу) были опубликованы в соц.сетях фотоснимки с сервировкой пасхального стола, пасхальных яиц, куличей и пасх от участников фоточелленджа (</w:t>
      </w:r>
      <w:hyperlink r:id="rId17" w:history="1">
        <w:r>
          <w:rPr>
            <w:rStyle w:val="ad"/>
            <w:rFonts w:ascii="Times New Roman" w:hAnsi="Times New Roman" w:cs="Times New Roman"/>
            <w:sz w:val="28"/>
            <w:szCs w:val="28"/>
            <w:shd w:val="clear" w:color="auto" w:fill="FFFFFF"/>
          </w:rPr>
          <w:t>https://vk.com/clubibliotekademidov?w=wall-151960361_10025</w:t>
        </w:r>
      </w:hyperlink>
      <w:r>
        <w:rPr>
          <w:rFonts w:ascii="Times New Roman" w:hAnsi="Times New Roman" w:cs="Times New Roman"/>
          <w:color w:val="000000"/>
          <w:sz w:val="28"/>
          <w:szCs w:val="28"/>
          <w:shd w:val="clear" w:color="auto" w:fill="FFFFFF"/>
        </w:rPr>
        <w:t xml:space="preserve">). </w:t>
      </w:r>
    </w:p>
    <w:p w:rsidR="00D26FCD" w:rsidRDefault="00D26FCD" w:rsidP="00D26FCD">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фоточеллендже «Я и спорт» смогли принять участие приверженцы здорового образа жизни (</w:t>
      </w:r>
      <w:hyperlink r:id="rId18" w:history="1">
        <w:r>
          <w:rPr>
            <w:rStyle w:val="ad"/>
            <w:rFonts w:ascii="Times New Roman" w:hAnsi="Times New Roman" w:cs="Times New Roman"/>
            <w:sz w:val="28"/>
            <w:szCs w:val="28"/>
            <w:shd w:val="clear" w:color="auto" w:fill="FFFFFF"/>
          </w:rPr>
          <w:t>https://vk.com/clubibliotekademidov?w=wall-151960361_10696</w:t>
        </w:r>
      </w:hyperlink>
      <w:r>
        <w:rPr>
          <w:rFonts w:ascii="Times New Roman" w:hAnsi="Times New Roman" w:cs="Times New Roman"/>
          <w:color w:val="000000"/>
          <w:sz w:val="28"/>
          <w:szCs w:val="28"/>
          <w:shd w:val="clear" w:color="auto" w:fill="FFFFFF"/>
        </w:rPr>
        <w:t xml:space="preserve">). </w:t>
      </w:r>
    </w:p>
    <w:p w:rsidR="00D26FCD" w:rsidRDefault="00D26FCD" w:rsidP="00D26FCD">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рамках Года культурного наследия народов России заведующая Закрутской библиотекой предложила вниманию читателей виртуальный проект «Куклы – не игрушки». Ежемесячно выходили  видео мастер-классы по изготовлению народных тряпичных кукол: обережных, обрядовых, игровых (</w:t>
      </w:r>
      <w:hyperlink r:id="rId19" w:history="1">
        <w:r>
          <w:rPr>
            <w:rStyle w:val="ad"/>
            <w:rFonts w:ascii="Times New Roman" w:hAnsi="Times New Roman" w:cs="Times New Roman"/>
            <w:sz w:val="28"/>
            <w:szCs w:val="28"/>
            <w:shd w:val="clear" w:color="auto" w:fill="FFFFFF"/>
          </w:rPr>
          <w:t>https://vk.com/clubibliotekademidov?w=wall-151960361_9332</w:t>
        </w:r>
      </w:hyperlink>
      <w:r>
        <w:rPr>
          <w:rFonts w:ascii="Times New Roman" w:hAnsi="Times New Roman" w:cs="Times New Roman"/>
          <w:color w:val="000000"/>
          <w:sz w:val="28"/>
          <w:szCs w:val="28"/>
          <w:shd w:val="clear" w:color="auto" w:fill="FFFFFF"/>
        </w:rPr>
        <w:t xml:space="preserve"> ). </w:t>
      </w:r>
    </w:p>
    <w:p w:rsidR="00D7725E" w:rsidRDefault="00D26FCD" w:rsidP="00D26FCD">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К 100 - летию демидовского поэта Василия Романенкова в официальных группах библиотеки в соц.сетях в течение года выходила библиорубрика "Листая календарь народный". Рубрика познакомила читателей с творчеством</w:t>
      </w:r>
      <w:r w:rsidR="00D7725E">
        <w:rPr>
          <w:rFonts w:ascii="Times New Roman" w:hAnsi="Times New Roman" w:cs="Times New Roman"/>
          <w:color w:val="000000"/>
          <w:sz w:val="28"/>
          <w:szCs w:val="28"/>
          <w:shd w:val="clear" w:color="auto" w:fill="FFFFFF"/>
        </w:rPr>
        <w:t xml:space="preserve"> поэта</w:t>
      </w:r>
      <w:r>
        <w:rPr>
          <w:rFonts w:ascii="Times New Roman" w:hAnsi="Times New Roman" w:cs="Times New Roman"/>
          <w:color w:val="000000"/>
          <w:sz w:val="28"/>
          <w:szCs w:val="28"/>
          <w:shd w:val="clear" w:color="auto" w:fill="FFFFFF"/>
        </w:rPr>
        <w:t xml:space="preserve">.  На сайте МБУК ЦБС Демидовского района размещен буклет «Гордость нашего края», </w:t>
      </w:r>
      <w:r w:rsidR="00D7725E">
        <w:rPr>
          <w:rFonts w:ascii="Times New Roman" w:hAnsi="Times New Roman" w:cs="Times New Roman"/>
          <w:color w:val="000000"/>
          <w:sz w:val="28"/>
          <w:szCs w:val="28"/>
          <w:shd w:val="clear" w:color="auto" w:fill="FFFFFF"/>
        </w:rPr>
        <w:t>посвященный  его жизни и творчеству.</w:t>
      </w:r>
    </w:p>
    <w:p w:rsidR="00D26FCD" w:rsidRDefault="00D26FCD" w:rsidP="00D26FCD">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рамках акции "Культурные выходные" библиотекарями были подготовлены и проведены онлайн-мероприятия: </w:t>
      </w:r>
    </w:p>
    <w:p w:rsidR="00D26FCD" w:rsidRDefault="00D26FCD" w:rsidP="00D26FCD">
      <w:pPr>
        <w:pStyle w:val="a3"/>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мастер-классы по изготовлению куклы–оберега «Ангел» и куклы «Домашняя масленица», </w:t>
      </w:r>
    </w:p>
    <w:p w:rsidR="00D26FCD" w:rsidRDefault="00D26FCD" w:rsidP="00D26FCD">
      <w:pPr>
        <w:pStyle w:val="a3"/>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«Литературный четверг», посвященный Надежде Тэффи, </w:t>
      </w:r>
    </w:p>
    <w:p w:rsidR="00D26FCD" w:rsidRDefault="00D26FCD" w:rsidP="00D26FCD">
      <w:pPr>
        <w:pStyle w:val="a3"/>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литературный челлендж </w:t>
      </w:r>
      <w:r>
        <w:rPr>
          <w:rFonts w:ascii="Times New Roman" w:hAnsi="Times New Roman" w:cs="Times New Roman"/>
          <w:sz w:val="28"/>
          <w:szCs w:val="28"/>
          <w:shd w:val="clear" w:color="auto" w:fill="FFFFFF"/>
        </w:rPr>
        <w:t xml:space="preserve">«Героиня книги», где библиотекари и читателями </w:t>
      </w:r>
      <w:r>
        <w:rPr>
          <w:rFonts w:ascii="Times New Roman" w:hAnsi="Times New Roman" w:cs="Times New Roman"/>
          <w:color w:val="000000"/>
          <w:sz w:val="28"/>
          <w:szCs w:val="28"/>
          <w:shd w:val="clear" w:color="auto" w:fill="FFFFFF"/>
        </w:rPr>
        <w:t>рассказали о своих любимых героинях,</w:t>
      </w:r>
    </w:p>
    <w:p w:rsidR="00D26FCD" w:rsidRDefault="00D26FCD" w:rsidP="00D26FCD">
      <w:pPr>
        <w:pStyle w:val="a3"/>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библиорубрика «Мамины сказки»,</w:t>
      </w:r>
    </w:p>
    <w:p w:rsidR="00D26FCD" w:rsidRDefault="00D26FCD" w:rsidP="00D26FCD">
      <w:pPr>
        <w:pStyle w:val="a3"/>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поэтический час «Весне дорогу».</w:t>
      </w:r>
    </w:p>
    <w:p w:rsidR="00D26FCD" w:rsidRDefault="00D26FCD" w:rsidP="00D26FCD">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Ежемесячная </w:t>
      </w:r>
      <w:r w:rsidRPr="00D7725E">
        <w:rPr>
          <w:rFonts w:ascii="Times New Roman" w:hAnsi="Times New Roman" w:cs="Times New Roman"/>
          <w:color w:val="000000"/>
          <w:sz w:val="28"/>
          <w:szCs w:val="28"/>
          <w:shd w:val="clear" w:color="auto" w:fill="FFFFFF"/>
        </w:rPr>
        <w:t>рубри</w:t>
      </w:r>
      <w:r w:rsidR="00D7725E" w:rsidRPr="00D7725E">
        <w:rPr>
          <w:rStyle w:val="af2"/>
          <w:rFonts w:ascii="Times New Roman" w:hAnsi="Times New Roman" w:cs="Times New Roman"/>
          <w:i w:val="0"/>
          <w:color w:val="000000"/>
          <w:sz w:val="28"/>
          <w:szCs w:val="28"/>
          <w:shd w:val="clear" w:color="auto" w:fill="FFFFFF"/>
        </w:rPr>
        <w:t>ка</w:t>
      </w:r>
      <w:r w:rsidR="00D7725E">
        <w:rPr>
          <w:rStyle w:val="af2"/>
          <w:rFonts w:ascii="Times New Roman" w:hAnsi="Times New Roman" w:cs="Times New Roman"/>
          <w:color w:val="000000"/>
          <w:sz w:val="28"/>
          <w:szCs w:val="28"/>
          <w:shd w:val="clear" w:color="auto" w:fill="FFFFFF"/>
        </w:rPr>
        <w:t xml:space="preserve"> </w:t>
      </w:r>
      <w:r w:rsidRPr="00D7725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На пути </w:t>
      </w:r>
      <w:r w:rsidRPr="00D7725E">
        <w:rPr>
          <w:rStyle w:val="af2"/>
          <w:rFonts w:ascii="Times New Roman" w:hAnsi="Times New Roman" w:cs="Times New Roman"/>
          <w:i w:val="0"/>
          <w:color w:val="000000"/>
          <w:sz w:val="28"/>
          <w:szCs w:val="28"/>
          <w:shd w:val="clear" w:color="auto" w:fill="FFFFFF"/>
        </w:rPr>
        <w:t>к</w:t>
      </w:r>
      <w:r w:rsidRPr="00D7725E">
        <w:rPr>
          <w:rFonts w:ascii="Times New Roman" w:hAnsi="Times New Roman" w:cs="Times New Roman"/>
          <w:i/>
          <w:color w:val="000000"/>
          <w:sz w:val="28"/>
          <w:szCs w:val="28"/>
          <w:shd w:val="clear" w:color="auto" w:fill="FFFFFF"/>
        </w:rPr>
        <w:t> </w:t>
      </w:r>
      <w:r w:rsidRPr="00D7725E">
        <w:rPr>
          <w:rStyle w:val="af2"/>
          <w:rFonts w:ascii="Times New Roman" w:hAnsi="Times New Roman" w:cs="Times New Roman"/>
          <w:i w:val="0"/>
          <w:color w:val="000000"/>
          <w:sz w:val="28"/>
          <w:szCs w:val="28"/>
          <w:shd w:val="clear" w:color="auto" w:fill="FFFFFF"/>
        </w:rPr>
        <w:t>прекрасному</w:t>
      </w:r>
      <w:r w:rsidRPr="00D7725E">
        <w:rPr>
          <w:rFonts w:ascii="Times New Roman" w:hAnsi="Times New Roman" w:cs="Times New Roman"/>
          <w:i/>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познакомила подписчиков с жизнью и творчеством известных художников.</w:t>
      </w:r>
    </w:p>
    <w:p w:rsidR="00D26FCD" w:rsidRDefault="00D7725E" w:rsidP="00D7725E">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D26FCD">
        <w:rPr>
          <w:rFonts w:ascii="Times New Roman" w:hAnsi="Times New Roman" w:cs="Times New Roman"/>
          <w:color w:val="000000"/>
          <w:sz w:val="28"/>
          <w:szCs w:val="28"/>
          <w:shd w:val="clear" w:color="auto" w:fill="FFFFFF"/>
        </w:rPr>
        <w:t>В феврале читатели и библиотекари приняли участие в творческом конкурсе памяти Василия Ланового (онлайн) и получили сертификаты участников.</w:t>
      </w:r>
    </w:p>
    <w:p w:rsidR="00D26FCD" w:rsidRDefault="00D7725E" w:rsidP="00D7725E">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26FCD">
        <w:rPr>
          <w:rFonts w:ascii="Times New Roman" w:hAnsi="Times New Roman" w:cs="Times New Roman"/>
          <w:sz w:val="28"/>
          <w:szCs w:val="28"/>
          <w:shd w:val="clear" w:color="auto" w:fill="FFFFFF"/>
        </w:rPr>
        <w:t xml:space="preserve">Одна из онлайн-игр </w:t>
      </w:r>
      <w:r>
        <w:rPr>
          <w:rFonts w:ascii="Times New Roman" w:hAnsi="Times New Roman" w:cs="Times New Roman"/>
          <w:sz w:val="28"/>
          <w:szCs w:val="28"/>
          <w:shd w:val="clear" w:color="auto" w:fill="FFFFFF"/>
        </w:rPr>
        <w:t>и</w:t>
      </w:r>
      <w:r w:rsidR="00D26FCD">
        <w:rPr>
          <w:rFonts w:ascii="Times New Roman" w:hAnsi="Times New Roman" w:cs="Times New Roman"/>
          <w:sz w:val="28"/>
          <w:szCs w:val="28"/>
          <w:shd w:val="clear" w:color="auto" w:fill="FFFFFF"/>
        </w:rPr>
        <w:t>нтеллектуального клуба знатоков «Что? Где? Когда?», было посвящено Году культурного наследия народов России.</w:t>
      </w:r>
    </w:p>
    <w:p w:rsidR="00D26FCD" w:rsidRDefault="00D7725E" w:rsidP="00D7725E">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  </w:t>
      </w:r>
      <w:r w:rsidR="00D26FCD">
        <w:rPr>
          <w:rFonts w:ascii="Times New Roman" w:hAnsi="Times New Roman" w:cs="Times New Roman"/>
          <w:sz w:val="28"/>
          <w:szCs w:val="28"/>
          <w:shd w:val="clear" w:color="auto" w:fill="FFFFFF"/>
        </w:rPr>
        <w:t>Так же проводились онлайн-трансляции мероприятий, которые проходили в стенах библиотеки</w:t>
      </w:r>
      <w:r>
        <w:rPr>
          <w:rFonts w:ascii="Times New Roman" w:hAnsi="Times New Roman" w:cs="Times New Roman"/>
          <w:sz w:val="28"/>
          <w:szCs w:val="28"/>
          <w:shd w:val="clear" w:color="auto" w:fill="FFFFFF"/>
        </w:rPr>
        <w:t>.</w:t>
      </w:r>
      <w:r w:rsidR="00D26FCD">
        <w:rPr>
          <w:rFonts w:ascii="Times New Roman" w:hAnsi="Times New Roman" w:cs="Times New Roman"/>
          <w:sz w:val="28"/>
          <w:szCs w:val="28"/>
          <w:shd w:val="clear" w:color="auto" w:fill="FFFFFF"/>
        </w:rPr>
        <w:t xml:space="preserve"> </w:t>
      </w:r>
    </w:p>
    <w:p w:rsidR="00D26FCD" w:rsidRDefault="00D7725E" w:rsidP="00D7725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26FCD">
        <w:rPr>
          <w:rFonts w:ascii="Times New Roman" w:hAnsi="Times New Roman" w:cs="Times New Roman"/>
          <w:color w:val="000000"/>
          <w:sz w:val="28"/>
          <w:szCs w:val="28"/>
          <w:shd w:val="clear" w:color="auto" w:fill="FFFFFF"/>
        </w:rPr>
        <w:t>С целью пропаганды чтения, привлечения внимания к книге при помощи визуальных средств библиотеки использовали короткие видеоролики. Пржевальская поселковая детская библиотека – филиал продолжила библиорубрику «Мамины сказки» (</w:t>
      </w:r>
      <w:r w:rsidR="00D26FCD">
        <w:rPr>
          <w:rFonts w:ascii="Times New Roman" w:hAnsi="Times New Roman" w:cs="Times New Roman"/>
          <w:sz w:val="28"/>
          <w:szCs w:val="28"/>
        </w:rPr>
        <w:t>https://vk.com/clubibliotekademidov?w=wall-151960361_11239)</w:t>
      </w:r>
      <w:r w:rsidR="00D26FCD">
        <w:rPr>
          <w:rFonts w:ascii="Times New Roman" w:hAnsi="Times New Roman" w:cs="Times New Roman"/>
          <w:color w:val="000000"/>
          <w:sz w:val="28"/>
          <w:szCs w:val="28"/>
          <w:shd w:val="clear" w:color="auto" w:fill="FFFFFF"/>
        </w:rPr>
        <w:t>.</w:t>
      </w:r>
    </w:p>
    <w:p w:rsidR="00D26FCD" w:rsidRDefault="00D7725E" w:rsidP="00D7725E">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color w:val="000000"/>
          <w:sz w:val="28"/>
          <w:szCs w:val="28"/>
          <w:shd w:val="clear" w:color="auto" w:fill="FFFFFF"/>
        </w:rPr>
        <w:t>На ряду с заседаниями клуба «Литературные четверги», проходящими в читальном зале Демидовской центральной районной библиотеки, выходили и онлайн-заседания, которые были посвящены Павлу Михайловичу Третьякову (https://vk.com/clubibliotekademidov?w=wall-151960361_10159), Ольге Александровне Славниковой, Виктории Токаревой,  Евгению Гришковцу и т.д.</w:t>
      </w:r>
    </w:p>
    <w:p w:rsidR="00D26FCD" w:rsidRDefault="00D7725E" w:rsidP="00D7725E">
      <w:pPr>
        <w:pStyle w:val="a3"/>
        <w:jc w:val="both"/>
        <w:rPr>
          <w:rFonts w:ascii="Times New Roman" w:hAnsi="Times New Roman" w:cs="Times New Roman"/>
          <w:sz w:val="28"/>
          <w:szCs w:val="28"/>
          <w:shd w:val="clear" w:color="auto" w:fill="FBFBFB"/>
        </w:rPr>
      </w:pPr>
      <w:r>
        <w:rPr>
          <w:rFonts w:ascii="Times New Roman" w:hAnsi="Times New Roman" w:cs="Times New Roman"/>
          <w:bCs/>
          <w:sz w:val="28"/>
          <w:szCs w:val="28"/>
          <w:shd w:val="clear" w:color="auto" w:fill="FBFBFB"/>
        </w:rPr>
        <w:t xml:space="preserve">  </w:t>
      </w:r>
      <w:r w:rsidR="00D26FCD">
        <w:rPr>
          <w:rFonts w:ascii="Times New Roman" w:hAnsi="Times New Roman" w:cs="Times New Roman"/>
          <w:bCs/>
          <w:sz w:val="28"/>
          <w:szCs w:val="28"/>
          <w:shd w:val="clear" w:color="auto" w:fill="FBFBFB"/>
        </w:rPr>
        <w:t xml:space="preserve">Для старшеклассников прошли </w:t>
      </w:r>
      <w:r w:rsidR="00D26FCD">
        <w:rPr>
          <w:rFonts w:ascii="Times New Roman" w:hAnsi="Times New Roman" w:cs="Times New Roman"/>
          <w:sz w:val="28"/>
          <w:szCs w:val="28"/>
          <w:shd w:val="clear" w:color="auto" w:fill="FFFFFF"/>
        </w:rPr>
        <w:t>онлайн – уроки по профориентации (</w:t>
      </w:r>
      <w:hyperlink r:id="rId20" w:history="1">
        <w:r w:rsidR="00D26FCD">
          <w:rPr>
            <w:rStyle w:val="ad"/>
            <w:rFonts w:ascii="Times New Roman" w:hAnsi="Times New Roman" w:cs="Times New Roman"/>
            <w:sz w:val="28"/>
            <w:szCs w:val="28"/>
            <w:shd w:val="clear" w:color="auto" w:fill="FFFFFF"/>
          </w:rPr>
          <w:t>https://vk.com/clubibliotekademidov?w=wall-151960361_11526</w:t>
        </w:r>
      </w:hyperlink>
      <w:r w:rsidR="00D26FCD">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sz w:val="28"/>
          <w:szCs w:val="28"/>
          <w:shd w:val="clear" w:color="auto" w:fill="FFFFFF"/>
        </w:rPr>
        <w:t xml:space="preserve">С помощью коротких видеороликов ученики получают </w:t>
      </w:r>
      <w:r w:rsidR="00D26FCD">
        <w:rPr>
          <w:rFonts w:ascii="Times New Roman" w:hAnsi="Times New Roman" w:cs="Times New Roman"/>
          <w:sz w:val="28"/>
          <w:szCs w:val="28"/>
          <w:shd w:val="clear" w:color="auto" w:fill="FBFBFB"/>
        </w:rPr>
        <w:t>знаний о различных профессиях, способах и путях их приобретения. Информация строится на общении библиотекаря с известными людьми города, работающими в той или иной профессии.</w:t>
      </w:r>
    </w:p>
    <w:p w:rsidR="00D26FCD" w:rsidRDefault="00D7725E" w:rsidP="00D7725E">
      <w:pPr>
        <w:pStyle w:val="a3"/>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color w:val="000000"/>
          <w:sz w:val="28"/>
          <w:szCs w:val="28"/>
          <w:shd w:val="clear" w:color="auto" w:fill="FFFFFF"/>
        </w:rPr>
        <w:t>Ко Дню семьи, любви и верности Пржевальская поселковая библиотека подготовила видеоролик-поздравление жителей поселка, Демидовская центральная районная библиотека подготовила "Свадебную онлайн-викторину" и тематический час (онлайн) об истории праздника и его традициях.</w:t>
      </w:r>
    </w:p>
    <w:p w:rsidR="00D26FCD" w:rsidRDefault="00D7725E" w:rsidP="00D7725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26FCD">
        <w:rPr>
          <w:rFonts w:ascii="Times New Roman" w:hAnsi="Times New Roman" w:cs="Times New Roman"/>
          <w:sz w:val="28"/>
          <w:szCs w:val="28"/>
        </w:rPr>
        <w:t>Ежемесячно выходила рубрика «Читатель советует», где известные люди города и района советовали удаленным пользователям библиотеки прочитать книгу, которая им понравилась.</w:t>
      </w:r>
    </w:p>
    <w:p w:rsidR="00D26FCD" w:rsidRDefault="00D7725E" w:rsidP="00D7725E">
      <w:pPr>
        <w:pStyle w:val="a3"/>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D26FCD">
        <w:rPr>
          <w:rFonts w:ascii="Times New Roman" w:hAnsi="Times New Roman" w:cs="Times New Roman"/>
          <w:sz w:val="28"/>
          <w:szCs w:val="28"/>
          <w:shd w:val="clear" w:color="auto" w:fill="FFFFFF"/>
        </w:rPr>
        <w:t>Рубрика "Угадай название книги" носила как информационный, так и развлекательный характер. На картинке были изображены  смайлики символизирующие содержание книги, необходимо было отгадать название литературного произведения. Некоторые задания были очень простыми, а какие-то заставили серьезно задуматься (</w:t>
      </w:r>
      <w:hyperlink r:id="rId21" w:history="1">
        <w:r w:rsidR="00D26FCD">
          <w:rPr>
            <w:rStyle w:val="ad"/>
            <w:rFonts w:ascii="Times New Roman" w:hAnsi="Times New Roman" w:cs="Times New Roman"/>
            <w:sz w:val="28"/>
            <w:szCs w:val="28"/>
          </w:rPr>
          <w:t>https://vk.com/clubibliotekademidov?w=wall-151960361_10933</w:t>
        </w:r>
      </w:hyperlink>
      <w:r w:rsidR="00D26FCD">
        <w:rPr>
          <w:rFonts w:ascii="Times New Roman" w:hAnsi="Times New Roman" w:cs="Times New Roman"/>
          <w:sz w:val="28"/>
          <w:szCs w:val="28"/>
          <w:shd w:val="clear" w:color="auto" w:fill="FFFFFF"/>
        </w:rPr>
        <w:t xml:space="preserve"> ).</w:t>
      </w:r>
    </w:p>
    <w:p w:rsidR="00D26FCD" w:rsidRDefault="00D7725E" w:rsidP="00D7725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26FCD">
        <w:rPr>
          <w:rFonts w:ascii="Times New Roman" w:hAnsi="Times New Roman" w:cs="Times New Roman"/>
          <w:sz w:val="28"/>
          <w:szCs w:val="28"/>
        </w:rPr>
        <w:t>Регулярно выходили информационные посты о писателях в рубрике «Автор недели», о книгах-юбилярах в рубрике «</w:t>
      </w:r>
      <w:r w:rsidR="00D26FCD">
        <w:rPr>
          <w:rFonts w:ascii="Times New Roman" w:hAnsi="Times New Roman" w:cs="Times New Roman"/>
          <w:sz w:val="28"/>
          <w:szCs w:val="28"/>
          <w:shd w:val="clear" w:color="auto" w:fill="FFFFFF"/>
        </w:rPr>
        <w:t>Книги – юбиляры 2022 года», интересные цитаты из книг в рубрике «У нас читают»,  онлайн-обзор периодических изданий «По страницам журналов» и в</w:t>
      </w:r>
      <w:r w:rsidR="00D26FCD">
        <w:rPr>
          <w:rFonts w:ascii="Times New Roman" w:hAnsi="Times New Roman" w:cs="Times New Roman"/>
          <w:sz w:val="28"/>
          <w:szCs w:val="28"/>
        </w:rPr>
        <w:t>иртуальные обзоры новых книг.</w:t>
      </w:r>
    </w:p>
    <w:p w:rsidR="00D26FCD" w:rsidRDefault="00D7725E" w:rsidP="00D7725E">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color w:val="000000"/>
          <w:sz w:val="28"/>
          <w:szCs w:val="28"/>
          <w:shd w:val="clear" w:color="auto" w:fill="FFFFFF"/>
        </w:rPr>
        <w:t xml:space="preserve">Ко дням рождения и юбилеям писателей на сайте МБУК ЦБС Демидовского района размещены биографии писателей,  для официальных </w:t>
      </w:r>
      <w:r w:rsidR="00D26FCD">
        <w:rPr>
          <w:rFonts w:ascii="Times New Roman" w:hAnsi="Times New Roman" w:cs="Times New Roman"/>
          <w:color w:val="000000"/>
          <w:sz w:val="28"/>
          <w:szCs w:val="28"/>
          <w:shd w:val="clear" w:color="auto" w:fill="FFFFFF"/>
        </w:rPr>
        <w:lastRenderedPageBreak/>
        <w:t>групп библиотеки в соц.сетях подготовлены виртуальные выставки о жизни и творчестве писателей (</w:t>
      </w:r>
      <w:hyperlink r:id="rId22" w:history="1">
        <w:r w:rsidR="00D26FCD">
          <w:rPr>
            <w:rStyle w:val="ad"/>
            <w:rFonts w:ascii="Times New Roman" w:hAnsi="Times New Roman" w:cs="Times New Roman"/>
            <w:sz w:val="28"/>
            <w:szCs w:val="28"/>
            <w:shd w:val="clear" w:color="auto" w:fill="FFFFFF"/>
          </w:rPr>
          <w:t>https://vk.com/clubibliotekademidov?w=wall-151960361_11463%2Fall</w:t>
        </w:r>
      </w:hyperlink>
      <w:r w:rsidR="00D26FCD">
        <w:rPr>
          <w:rFonts w:ascii="Times New Roman" w:hAnsi="Times New Roman" w:cs="Times New Roman"/>
          <w:color w:val="000000"/>
          <w:sz w:val="28"/>
          <w:szCs w:val="28"/>
          <w:shd w:val="clear" w:color="auto" w:fill="FFFFFF"/>
        </w:rPr>
        <w:t>), подборки художественных фильмов и мультфильмов, снятых по их произведениям.</w:t>
      </w:r>
    </w:p>
    <w:p w:rsidR="00D26FCD" w:rsidRDefault="00D7725E" w:rsidP="00D7725E">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26FCD">
        <w:rPr>
          <w:rFonts w:ascii="Times New Roman" w:hAnsi="Times New Roman" w:cs="Times New Roman"/>
          <w:sz w:val="28"/>
          <w:szCs w:val="28"/>
          <w:shd w:val="clear" w:color="auto" w:fill="FFFFFF"/>
        </w:rPr>
        <w:t xml:space="preserve">Рубрика «Из истории игрушек», подготовленная Демидовской центральной детской библиотекой, познакомила читателей с описанием игрушки, с историей появления и развития игрушки, и с интересными фактами. </w:t>
      </w:r>
    </w:p>
    <w:p w:rsidR="00D26FCD" w:rsidRDefault="00D7725E" w:rsidP="00D7725E">
      <w:pPr>
        <w:pStyle w:val="a3"/>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sz w:val="28"/>
          <w:szCs w:val="28"/>
        </w:rPr>
        <w:t xml:space="preserve">С целью патриотического воспитания подрастающего поколения на страницах ВКонтакте </w:t>
      </w:r>
      <w:hyperlink r:id="rId23" w:history="1">
        <w:r w:rsidR="00D26FCD">
          <w:rPr>
            <w:rStyle w:val="ad"/>
            <w:rFonts w:ascii="Times New Roman" w:hAnsi="Times New Roman" w:cs="Times New Roman"/>
            <w:sz w:val="28"/>
            <w:szCs w:val="28"/>
          </w:rPr>
          <w:t>https://vk.com/clubibliotekademidov</w:t>
        </w:r>
      </w:hyperlink>
      <w:r w:rsidR="00D26FCD">
        <w:rPr>
          <w:rFonts w:ascii="Times New Roman" w:hAnsi="Times New Roman" w:cs="Times New Roman"/>
          <w:sz w:val="28"/>
          <w:szCs w:val="28"/>
        </w:rPr>
        <w:t xml:space="preserve"> и Одноклассники </w:t>
      </w:r>
      <w:hyperlink r:id="rId24" w:history="1">
        <w:r w:rsidR="00D26FCD">
          <w:rPr>
            <w:rStyle w:val="ad"/>
            <w:rFonts w:ascii="Times New Roman" w:hAnsi="Times New Roman" w:cs="Times New Roman"/>
            <w:sz w:val="28"/>
            <w:szCs w:val="28"/>
          </w:rPr>
          <w:t>https://ok.ru/group/60588168577272</w:t>
        </w:r>
      </w:hyperlink>
      <w:r w:rsidR="00D26FCD">
        <w:rPr>
          <w:rFonts w:ascii="Times New Roman" w:hAnsi="Times New Roman" w:cs="Times New Roman"/>
          <w:sz w:val="28"/>
          <w:szCs w:val="28"/>
        </w:rPr>
        <w:t xml:space="preserve"> в течение года входили информационные  посты о жизни и подвиге наших земляков - </w:t>
      </w:r>
      <w:r w:rsidR="00D26FCD">
        <w:rPr>
          <w:rFonts w:ascii="Times New Roman" w:hAnsi="Times New Roman" w:cs="Times New Roman"/>
          <w:color w:val="000000"/>
          <w:sz w:val="28"/>
          <w:szCs w:val="28"/>
          <w:shd w:val="clear" w:color="auto" w:fill="FFFFFF"/>
        </w:rPr>
        <w:t xml:space="preserve"> Героев Советского Союза, ко дням воинской славы России – о памятной дате. </w:t>
      </w:r>
      <w:r w:rsidR="00D26FCD">
        <w:rPr>
          <w:rFonts w:ascii="Times New Roman" w:hAnsi="Times New Roman" w:cs="Times New Roman"/>
          <w:sz w:val="28"/>
          <w:szCs w:val="28"/>
        </w:rPr>
        <w:t>Публикация контента от подписчиков – эссе и рассказы от школьников (https://vk.com/clubibliotekademidov?w=wall-151960361_11569), видеопоздравления и стихотворения к памятным датам и т.д.</w:t>
      </w:r>
    </w:p>
    <w:p w:rsidR="00D26FCD" w:rsidRDefault="00D7725E" w:rsidP="00D7725E">
      <w:pPr>
        <w:pStyle w:val="a3"/>
        <w:tabs>
          <w:tab w:val="left" w:pos="380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color w:val="000000"/>
          <w:sz w:val="28"/>
          <w:szCs w:val="28"/>
          <w:shd w:val="clear" w:color="auto" w:fill="FFFFFF"/>
        </w:rPr>
        <w:t>Н</w:t>
      </w:r>
      <w:r w:rsidR="00D26FCD">
        <w:rPr>
          <w:rFonts w:ascii="Times New Roman" w:hAnsi="Times New Roman" w:cs="Times New Roman"/>
          <w:sz w:val="28"/>
          <w:szCs w:val="28"/>
          <w:shd w:val="clear" w:color="auto" w:fill="FFFFFF"/>
        </w:rPr>
        <w:t>а сайте МБУК ЦБС Демидовского района</w:t>
      </w:r>
      <w:r w:rsidR="00D26FCD">
        <w:rPr>
          <w:rFonts w:ascii="Times New Roman" w:hAnsi="Times New Roman" w:cs="Times New Roman"/>
          <w:color w:val="000000"/>
          <w:sz w:val="28"/>
          <w:szCs w:val="28"/>
          <w:shd w:val="clear" w:color="auto" w:fill="FFFFFF"/>
        </w:rPr>
        <w:t xml:space="preserve"> к 220-летию со дня рождения прославленного русского адмирала Павла Нахимова размещен  исторический час «Гордость Отечества – адмирал Нахимов» (</w:t>
      </w:r>
      <w:hyperlink r:id="rId25" w:history="1">
        <w:r w:rsidR="00D26FCD">
          <w:rPr>
            <w:rStyle w:val="ad"/>
            <w:rFonts w:ascii="Times New Roman" w:hAnsi="Times New Roman" w:cs="Times New Roman"/>
            <w:sz w:val="28"/>
            <w:szCs w:val="28"/>
            <w:shd w:val="clear" w:color="auto" w:fill="FFFFFF"/>
          </w:rPr>
          <w:t>http://demidov.library67.ru/news/-gordost-otechestva-admiral-nahimov-2/</w:t>
        </w:r>
      </w:hyperlink>
      <w:r w:rsidR="00D26FCD">
        <w:rPr>
          <w:rFonts w:ascii="Times New Roman" w:hAnsi="Times New Roman" w:cs="Times New Roman"/>
          <w:color w:val="000000"/>
          <w:sz w:val="28"/>
          <w:szCs w:val="28"/>
          <w:shd w:val="clear" w:color="auto" w:fill="FFFFFF"/>
        </w:rPr>
        <w:t>), онлайн беседа «Год 1812 – грозный и славный»  (</w:t>
      </w:r>
      <w:hyperlink r:id="rId26" w:history="1">
        <w:r w:rsidR="00D26FCD">
          <w:rPr>
            <w:rStyle w:val="ad"/>
            <w:rFonts w:ascii="Times New Roman" w:hAnsi="Times New Roman" w:cs="Times New Roman"/>
            <w:sz w:val="28"/>
            <w:szCs w:val="28"/>
            <w:shd w:val="clear" w:color="auto" w:fill="FFFFFF"/>
          </w:rPr>
          <w:t>http://demidov.library67.ru/news/beseda-god-1812-groznyj-i-slavnyj-2/</w:t>
        </w:r>
      </w:hyperlink>
      <w:r w:rsidR="00D26FCD">
        <w:rPr>
          <w:rFonts w:ascii="Times New Roman" w:hAnsi="Times New Roman" w:cs="Times New Roman"/>
          <w:color w:val="000000"/>
          <w:sz w:val="28"/>
          <w:szCs w:val="28"/>
          <w:shd w:val="clear" w:color="auto" w:fill="FFFFFF"/>
        </w:rPr>
        <w:t>),  посвящена 210 - летию со дня начала Отечественной войны 1812 года.</w:t>
      </w:r>
    </w:p>
    <w:p w:rsidR="00D26FCD" w:rsidRDefault="00D26FCD" w:rsidP="00D7725E">
      <w:pPr>
        <w:pStyle w:val="a3"/>
        <w:tabs>
          <w:tab w:val="left" w:pos="380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 100</w:t>
      </w:r>
      <w:r w:rsidR="00D7725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-летнему юбилею со дня основания конструкторского бюро публичного акционерного общества "Туполев" на сайте МБУК ЦБС Демидовского района размещена информация о жизни и трудовой деятельности авиаконструктора Андрея Николаевича Туполева, в официальных группах в Вконтакте и Одноклассниках - онлайн выставка - просмотр «100 лет на защите неба!», на которой представлена литература об авиации, истории конструкторского бюро «Туполев» и о жизненном пути авиаконструктора. </w:t>
      </w:r>
    </w:p>
    <w:p w:rsidR="00D26FCD" w:rsidRDefault="00D7725E" w:rsidP="00D7725E">
      <w:pPr>
        <w:pStyle w:val="a3"/>
        <w:tabs>
          <w:tab w:val="left" w:pos="3804"/>
        </w:tabs>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color w:val="000000"/>
          <w:sz w:val="28"/>
          <w:szCs w:val="28"/>
          <w:shd w:val="clear" w:color="auto" w:fill="FFFFFF"/>
        </w:rPr>
        <w:t>К 100-летию со дня рождения поэтессы Галины Евгеньевны Плисовской и к 140 – летию со дня рождения ученого-химика, профессора, доктора педагогических наук, Заслуженного деятеля наук РСФСР Николая Леонидовича Глинки вышли информационные посты в социальных сетях.</w:t>
      </w:r>
    </w:p>
    <w:p w:rsidR="00D26FCD" w:rsidRDefault="00D7725E" w:rsidP="00D7725E">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bCs/>
          <w:sz w:val="28"/>
          <w:szCs w:val="28"/>
          <w:shd w:val="clear" w:color="auto" w:fill="FBFBFB"/>
        </w:rPr>
        <w:t>Правовое</w:t>
      </w:r>
      <w:r w:rsidR="00D26FCD">
        <w:rPr>
          <w:rFonts w:ascii="Times New Roman" w:hAnsi="Times New Roman" w:cs="Times New Roman"/>
          <w:sz w:val="28"/>
          <w:szCs w:val="28"/>
          <w:shd w:val="clear" w:color="auto" w:fill="FBFBFB"/>
        </w:rPr>
        <w:t> просвещение жителей города и района представлено правовой рубрикой Центра социально-значимой информации</w:t>
      </w:r>
      <w:r w:rsidR="00D26FCD">
        <w:rPr>
          <w:rFonts w:ascii="Times New Roman" w:hAnsi="Times New Roman" w:cs="Times New Roman"/>
          <w:color w:val="000000"/>
          <w:sz w:val="28"/>
          <w:szCs w:val="28"/>
          <w:shd w:val="clear" w:color="auto" w:fill="FFFFFF"/>
        </w:rPr>
        <w:t>.</w:t>
      </w:r>
    </w:p>
    <w:p w:rsidR="00D26FCD" w:rsidRDefault="00D7725E" w:rsidP="00D7725E">
      <w:pPr>
        <w:pStyle w:val="a3"/>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   </w:t>
      </w:r>
      <w:r w:rsidR="00D26FCD">
        <w:rPr>
          <w:rFonts w:ascii="Times New Roman" w:hAnsi="Times New Roman" w:cs="Times New Roman"/>
          <w:sz w:val="28"/>
          <w:szCs w:val="28"/>
        </w:rPr>
        <w:t xml:space="preserve">С целью ответственного отношения к здоровью и распространению достоверной информации для сохранения и укрепления здоровья людей в группах «Демидовская центральная библиотека» в социальных сетях ВКонтакте и Одноклассники, а также на официальном сайте  МБУК ЦБС Демидовского района Смоленской области ведется работа по пропаганде здорового образа жизни. В 2022 году начал свою работу </w:t>
      </w:r>
      <w:r w:rsidR="00D26FCD">
        <w:rPr>
          <w:rFonts w:ascii="Times New Roman" w:hAnsi="Times New Roman" w:cs="Times New Roman"/>
          <w:sz w:val="28"/>
          <w:szCs w:val="28"/>
          <w:shd w:val="clear" w:color="auto" w:fill="FFFFFF"/>
        </w:rPr>
        <w:t xml:space="preserve">проект </w:t>
      </w:r>
      <w:r w:rsidR="00D26FCD" w:rsidRPr="00D7725E">
        <w:rPr>
          <w:rFonts w:ascii="Times New Roman" w:hAnsi="Times New Roman" w:cs="Times New Roman"/>
          <w:i/>
          <w:sz w:val="28"/>
          <w:szCs w:val="28"/>
          <w:shd w:val="clear" w:color="auto" w:fill="FFFFFF"/>
        </w:rPr>
        <w:t>«</w:t>
      </w:r>
      <w:r w:rsidR="00D26FCD" w:rsidRPr="00D7725E">
        <w:rPr>
          <w:rStyle w:val="af2"/>
          <w:rFonts w:ascii="Times New Roman" w:hAnsi="Times New Roman" w:cs="Times New Roman"/>
          <w:i w:val="0"/>
          <w:sz w:val="28"/>
          <w:szCs w:val="28"/>
          <w:shd w:val="clear" w:color="auto" w:fill="FFFFFF"/>
        </w:rPr>
        <w:t>Здоровье</w:t>
      </w:r>
      <w:r w:rsidR="00D26FCD" w:rsidRPr="00D7725E">
        <w:rPr>
          <w:rFonts w:ascii="Times New Roman" w:hAnsi="Times New Roman" w:cs="Times New Roman"/>
          <w:i/>
          <w:sz w:val="28"/>
          <w:szCs w:val="28"/>
          <w:shd w:val="clear" w:color="auto" w:fill="FFFFFF"/>
        </w:rPr>
        <w:t> - </w:t>
      </w:r>
      <w:r w:rsidR="00D26FCD" w:rsidRPr="00D7725E">
        <w:rPr>
          <w:rStyle w:val="af2"/>
          <w:rFonts w:ascii="Times New Roman" w:hAnsi="Times New Roman" w:cs="Times New Roman"/>
          <w:i w:val="0"/>
          <w:sz w:val="28"/>
          <w:szCs w:val="28"/>
          <w:shd w:val="clear" w:color="auto" w:fill="FFFFFF"/>
        </w:rPr>
        <w:t>основа</w:t>
      </w:r>
      <w:r w:rsidR="00D26FCD" w:rsidRPr="00D7725E">
        <w:rPr>
          <w:rFonts w:ascii="Times New Roman" w:hAnsi="Times New Roman" w:cs="Times New Roman"/>
          <w:i/>
          <w:sz w:val="28"/>
          <w:szCs w:val="28"/>
          <w:shd w:val="clear" w:color="auto" w:fill="FFFFFF"/>
        </w:rPr>
        <w:t> </w:t>
      </w:r>
      <w:r w:rsidR="00D26FCD" w:rsidRPr="00D7725E">
        <w:rPr>
          <w:rFonts w:ascii="Times New Roman" w:hAnsi="Times New Roman" w:cs="Times New Roman"/>
          <w:sz w:val="28"/>
          <w:szCs w:val="28"/>
          <w:shd w:val="clear" w:color="auto" w:fill="FFFFFF"/>
        </w:rPr>
        <w:t>моей жизни», в рамках которого подготовлен ряд информационно</w:t>
      </w:r>
      <w:r w:rsidR="00D26FCD">
        <w:rPr>
          <w:rFonts w:ascii="Times New Roman" w:hAnsi="Times New Roman" w:cs="Times New Roman"/>
          <w:sz w:val="28"/>
          <w:szCs w:val="28"/>
          <w:shd w:val="clear" w:color="auto" w:fill="FFFFFF"/>
        </w:rPr>
        <w:t>-познавательных мероприятий.</w:t>
      </w:r>
    </w:p>
    <w:p w:rsidR="00D26FCD" w:rsidRDefault="00D7725E" w:rsidP="00D7725E">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D26FCD">
        <w:rPr>
          <w:rFonts w:ascii="Times New Roman" w:hAnsi="Times New Roman" w:cs="Times New Roman"/>
          <w:sz w:val="28"/>
          <w:szCs w:val="28"/>
          <w:shd w:val="clear" w:color="auto" w:fill="FFFFFF"/>
        </w:rPr>
        <w:t>Кафедра православной литературы продолжила работу в онлайн-формате. В рамках рубрики по православию выходили посты по темам: «Церковные праздники», «Известные люди о православии», «Православный календарь», «Храмы, монастыри – святые места России», «Великая Победа и православие»,   о</w:t>
      </w:r>
      <w:r w:rsidR="00D26FCD">
        <w:rPr>
          <w:rFonts w:ascii="Times New Roman" w:hAnsi="Times New Roman" w:cs="Times New Roman"/>
          <w:color w:val="000000"/>
          <w:sz w:val="28"/>
          <w:szCs w:val="28"/>
          <w:shd w:val="clear" w:color="auto" w:fill="FFFFFF"/>
        </w:rPr>
        <w:t>нлайн - видеообзоры "Православная книга" (</w:t>
      </w:r>
      <w:hyperlink r:id="rId27" w:history="1">
        <w:r w:rsidR="00D26FCD">
          <w:rPr>
            <w:rStyle w:val="ad"/>
            <w:rFonts w:ascii="Times New Roman" w:hAnsi="Times New Roman" w:cs="Times New Roman"/>
            <w:sz w:val="28"/>
            <w:szCs w:val="28"/>
          </w:rPr>
          <w:t>https://vk.com/clubibliotekademidov?w=wall-151960361_11469</w:t>
        </w:r>
      </w:hyperlink>
      <w:r w:rsidR="00D26FCD">
        <w:rPr>
          <w:rFonts w:ascii="Times New Roman" w:hAnsi="Times New Roman" w:cs="Times New Roman"/>
          <w:sz w:val="28"/>
          <w:szCs w:val="28"/>
        </w:rPr>
        <w:t>).  К значимым православным были записаны видео – поздравления пр</w:t>
      </w:r>
      <w:r w:rsidR="00D26FCD">
        <w:rPr>
          <w:rFonts w:ascii="Times New Roman" w:hAnsi="Times New Roman" w:cs="Times New Roman"/>
          <w:color w:val="000000"/>
          <w:sz w:val="28"/>
          <w:szCs w:val="28"/>
          <w:shd w:val="clear" w:color="auto" w:fill="FFFFFF"/>
        </w:rPr>
        <w:t>отоиерея о. Александра, проведен стихотворный онлайн-марафон «Чистая радость Рождества», в котором приняли участие читатели Православной кафедры Демидовской детской библиотеки, Пржевальской детской библиотеки,  Титовщинской библиотеки,  Закрутской библиотеки, Жичицкой библиотеки,  учащиеся 8 "А" класса МБОУ СШ №1.</w:t>
      </w:r>
    </w:p>
    <w:p w:rsidR="00D26FCD" w:rsidRDefault="00D7725E" w:rsidP="00D7725E">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 декабря месяца на сайте учреждения установлена  кнопка «Платформа обратной связи» ( ПОС ГОСУСЛУГИ).</w:t>
      </w:r>
    </w:p>
    <w:p w:rsidR="00D26FCD" w:rsidRDefault="00D7725E" w:rsidP="00D7725E">
      <w:pPr>
        <w:pStyle w:val="a3"/>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 xml:space="preserve">   </w:t>
      </w:r>
      <w:r w:rsidR="00D26FCD">
        <w:rPr>
          <w:rFonts w:ascii="Times New Roman" w:hAnsi="Times New Roman" w:cs="Times New Roman"/>
          <w:sz w:val="28"/>
          <w:szCs w:val="28"/>
          <w:shd w:val="clear" w:color="auto" w:fill="FBFBFB"/>
        </w:rPr>
        <w:t>В течение года вниманию виртуальных пользователей библиотеки были представлены всевозможные викторины, онлайн – выставки, виртуальные презентации и обзоры литературы, а также проводились прямые трансляции мероприятий, проводимых в здании Демидовской центральной районной библиотеки.</w:t>
      </w:r>
    </w:p>
    <w:p w:rsidR="00263576" w:rsidRPr="003509C4" w:rsidRDefault="00D7725E" w:rsidP="00263576">
      <w:pPr>
        <w:pStyle w:val="a3"/>
        <w:rPr>
          <w:rFonts w:ascii="Times New Roman" w:hAnsi="Times New Roman" w:cs="Times New Roman"/>
          <w:b/>
          <w:sz w:val="36"/>
          <w:szCs w:val="28"/>
        </w:rPr>
      </w:pPr>
      <w:r>
        <w:rPr>
          <w:rFonts w:ascii="Times New Roman" w:hAnsi="Times New Roman" w:cs="Times New Roman"/>
          <w:sz w:val="28"/>
          <w:szCs w:val="28"/>
          <w:shd w:val="clear" w:color="auto" w:fill="FFFFFF"/>
        </w:rPr>
        <w:t xml:space="preserve">                              </w:t>
      </w:r>
      <w:r w:rsidR="003509C4">
        <w:rPr>
          <w:rFonts w:ascii="Times New Roman" w:hAnsi="Times New Roman" w:cs="Times New Roman"/>
          <w:b/>
          <w:sz w:val="36"/>
          <w:szCs w:val="28"/>
        </w:rPr>
        <w:t xml:space="preserve"> </w:t>
      </w:r>
      <w:r w:rsidR="00860B99">
        <w:rPr>
          <w:rFonts w:ascii="Times New Roman" w:hAnsi="Times New Roman"/>
          <w:b/>
          <w:color w:val="365F91" w:themeColor="accent1" w:themeShade="BF"/>
          <w:sz w:val="28"/>
          <w:szCs w:val="28"/>
        </w:rPr>
        <w:t>6.2.3</w:t>
      </w:r>
      <w:r w:rsidR="00BD0D02" w:rsidRPr="00A85E24">
        <w:rPr>
          <w:rFonts w:ascii="Times New Roman" w:hAnsi="Times New Roman"/>
          <w:b/>
          <w:color w:val="365F91" w:themeColor="accent1" w:themeShade="BF"/>
          <w:sz w:val="28"/>
          <w:szCs w:val="28"/>
        </w:rPr>
        <w:t>. Продвижение книги и чтения</w:t>
      </w:r>
    </w:p>
    <w:p w:rsidR="005913F7" w:rsidRDefault="00D45E47" w:rsidP="005913F7">
      <w:pPr>
        <w:spacing w:after="0" w:line="240" w:lineRule="auto"/>
        <w:ind w:firstLine="709"/>
        <w:jc w:val="both"/>
        <w:rPr>
          <w:rFonts w:ascii="Times New Roman" w:eastAsia="Times New Roman" w:hAnsi="Times New Roman" w:cs="Times New Roman"/>
          <w:sz w:val="28"/>
        </w:rPr>
      </w:pPr>
      <w:r>
        <w:rPr>
          <w:rFonts w:ascii="Times New Roman" w:hAnsi="Times New Roman" w:cs="Times New Roman"/>
          <w:noProof/>
          <w:color w:val="000000"/>
          <w:sz w:val="28"/>
          <w:szCs w:val="28"/>
        </w:rPr>
        <w:drawing>
          <wp:anchor distT="0" distB="0" distL="114300" distR="114300" simplePos="0" relativeHeight="252166144" behindDoc="1" locked="0" layoutInCell="1" allowOverlap="1">
            <wp:simplePos x="0" y="0"/>
            <wp:positionH relativeFrom="column">
              <wp:posOffset>5715</wp:posOffset>
            </wp:positionH>
            <wp:positionV relativeFrom="paragraph">
              <wp:posOffset>273685</wp:posOffset>
            </wp:positionV>
            <wp:extent cx="1524000" cy="1066800"/>
            <wp:effectExtent l="19050" t="0" r="0" b="0"/>
            <wp:wrapTight wrapText="bothSides">
              <wp:wrapPolygon edited="0">
                <wp:start x="-270" y="0"/>
                <wp:lineTo x="-270" y="21214"/>
                <wp:lineTo x="21600" y="21214"/>
                <wp:lineTo x="21600" y="0"/>
                <wp:lineTo x="-270" y="0"/>
              </wp:wrapPolygon>
            </wp:wrapTight>
            <wp:docPr id="1" name="Рисунок 1" descr="http://library.nbikemsu.ru/sites/default/files/doc/time_read/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bikemsu.ru/sites/default/files/doc/time_read/read.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anchor>
        </w:drawing>
      </w:r>
      <w:r w:rsidR="00263576">
        <w:rPr>
          <w:rFonts w:ascii="Times New Roman" w:hAnsi="Times New Roman" w:cs="Times New Roman"/>
          <w:color w:val="000000"/>
          <w:sz w:val="28"/>
          <w:szCs w:val="28"/>
        </w:rPr>
        <w:t xml:space="preserve">  </w:t>
      </w:r>
      <w:r w:rsidR="00BD0D02" w:rsidRPr="00263576">
        <w:rPr>
          <w:rFonts w:ascii="Times New Roman" w:hAnsi="Times New Roman" w:cs="Times New Roman"/>
          <w:color w:val="000000"/>
          <w:sz w:val="28"/>
          <w:szCs w:val="28"/>
        </w:rPr>
        <w:t xml:space="preserve">В библиотеках системы ведется большая работа по продвижению чтения среди разных категорий пользователей. Основной целью проводимых мероприятий является формирование потребности в книге и чтении, воспитание необходимости духовного и интеллектуального роста человека, его самообразование. </w:t>
      </w:r>
      <w:r w:rsidR="005913F7">
        <w:rPr>
          <w:rFonts w:ascii="Times New Roman" w:eastAsia="Times New Roman" w:hAnsi="Times New Roman" w:cs="Times New Roman"/>
          <w:sz w:val="28"/>
        </w:rPr>
        <w:t xml:space="preserve">Библиотеки района  </w:t>
      </w:r>
      <w:r w:rsidR="005913F7" w:rsidRPr="00FE38E2">
        <w:rPr>
          <w:rFonts w:ascii="Times New Roman" w:eastAsia="Times New Roman" w:hAnsi="Times New Roman" w:cs="Times New Roman"/>
          <w:sz w:val="28"/>
        </w:rPr>
        <w:t>планирует свою деятельность по поддержке</w:t>
      </w:r>
      <w:r w:rsidR="005913F7">
        <w:rPr>
          <w:rFonts w:ascii="Times New Roman" w:eastAsia="Times New Roman" w:hAnsi="Times New Roman" w:cs="Times New Roman"/>
          <w:sz w:val="28"/>
        </w:rPr>
        <w:t xml:space="preserve"> и продвижению</w:t>
      </w:r>
      <w:r w:rsidR="005913F7" w:rsidRPr="00FE38E2">
        <w:rPr>
          <w:rFonts w:ascii="Times New Roman" w:eastAsia="Times New Roman" w:hAnsi="Times New Roman" w:cs="Times New Roman"/>
          <w:sz w:val="28"/>
        </w:rPr>
        <w:t xml:space="preserve"> чтения с учетом календаря знаменательных и памятных дат, читательских предпочтений, тенденций современного литературного процесса, региональных особенностей.</w:t>
      </w:r>
    </w:p>
    <w:p w:rsidR="005913F7" w:rsidRDefault="005913F7"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Cs/>
          <w:sz w:val="28"/>
        </w:rPr>
        <w:t xml:space="preserve">  В</w:t>
      </w:r>
      <w:r w:rsidRPr="00950B5F">
        <w:rPr>
          <w:rFonts w:ascii="Times New Roman" w:eastAsia="Times New Roman" w:hAnsi="Times New Roman" w:cs="Times New Roman"/>
          <w:bCs/>
          <w:sz w:val="28"/>
        </w:rPr>
        <w:t>ыставки</w:t>
      </w:r>
      <w:r w:rsidRPr="00950B5F">
        <w:rPr>
          <w:rFonts w:ascii="Times New Roman" w:eastAsia="Times New Roman" w:hAnsi="Times New Roman" w:cs="Times New Roman"/>
          <w:sz w:val="28"/>
        </w:rPr>
        <w:t>– самые эффективные формы привлечения внимания читателей. Зрелищная информация хорошо воспринимается аудиторией, увеличивает приток пользователей, побуждает многих людей обращаться к литературным первоисточникам, способна улучшить имидж библиотеки.</w:t>
      </w:r>
      <w:r>
        <w:rPr>
          <w:rFonts w:ascii="Times New Roman" w:eastAsia="Times New Roman" w:hAnsi="Times New Roman" w:cs="Times New Roman"/>
          <w:sz w:val="28"/>
        </w:rPr>
        <w:t xml:space="preserve"> «Книга ищет читателя», «Мгновенья творческой судьбы» (Тэффи), «Как вечно Пушкинское слово», «Я воспою любовь» (Б. Ахмадулина), «Если душа родилась крылатой» (М. Цветаева), «Вечные ценности Василия Белова», «Александр Твардовский: Поэзия и личность» - вот тот неполный перечень выставок, которые были оформлены в 2022 году. </w:t>
      </w:r>
    </w:p>
    <w:p w:rsidR="005913F7" w:rsidRDefault="005913F7"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Экскурсии по библиотеке «Путешествие в мир чтения», «Мир книг», «Тропа чтения», презентации книг местных авторов «Струны судьбы» (поэт В. Шумилов), «Я это – грешный» (А.А. Королев), литературные часы, литературно-музыкальные вечера, </w:t>
      </w:r>
      <w:r w:rsidRPr="00FE3FA2">
        <w:rPr>
          <w:rFonts w:ascii="Times New Roman" w:eastAsia="Times New Roman" w:hAnsi="Times New Roman" w:cs="Times New Roman"/>
          <w:sz w:val="28"/>
        </w:rPr>
        <w:t>литературные этюды</w:t>
      </w:r>
      <w:r>
        <w:rPr>
          <w:rFonts w:ascii="Times New Roman" w:eastAsia="Times New Roman" w:hAnsi="Times New Roman" w:cs="Times New Roman"/>
          <w:sz w:val="28"/>
        </w:rPr>
        <w:t xml:space="preserve"> и вечера-памяти «Перекресток путей» (Г. Плисовская),«Жил на свете прекрасный поэт» </w:t>
      </w:r>
      <w:r>
        <w:rPr>
          <w:rFonts w:ascii="Times New Roman" w:eastAsia="Times New Roman" w:hAnsi="Times New Roman" w:cs="Times New Roman"/>
          <w:sz w:val="28"/>
        </w:rPr>
        <w:lastRenderedPageBreak/>
        <w:t>(В.Романенков), «В мою душу, друзья, постучитесь, как в дверь» (В. Лагуткин), «Муза серебряного века» (М. Цветаева), «Мир знаний открывает книга»</w:t>
      </w:r>
      <w:r w:rsidR="0015126D">
        <w:rPr>
          <w:rFonts w:ascii="Times New Roman" w:eastAsia="Times New Roman" w:hAnsi="Times New Roman" w:cs="Times New Roman"/>
          <w:sz w:val="28"/>
        </w:rPr>
        <w:t xml:space="preserve"> </w:t>
      </w:r>
      <w:r w:rsidRPr="00CB48E3">
        <w:rPr>
          <w:rFonts w:ascii="Times New Roman" w:eastAsia="Times New Roman" w:hAnsi="Times New Roman" w:cs="Times New Roman"/>
          <w:sz w:val="28"/>
        </w:rPr>
        <w:t>позволя</w:t>
      </w:r>
      <w:r>
        <w:rPr>
          <w:rFonts w:ascii="Times New Roman" w:eastAsia="Times New Roman" w:hAnsi="Times New Roman" w:cs="Times New Roman"/>
          <w:sz w:val="28"/>
        </w:rPr>
        <w:t>ю</w:t>
      </w:r>
      <w:r w:rsidRPr="00CB48E3">
        <w:rPr>
          <w:rFonts w:ascii="Times New Roman" w:eastAsia="Times New Roman" w:hAnsi="Times New Roman" w:cs="Times New Roman"/>
          <w:sz w:val="28"/>
        </w:rPr>
        <w:t>т активизировать читательскую и творческую заинтересованность по</w:t>
      </w:r>
      <w:r>
        <w:rPr>
          <w:rFonts w:ascii="Times New Roman" w:eastAsia="Times New Roman" w:hAnsi="Times New Roman" w:cs="Times New Roman"/>
          <w:sz w:val="28"/>
        </w:rPr>
        <w:t>льзова</w:t>
      </w:r>
      <w:r w:rsidRPr="00CB48E3">
        <w:rPr>
          <w:rFonts w:ascii="Times New Roman" w:eastAsia="Times New Roman" w:hAnsi="Times New Roman" w:cs="Times New Roman"/>
          <w:sz w:val="28"/>
        </w:rPr>
        <w:t xml:space="preserve">телей, делают чтение и книгу привлекательной и актуальной в глазах </w:t>
      </w:r>
      <w:r>
        <w:rPr>
          <w:rFonts w:ascii="Times New Roman" w:eastAsia="Times New Roman" w:hAnsi="Times New Roman" w:cs="Times New Roman"/>
          <w:sz w:val="28"/>
        </w:rPr>
        <w:t>чит</w:t>
      </w:r>
      <w:r w:rsidRPr="00CB48E3">
        <w:rPr>
          <w:rFonts w:ascii="Times New Roman" w:eastAsia="Times New Roman" w:hAnsi="Times New Roman" w:cs="Times New Roman"/>
          <w:sz w:val="28"/>
        </w:rPr>
        <w:t>ателей, особенно молодежи, зачастую воспринимающей печатный аналог как устаревший формат.</w:t>
      </w:r>
    </w:p>
    <w:p w:rsidR="005913F7" w:rsidRPr="00FC5010" w:rsidRDefault="005913F7"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 xml:space="preserve">Библиотечные акции </w:t>
      </w:r>
      <w:r w:rsidRPr="008664F7">
        <w:rPr>
          <w:rFonts w:ascii="Times New Roman" w:eastAsia="Times New Roman" w:hAnsi="Times New Roman" w:cs="Times New Roman"/>
          <w:sz w:val="28"/>
        </w:rPr>
        <w:t>«Книги – Донбассу», «Читаем детям о Великой Отечественной войне», «Дары бесценные», «Строкою Пушкина воспеты», «Подари книгу библиотеке», «В Новый год с новой книгой»</w:t>
      </w:r>
      <w:r>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отлича</w:t>
      </w:r>
      <w:r>
        <w:rPr>
          <w:rFonts w:ascii="Times New Roman" w:eastAsia="Times New Roman" w:hAnsi="Times New Roman" w:cs="Times New Roman"/>
          <w:sz w:val="28"/>
        </w:rPr>
        <w:t>ю</w:t>
      </w:r>
      <w:r w:rsidRPr="00FC5010">
        <w:rPr>
          <w:rFonts w:ascii="Times New Roman" w:eastAsia="Times New Roman" w:hAnsi="Times New Roman" w:cs="Times New Roman"/>
          <w:sz w:val="28"/>
        </w:rPr>
        <w:t>т</w:t>
      </w:r>
      <w:r>
        <w:rPr>
          <w:rFonts w:ascii="Times New Roman" w:eastAsia="Times New Roman" w:hAnsi="Times New Roman" w:cs="Times New Roman"/>
          <w:sz w:val="28"/>
        </w:rPr>
        <w:t>ся</w:t>
      </w:r>
      <w:r w:rsidRPr="00FC5010">
        <w:rPr>
          <w:rFonts w:ascii="Times New Roman" w:eastAsia="Times New Roman" w:hAnsi="Times New Roman" w:cs="Times New Roman"/>
          <w:sz w:val="28"/>
        </w:rPr>
        <w:t xml:space="preserve"> масштабность</w:t>
      </w:r>
      <w:r>
        <w:rPr>
          <w:rFonts w:ascii="Times New Roman" w:eastAsia="Times New Roman" w:hAnsi="Times New Roman" w:cs="Times New Roman"/>
          <w:sz w:val="28"/>
        </w:rPr>
        <w:t>ю</w:t>
      </w:r>
      <w:r w:rsidRPr="00FC5010">
        <w:rPr>
          <w:rFonts w:ascii="Times New Roman" w:eastAsia="Times New Roman" w:hAnsi="Times New Roman" w:cs="Times New Roman"/>
          <w:sz w:val="28"/>
        </w:rPr>
        <w:t xml:space="preserve"> проведения, творчески</w:t>
      </w:r>
      <w:r>
        <w:rPr>
          <w:rFonts w:ascii="Times New Roman" w:eastAsia="Times New Roman" w:hAnsi="Times New Roman" w:cs="Times New Roman"/>
          <w:sz w:val="28"/>
        </w:rPr>
        <w:t>м</w:t>
      </w:r>
      <w:r w:rsidRPr="00FC5010">
        <w:rPr>
          <w:rFonts w:ascii="Times New Roman" w:eastAsia="Times New Roman" w:hAnsi="Times New Roman" w:cs="Times New Roman"/>
          <w:sz w:val="28"/>
        </w:rPr>
        <w:t xml:space="preserve"> подход</w:t>
      </w:r>
      <w:r>
        <w:rPr>
          <w:rFonts w:ascii="Times New Roman" w:eastAsia="Times New Roman" w:hAnsi="Times New Roman" w:cs="Times New Roman"/>
          <w:sz w:val="28"/>
        </w:rPr>
        <w:t>ом</w:t>
      </w:r>
      <w:r w:rsidRPr="00FC5010">
        <w:rPr>
          <w:rFonts w:ascii="Times New Roman" w:eastAsia="Times New Roman" w:hAnsi="Times New Roman" w:cs="Times New Roman"/>
          <w:sz w:val="28"/>
        </w:rPr>
        <w:t>, оригинальность</w:t>
      </w:r>
      <w:r>
        <w:rPr>
          <w:rFonts w:ascii="Times New Roman" w:eastAsia="Times New Roman" w:hAnsi="Times New Roman" w:cs="Times New Roman"/>
          <w:sz w:val="28"/>
        </w:rPr>
        <w:t>ю</w:t>
      </w:r>
      <w:r w:rsidRPr="00FC5010">
        <w:rPr>
          <w:rFonts w:ascii="Times New Roman" w:eastAsia="Times New Roman" w:hAnsi="Times New Roman" w:cs="Times New Roman"/>
          <w:sz w:val="28"/>
        </w:rPr>
        <w:t xml:space="preserve"> подачи материала. </w:t>
      </w:r>
      <w:r w:rsidRPr="005D6107">
        <w:rPr>
          <w:rFonts w:ascii="Times New Roman" w:eastAsia="Times New Roman" w:hAnsi="Times New Roman" w:cs="Times New Roman"/>
          <w:sz w:val="28"/>
        </w:rPr>
        <w:t>В рамках ежегодной социально-культурной акции «Библионочь» библиотека использ</w:t>
      </w:r>
      <w:r>
        <w:rPr>
          <w:rFonts w:ascii="Times New Roman" w:eastAsia="Times New Roman" w:hAnsi="Times New Roman" w:cs="Times New Roman"/>
          <w:sz w:val="28"/>
        </w:rPr>
        <w:t>ует</w:t>
      </w:r>
      <w:r w:rsidRPr="005D6107">
        <w:rPr>
          <w:rFonts w:ascii="Times New Roman" w:eastAsia="Times New Roman" w:hAnsi="Times New Roman" w:cs="Times New Roman"/>
          <w:sz w:val="28"/>
        </w:rPr>
        <w:t xml:space="preserve"> разнообразные формы продвижения книги: от квеста и викторины до разгадывания загадок</w:t>
      </w:r>
      <w:r>
        <w:rPr>
          <w:rFonts w:ascii="Times New Roman" w:eastAsia="Times New Roman" w:hAnsi="Times New Roman" w:cs="Times New Roman"/>
          <w:sz w:val="28"/>
        </w:rPr>
        <w:t>, конкурсов</w:t>
      </w:r>
      <w:r w:rsidRPr="005D6107">
        <w:rPr>
          <w:rFonts w:ascii="Times New Roman" w:eastAsia="Times New Roman" w:hAnsi="Times New Roman" w:cs="Times New Roman"/>
          <w:sz w:val="28"/>
        </w:rPr>
        <w:t xml:space="preserve"> и собирания пазл</w:t>
      </w:r>
      <w:r>
        <w:rPr>
          <w:rFonts w:ascii="Times New Roman" w:eastAsia="Times New Roman" w:hAnsi="Times New Roman" w:cs="Times New Roman"/>
          <w:sz w:val="28"/>
        </w:rPr>
        <w:t>ов</w:t>
      </w:r>
      <w:r w:rsidRPr="005D6107">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Участие в акциях объединяет библиотекарей и читателей вокруг творчества ярких и интересных авторов, активизирует деятельность библиотек</w:t>
      </w:r>
      <w:r>
        <w:rPr>
          <w:rFonts w:ascii="Times New Roman" w:eastAsia="Times New Roman" w:hAnsi="Times New Roman" w:cs="Times New Roman"/>
          <w:sz w:val="28"/>
        </w:rPr>
        <w:t xml:space="preserve">и. </w:t>
      </w:r>
    </w:p>
    <w:p w:rsidR="005913F7" w:rsidRPr="00854C09" w:rsidRDefault="005913F7"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Особый</w:t>
      </w:r>
      <w:r w:rsidR="003F480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вклад в продвижение книги и чтения вносит </w:t>
      </w:r>
      <w:r w:rsidRPr="00854C09">
        <w:rPr>
          <w:rFonts w:ascii="Times New Roman" w:eastAsia="Times New Roman" w:hAnsi="Times New Roman" w:cs="Times New Roman"/>
          <w:sz w:val="28"/>
        </w:rPr>
        <w:t>цикл мероприятий</w:t>
      </w:r>
      <w:r>
        <w:rPr>
          <w:rFonts w:ascii="Times New Roman" w:eastAsia="Times New Roman" w:hAnsi="Times New Roman" w:cs="Times New Roman"/>
          <w:sz w:val="28"/>
        </w:rPr>
        <w:t>,</w:t>
      </w:r>
      <w:r w:rsidRPr="00854C09">
        <w:rPr>
          <w:rFonts w:ascii="Times New Roman" w:eastAsia="Times New Roman" w:hAnsi="Times New Roman" w:cs="Times New Roman"/>
          <w:sz w:val="28"/>
        </w:rPr>
        <w:t xml:space="preserve"> проход</w:t>
      </w:r>
      <w:r>
        <w:rPr>
          <w:rFonts w:ascii="Times New Roman" w:eastAsia="Times New Roman" w:hAnsi="Times New Roman" w:cs="Times New Roman"/>
          <w:sz w:val="28"/>
        </w:rPr>
        <w:t>ящих</w:t>
      </w:r>
      <w:r w:rsidRPr="00854C09">
        <w:rPr>
          <w:rFonts w:ascii="Times New Roman" w:eastAsia="Times New Roman" w:hAnsi="Times New Roman" w:cs="Times New Roman"/>
          <w:sz w:val="28"/>
        </w:rPr>
        <w:t xml:space="preserve"> в клубе</w:t>
      </w:r>
      <w:r w:rsidR="0015126D">
        <w:rPr>
          <w:rFonts w:ascii="Times New Roman" w:eastAsia="Times New Roman" w:hAnsi="Times New Roman" w:cs="Times New Roman"/>
          <w:sz w:val="28"/>
        </w:rPr>
        <w:t xml:space="preserve"> </w:t>
      </w:r>
      <w:r w:rsidRPr="00854C09">
        <w:rPr>
          <w:rFonts w:ascii="Times New Roman" w:eastAsia="Times New Roman" w:hAnsi="Times New Roman" w:cs="Times New Roman"/>
          <w:sz w:val="28"/>
        </w:rPr>
        <w:t>«Литературные четверги».</w:t>
      </w:r>
      <w:r>
        <w:rPr>
          <w:rFonts w:ascii="Times New Roman" w:eastAsia="Times New Roman" w:hAnsi="Times New Roman" w:cs="Times New Roman"/>
          <w:sz w:val="28"/>
        </w:rPr>
        <w:t xml:space="preserve"> Библиотекари проводят заседания как офлайн, так и онлайн: «Волшебные струны души» (поэт В. Смирнов), «Собиратель и меценат» (П.М. Третьяков), «Любовь в седьмом вагоне» (творчество О. Славниковой), «Слово о солдате. Василий Теркин», «Эрмитаж – жемчужина России», «Жизнь, путешествия, творчество В.К. Арсеньева».</w:t>
      </w:r>
    </w:p>
    <w:p w:rsidR="005913F7" w:rsidRDefault="003F4804" w:rsidP="003F48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913F7" w:rsidRPr="00EF692E">
        <w:rPr>
          <w:rFonts w:ascii="Times New Roman" w:eastAsia="Times New Roman" w:hAnsi="Times New Roman" w:cs="Times New Roman"/>
          <w:sz w:val="28"/>
        </w:rPr>
        <w:t>Современная литература отличается большим разнообразием новых имен, жанров, видов изданий, популярностью интернет-авторов, поэтому библиотека берет на себя роль своеобразного библиогида.</w:t>
      </w:r>
      <w:r w:rsidR="005913F7">
        <w:rPr>
          <w:rFonts w:ascii="Times New Roman" w:eastAsia="Times New Roman" w:hAnsi="Times New Roman" w:cs="Times New Roman"/>
          <w:sz w:val="28"/>
        </w:rPr>
        <w:t xml:space="preserve"> В социальной сети </w:t>
      </w:r>
      <w:r w:rsidR="005913F7" w:rsidRPr="00E3758D">
        <w:rPr>
          <w:rFonts w:ascii="Times New Roman" w:eastAsia="Times New Roman" w:hAnsi="Times New Roman" w:cs="Times New Roman"/>
          <w:sz w:val="28"/>
        </w:rPr>
        <w:t>«ВКонтакте»</w:t>
      </w:r>
      <w:r w:rsidR="0015126D">
        <w:rPr>
          <w:rFonts w:ascii="Times New Roman" w:eastAsia="Times New Roman" w:hAnsi="Times New Roman" w:cs="Times New Roman"/>
          <w:sz w:val="28"/>
        </w:rPr>
        <w:t xml:space="preserve"> </w:t>
      </w:r>
      <w:r w:rsidR="005913F7" w:rsidRPr="00E3758D">
        <w:rPr>
          <w:rFonts w:ascii="Times New Roman" w:eastAsia="Times New Roman" w:hAnsi="Times New Roman" w:cs="Times New Roman"/>
          <w:sz w:val="28"/>
        </w:rPr>
        <w:t>регулярно размещает</w:t>
      </w:r>
      <w:r w:rsidR="005913F7">
        <w:rPr>
          <w:rFonts w:ascii="Times New Roman" w:eastAsia="Times New Roman" w:hAnsi="Times New Roman" w:cs="Times New Roman"/>
          <w:sz w:val="28"/>
        </w:rPr>
        <w:t>ся</w:t>
      </w:r>
      <w:r w:rsidR="005913F7" w:rsidRPr="00E3758D">
        <w:rPr>
          <w:rFonts w:ascii="Times New Roman" w:eastAsia="Times New Roman" w:hAnsi="Times New Roman" w:cs="Times New Roman"/>
          <w:sz w:val="28"/>
        </w:rPr>
        <w:t xml:space="preserve"> информаци</w:t>
      </w:r>
      <w:r w:rsidR="005913F7">
        <w:rPr>
          <w:rFonts w:ascii="Times New Roman" w:eastAsia="Times New Roman" w:hAnsi="Times New Roman" w:cs="Times New Roman"/>
          <w:sz w:val="28"/>
        </w:rPr>
        <w:t>я</w:t>
      </w:r>
      <w:r w:rsidR="005913F7" w:rsidRPr="00E3758D">
        <w:rPr>
          <w:rFonts w:ascii="Times New Roman" w:eastAsia="Times New Roman" w:hAnsi="Times New Roman" w:cs="Times New Roman"/>
          <w:sz w:val="28"/>
        </w:rPr>
        <w:t xml:space="preserve"> о новых книгах</w:t>
      </w:r>
      <w:r w:rsidR="0015126D">
        <w:rPr>
          <w:rFonts w:ascii="Times New Roman" w:eastAsia="Times New Roman" w:hAnsi="Times New Roman" w:cs="Times New Roman"/>
          <w:sz w:val="28"/>
        </w:rPr>
        <w:t xml:space="preserve"> </w:t>
      </w:r>
      <w:r w:rsidR="005913F7" w:rsidRPr="001931F1">
        <w:rPr>
          <w:rFonts w:ascii="Times New Roman" w:eastAsia="Times New Roman" w:hAnsi="Times New Roman" w:cs="Times New Roman"/>
          <w:sz w:val="28"/>
        </w:rPr>
        <w:t>и провод</w:t>
      </w:r>
      <w:r w:rsidR="005913F7">
        <w:rPr>
          <w:rFonts w:ascii="Times New Roman" w:eastAsia="Times New Roman" w:hAnsi="Times New Roman" w:cs="Times New Roman"/>
          <w:sz w:val="28"/>
        </w:rPr>
        <w:t>я</w:t>
      </w:r>
      <w:r w:rsidR="005913F7" w:rsidRPr="001931F1">
        <w:rPr>
          <w:rFonts w:ascii="Times New Roman" w:eastAsia="Times New Roman" w:hAnsi="Times New Roman" w:cs="Times New Roman"/>
          <w:sz w:val="28"/>
        </w:rPr>
        <w:t>т</w:t>
      </w:r>
      <w:r w:rsidR="005913F7">
        <w:rPr>
          <w:rFonts w:ascii="Times New Roman" w:eastAsia="Times New Roman" w:hAnsi="Times New Roman" w:cs="Times New Roman"/>
          <w:sz w:val="28"/>
        </w:rPr>
        <w:t>ся</w:t>
      </w:r>
      <w:r w:rsidR="0015126D">
        <w:rPr>
          <w:rFonts w:ascii="Times New Roman" w:eastAsia="Times New Roman" w:hAnsi="Times New Roman" w:cs="Times New Roman"/>
          <w:sz w:val="28"/>
        </w:rPr>
        <w:t xml:space="preserve"> </w:t>
      </w:r>
      <w:r w:rsidR="005913F7">
        <w:rPr>
          <w:rFonts w:ascii="Times New Roman" w:eastAsia="Times New Roman" w:hAnsi="Times New Roman" w:cs="Times New Roman"/>
          <w:sz w:val="28"/>
        </w:rPr>
        <w:t>онлайн-</w:t>
      </w:r>
      <w:r w:rsidR="005913F7" w:rsidRPr="001931F1">
        <w:rPr>
          <w:rFonts w:ascii="Times New Roman" w:eastAsia="Times New Roman" w:hAnsi="Times New Roman" w:cs="Times New Roman"/>
          <w:sz w:val="28"/>
        </w:rPr>
        <w:t xml:space="preserve"> обзоры книг современных писателей</w:t>
      </w:r>
      <w:r w:rsidR="005913F7">
        <w:rPr>
          <w:rFonts w:ascii="Times New Roman" w:eastAsia="Times New Roman" w:hAnsi="Times New Roman" w:cs="Times New Roman"/>
          <w:sz w:val="28"/>
        </w:rPr>
        <w:t xml:space="preserve">, </w:t>
      </w:r>
      <w:r w:rsidR="005913F7" w:rsidRPr="00ED4F89">
        <w:rPr>
          <w:rFonts w:ascii="Times New Roman" w:eastAsia="Times New Roman" w:hAnsi="Times New Roman" w:cs="Times New Roman"/>
          <w:sz w:val="28"/>
        </w:rPr>
        <w:t>постоянно выходят рубрики «</w:t>
      </w:r>
      <w:r w:rsidR="005913F7">
        <w:rPr>
          <w:rFonts w:ascii="Times New Roman" w:eastAsia="Times New Roman" w:hAnsi="Times New Roman" w:cs="Times New Roman"/>
          <w:sz w:val="28"/>
        </w:rPr>
        <w:t>У нас читают</w:t>
      </w:r>
      <w:r w:rsidR="005913F7" w:rsidRPr="00ED4F89">
        <w:rPr>
          <w:rFonts w:ascii="Times New Roman" w:eastAsia="Times New Roman" w:hAnsi="Times New Roman" w:cs="Times New Roman"/>
          <w:sz w:val="28"/>
        </w:rPr>
        <w:t>», «</w:t>
      </w:r>
      <w:r w:rsidR="005913F7">
        <w:rPr>
          <w:rFonts w:ascii="Times New Roman" w:eastAsia="Times New Roman" w:hAnsi="Times New Roman" w:cs="Times New Roman"/>
          <w:sz w:val="28"/>
        </w:rPr>
        <w:t>Мамины сказки</w:t>
      </w:r>
      <w:r w:rsidR="005913F7" w:rsidRPr="00ED4F89">
        <w:rPr>
          <w:rFonts w:ascii="Times New Roman" w:eastAsia="Times New Roman" w:hAnsi="Times New Roman" w:cs="Times New Roman"/>
          <w:sz w:val="28"/>
        </w:rPr>
        <w:t>», «Книги – юбиляры 20</w:t>
      </w:r>
      <w:r w:rsidR="005913F7">
        <w:rPr>
          <w:rFonts w:ascii="Times New Roman" w:eastAsia="Times New Roman" w:hAnsi="Times New Roman" w:cs="Times New Roman"/>
          <w:sz w:val="28"/>
        </w:rPr>
        <w:t>22</w:t>
      </w:r>
      <w:r w:rsidR="005913F7" w:rsidRPr="00ED4F89">
        <w:rPr>
          <w:rFonts w:ascii="Times New Roman" w:eastAsia="Times New Roman" w:hAnsi="Times New Roman" w:cs="Times New Roman"/>
          <w:sz w:val="28"/>
        </w:rPr>
        <w:t xml:space="preserve"> года», «Писатели и их псевдонимы», «Автор недели», ежемесячно проводится онлайн-обзор периодических изданий «По страницам журналов», публикуются стихи поэтов литературного объединения «Колос», интеллектуальный клуб знатоков «Что? Где? Когда?» предлагает всем желающим выступить в качестве знатоков и ответить на вопросы онлайн-игры.</w:t>
      </w:r>
    </w:p>
    <w:p w:rsidR="005913F7" w:rsidRDefault="003F4804" w:rsidP="003F48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913F7" w:rsidRPr="00AA45BD">
        <w:rPr>
          <w:rFonts w:ascii="Times New Roman" w:eastAsia="Times New Roman" w:hAnsi="Times New Roman" w:cs="Times New Roman"/>
          <w:sz w:val="28"/>
        </w:rPr>
        <w:t>В читальном зале оформлен уголок поэта</w:t>
      </w:r>
      <w:r w:rsidR="005913F7">
        <w:rPr>
          <w:rFonts w:ascii="Times New Roman" w:eastAsia="Times New Roman" w:hAnsi="Times New Roman" w:cs="Times New Roman"/>
          <w:sz w:val="28"/>
        </w:rPr>
        <w:t xml:space="preserve"> «Гордость нашего края»</w:t>
      </w:r>
      <w:r w:rsidR="005913F7" w:rsidRPr="00AA45BD">
        <w:rPr>
          <w:rFonts w:ascii="Times New Roman" w:eastAsia="Times New Roman" w:hAnsi="Times New Roman" w:cs="Times New Roman"/>
          <w:sz w:val="28"/>
        </w:rPr>
        <w:t>, посвященный 100-летию со дня рождения В.В. Романенкова</w:t>
      </w:r>
      <w:r w:rsidR="005913F7">
        <w:rPr>
          <w:rFonts w:ascii="Times New Roman" w:eastAsia="Times New Roman" w:hAnsi="Times New Roman" w:cs="Times New Roman"/>
          <w:sz w:val="28"/>
        </w:rPr>
        <w:t xml:space="preserve"> и </w:t>
      </w:r>
      <w:r w:rsidR="005913F7" w:rsidRPr="00663F30">
        <w:rPr>
          <w:rFonts w:ascii="Times New Roman" w:eastAsia="Times New Roman" w:hAnsi="Times New Roman" w:cs="Times New Roman"/>
          <w:sz w:val="28"/>
        </w:rPr>
        <w:t>функционирует электронный читальный зал «НЭБ: свободный доступ читателей к фондам российских библиотек».</w:t>
      </w:r>
    </w:p>
    <w:p w:rsidR="005913F7" w:rsidRDefault="005913F7" w:rsidP="005913F7">
      <w:pPr>
        <w:pStyle w:val="a3"/>
        <w:jc w:val="both"/>
      </w:pPr>
    </w:p>
    <w:p w:rsidR="0015126D" w:rsidRDefault="005913F7" w:rsidP="003F4804">
      <w:pPr>
        <w:pStyle w:val="a3"/>
        <w:jc w:val="both"/>
        <w:rPr>
          <w:rFonts w:ascii="Times New Roman" w:eastAsia="Times New Roman" w:hAnsi="Times New Roman" w:cs="Times New Roman"/>
          <w:sz w:val="28"/>
          <w:szCs w:val="28"/>
        </w:rPr>
      </w:pPr>
      <w:r w:rsidRPr="005913F7">
        <w:rPr>
          <w:rFonts w:ascii="Times New Roman" w:eastAsia="Times New Roman" w:hAnsi="Times New Roman" w:cs="Times New Roman"/>
          <w:noProof/>
          <w:sz w:val="28"/>
          <w:szCs w:val="28"/>
        </w:rPr>
        <w:drawing>
          <wp:anchor distT="0" distB="0" distL="114300" distR="114300" simplePos="0" relativeHeight="252187648" behindDoc="1" locked="0" layoutInCell="1" allowOverlap="1">
            <wp:simplePos x="0" y="0"/>
            <wp:positionH relativeFrom="column">
              <wp:posOffset>15240</wp:posOffset>
            </wp:positionH>
            <wp:positionV relativeFrom="paragraph">
              <wp:posOffset>3810</wp:posOffset>
            </wp:positionV>
            <wp:extent cx="2397760" cy="1695450"/>
            <wp:effectExtent l="19050" t="0" r="2540" b="0"/>
            <wp:wrapTight wrapText="bothSides">
              <wp:wrapPolygon edited="0">
                <wp:start x="-172" y="0"/>
                <wp:lineTo x="-172" y="21357"/>
                <wp:lineTo x="21623" y="21357"/>
                <wp:lineTo x="21623" y="0"/>
                <wp:lineTo x="-172" y="0"/>
              </wp:wrapPolygon>
            </wp:wrapTight>
            <wp:docPr id="19" name="Рисунок 2" descr="C:\Users\Татьяна\Desktop\Vnt0JVxr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Vnt0JVxrP-o.jpg"/>
                    <pic:cNvPicPr>
                      <a:picLocks noChangeAspect="1" noChangeArrowheads="1"/>
                    </pic:cNvPicPr>
                  </pic:nvPicPr>
                  <pic:blipFill>
                    <a:blip r:embed="rId29" cstate="print"/>
                    <a:srcRect/>
                    <a:stretch>
                      <a:fillRect/>
                    </a:stretch>
                  </pic:blipFill>
                  <pic:spPr bwMode="auto">
                    <a:xfrm>
                      <a:off x="0" y="0"/>
                      <a:ext cx="2397760" cy="1695450"/>
                    </a:xfrm>
                    <a:prstGeom prst="rect">
                      <a:avLst/>
                    </a:prstGeom>
                    <a:noFill/>
                    <a:ln w="9525">
                      <a:noFill/>
                      <a:miter lim="800000"/>
                      <a:headEnd/>
                      <a:tailEnd/>
                    </a:ln>
                  </pic:spPr>
                </pic:pic>
              </a:graphicData>
            </a:graphic>
          </wp:anchor>
        </w:drawing>
      </w:r>
      <w:r w:rsidR="003F4804" w:rsidRPr="003F4804">
        <w:rPr>
          <w:rFonts w:ascii="Arial" w:hAnsi="Arial" w:cs="Arial"/>
          <w:color w:val="000000"/>
          <w:sz w:val="20"/>
          <w:szCs w:val="20"/>
          <w:shd w:val="clear" w:color="auto" w:fill="FFFFFF"/>
        </w:rPr>
        <w:t xml:space="preserve"> </w:t>
      </w:r>
      <w:r w:rsidR="003F4804" w:rsidRPr="003F4804">
        <w:rPr>
          <w:rFonts w:ascii="Times New Roman" w:hAnsi="Times New Roman" w:cs="Times New Roman"/>
          <w:color w:val="000000"/>
          <w:sz w:val="28"/>
          <w:szCs w:val="28"/>
          <w:shd w:val="clear" w:color="auto" w:fill="FFFFFF"/>
        </w:rPr>
        <w:t>8 декабря в читальном зале Демидовской центральной районной библиотеки состоялась презентация книги А. А. Королева «Я это – грешный».</w:t>
      </w:r>
      <w:r w:rsidR="003F4804" w:rsidRPr="003F4804">
        <w:rPr>
          <w:rFonts w:ascii="Times New Roman" w:hAnsi="Times New Roman" w:cs="Times New Roman"/>
          <w:color w:val="000000"/>
          <w:sz w:val="28"/>
          <w:szCs w:val="28"/>
        </w:rPr>
        <w:br/>
      </w:r>
      <w:r w:rsidR="003F4804" w:rsidRPr="003F4804">
        <w:rPr>
          <w:rFonts w:ascii="Times New Roman" w:hAnsi="Times New Roman" w:cs="Times New Roman"/>
          <w:color w:val="000000"/>
          <w:sz w:val="28"/>
          <w:szCs w:val="28"/>
          <w:shd w:val="clear" w:color="auto" w:fill="FFFFFF"/>
        </w:rPr>
        <w:t xml:space="preserve">Александр Алексеевич Королев автор шести сборников стихов и афоризмов. </w:t>
      </w:r>
      <w:r w:rsidR="003F4804" w:rsidRPr="003F4804">
        <w:rPr>
          <w:rFonts w:ascii="Times New Roman" w:hAnsi="Times New Roman" w:cs="Times New Roman"/>
          <w:color w:val="000000"/>
          <w:sz w:val="28"/>
          <w:szCs w:val="28"/>
          <w:shd w:val="clear" w:color="auto" w:fill="FFFFFF"/>
        </w:rPr>
        <w:lastRenderedPageBreak/>
        <w:t>Автобиографические заметки, которые вылились в книгу «Я это – грешный» наметились два года назад к юбилею поэта. Как написал  автор в предисловии, в ней напечатана би</w:t>
      </w:r>
      <w:r w:rsidR="003F4804">
        <w:rPr>
          <w:rFonts w:ascii="Times New Roman" w:hAnsi="Times New Roman" w:cs="Times New Roman"/>
          <w:color w:val="000000"/>
          <w:sz w:val="28"/>
          <w:szCs w:val="28"/>
          <w:shd w:val="clear" w:color="auto" w:fill="FFFFFF"/>
        </w:rPr>
        <w:t xml:space="preserve">ография человека из провинции. </w:t>
      </w:r>
      <w:r w:rsidR="003F4804" w:rsidRPr="003F4804">
        <w:rPr>
          <w:rFonts w:ascii="Times New Roman" w:hAnsi="Times New Roman" w:cs="Times New Roman"/>
          <w:color w:val="000000"/>
          <w:sz w:val="28"/>
          <w:szCs w:val="28"/>
          <w:shd w:val="clear" w:color="auto" w:fill="FFFFFF"/>
        </w:rPr>
        <w:t>На мероприятии слушатели узнали о деревенском детстве и юности Александра Алексеевича, прошли вместе с автором дорогами студенчества и трудового пути.  На презентацию книги приехали друзья и соратники А. А. Королева - члены Смоленского отделения Союза писателей России, участники литературного объединения «Родник» имени Ю.А. Пашкова. Поэт и прозаик В.В. Королев зачитал стихи и афоризмы из сборника «Я это – грешный», а президент клуба авторской песни «Диво», поэт и бард С.И. Терещенков исполнил песни на стихи А. Перова, Ю. Левитанского  и собственного сочинения. Александр Алексеевич читал стихи, посвященные родным местам, жене, стихи, рожденные в 90-х и написанные на стыке веков, миниатюры о любви и счастье, афоризмы в одну и две строки.</w:t>
      </w:r>
      <w:r w:rsidR="00F16972">
        <w:rPr>
          <w:rFonts w:ascii="Times New Roman" w:eastAsia="Times New Roman" w:hAnsi="Times New Roman" w:cs="Times New Roman"/>
          <w:sz w:val="28"/>
          <w:szCs w:val="28"/>
        </w:rPr>
        <w:t xml:space="preserve">    </w:t>
      </w:r>
    </w:p>
    <w:p w:rsidR="00F16972" w:rsidRDefault="0015126D" w:rsidP="003F4804">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16972">
        <w:rPr>
          <w:rFonts w:ascii="Times New Roman" w:eastAsia="Times New Roman" w:hAnsi="Times New Roman" w:cs="Times New Roman"/>
          <w:sz w:val="28"/>
          <w:szCs w:val="28"/>
        </w:rPr>
        <w:t>Основная цель библиотек - повышение статуса чтения, читательской активности и улучшение качества чтения, развитие культурной и читательской компетентности детей и юношества, а также формирование у подрастающего поколения высоких гражданских и духовно-нравственных ориентиров.</w:t>
      </w:r>
    </w:p>
    <w:p w:rsidR="00F16972" w:rsidRPr="00941306" w:rsidRDefault="0015126D" w:rsidP="001512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16972">
        <w:rPr>
          <w:rFonts w:ascii="Times New Roman" w:eastAsia="Times New Roman" w:hAnsi="Times New Roman" w:cs="Times New Roman"/>
          <w:sz w:val="28"/>
          <w:szCs w:val="28"/>
        </w:rPr>
        <w:t xml:space="preserve"> Библиотеки  Демидовского района ведут работу в поддержку детского и юношеского чтения, строят свою работу с книг</w:t>
      </w:r>
      <w:r>
        <w:rPr>
          <w:rFonts w:ascii="Times New Roman" w:eastAsia="Times New Roman" w:hAnsi="Times New Roman" w:cs="Times New Roman"/>
          <w:sz w:val="28"/>
          <w:szCs w:val="28"/>
        </w:rPr>
        <w:t xml:space="preserve">ой по  следующим программам:  </w:t>
      </w:r>
      <w:r w:rsidR="00F16972">
        <w:rPr>
          <w:rFonts w:ascii="Times New Roman" w:eastAsia="Times New Roman" w:hAnsi="Times New Roman" w:cs="Times New Roman"/>
          <w:sz w:val="28"/>
          <w:szCs w:val="28"/>
        </w:rPr>
        <w:t xml:space="preserve">летнего чтения </w:t>
      </w:r>
      <w:r w:rsidR="00F16972" w:rsidRPr="00941306">
        <w:rPr>
          <w:rFonts w:ascii="Times New Roman" w:eastAsia="Times New Roman" w:hAnsi="Times New Roman" w:cs="Times New Roman"/>
          <w:sz w:val="28"/>
          <w:szCs w:val="28"/>
        </w:rPr>
        <w:t>«Отдыхаем с книжкой»;работа с дошкольниками «Вместе с книгой я расту»</w:t>
      </w:r>
      <w:r w:rsidRPr="00941306">
        <w:rPr>
          <w:rFonts w:ascii="Times New Roman" w:eastAsia="Times New Roman" w:hAnsi="Times New Roman" w:cs="Times New Roman"/>
          <w:sz w:val="28"/>
          <w:szCs w:val="28"/>
        </w:rPr>
        <w:t xml:space="preserve">; </w:t>
      </w:r>
      <w:r w:rsidR="00F16972" w:rsidRPr="00941306">
        <w:rPr>
          <w:rFonts w:ascii="Times New Roman" w:eastAsia="Times New Roman" w:hAnsi="Times New Roman" w:cs="Times New Roman"/>
          <w:sz w:val="28"/>
          <w:szCs w:val="28"/>
        </w:rPr>
        <w:t>экологическое просвещение «Давай с природою дружить»; православное воспитание «Зёрна духовности».</w:t>
      </w:r>
    </w:p>
    <w:p w:rsidR="00F16972" w:rsidRPr="00941306" w:rsidRDefault="00F16972" w:rsidP="00F1526D">
      <w:pPr>
        <w:spacing w:after="0" w:line="240" w:lineRule="auto"/>
        <w:jc w:val="both"/>
        <w:rPr>
          <w:rFonts w:ascii="Times New Roman" w:eastAsia="Times New Roman" w:hAnsi="Times New Roman" w:cs="Times New Roman"/>
          <w:sz w:val="28"/>
          <w:szCs w:val="28"/>
        </w:rPr>
      </w:pPr>
      <w:r w:rsidRPr="00941306">
        <w:rPr>
          <w:rFonts w:ascii="Times New Roman" w:eastAsia="Times New Roman" w:hAnsi="Times New Roman" w:cs="Times New Roman"/>
          <w:sz w:val="28"/>
          <w:szCs w:val="28"/>
        </w:rPr>
        <w:t xml:space="preserve">    В библиотеках района работают клубы по интересам: «Книжник» - литературный - Демидовская ЦДБ; «Эко – До» - экологический Демидовская ЦДБ;</w:t>
      </w:r>
      <w:r w:rsidR="00330A2E" w:rsidRPr="00941306">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«Мама, папа и Я» - Демидовская ЦДБ;  «Семь Я» - Пржевальская детская;   «Карусель» - Верхне Моховичская;«Семья» - Дубровская;</w:t>
      </w:r>
      <w:r w:rsidR="00972F75" w:rsidRPr="00941306">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 xml:space="preserve">«Читайка» - Заборьевская;  «Лесовичок» - Закустищенская; «Веселая горница» - Шаповская </w:t>
      </w:r>
      <w:r w:rsidR="00972F75" w:rsidRPr="00941306">
        <w:rPr>
          <w:rFonts w:ascii="Times New Roman" w:eastAsia="Times New Roman" w:hAnsi="Times New Roman" w:cs="Times New Roman"/>
          <w:sz w:val="28"/>
          <w:szCs w:val="28"/>
        </w:rPr>
        <w:t>.</w:t>
      </w:r>
    </w:p>
    <w:p w:rsidR="00F16972" w:rsidRPr="00941306" w:rsidRDefault="00F16972" w:rsidP="00F1526D">
      <w:pPr>
        <w:spacing w:after="0" w:line="240" w:lineRule="auto"/>
        <w:jc w:val="both"/>
        <w:rPr>
          <w:rStyle w:val="c2"/>
          <w:rFonts w:ascii="Times New Roman" w:hAnsi="Times New Roman" w:cs="Times New Roman"/>
        </w:rPr>
      </w:pPr>
      <w:r w:rsidRPr="00941306">
        <w:rPr>
          <w:rFonts w:ascii="Times New Roman" w:eastAsia="Times New Roman" w:hAnsi="Times New Roman" w:cs="Times New Roman"/>
          <w:sz w:val="28"/>
          <w:szCs w:val="28"/>
        </w:rPr>
        <w:t xml:space="preserve">   </w:t>
      </w:r>
      <w:r w:rsidRPr="00941306">
        <w:rPr>
          <w:rStyle w:val="c2"/>
          <w:rFonts w:ascii="Times New Roman" w:hAnsi="Times New Roman" w:cs="Times New Roman"/>
          <w:sz w:val="28"/>
          <w:szCs w:val="28"/>
        </w:rPr>
        <w:t>Читатели наших библиотек регулярно принимают участие в конкурсах и акциях, проводимых  «Смоленской областной библиотекой для детей и молодежи им. И.С.Соколова Микитова» и  Смоленской областной  универсальной библиотекой им.А.Т.Твардовского.</w:t>
      </w:r>
    </w:p>
    <w:p w:rsidR="00F16972" w:rsidRPr="00941306" w:rsidRDefault="00F16972" w:rsidP="00F1526D">
      <w:pPr>
        <w:spacing w:after="0" w:line="240" w:lineRule="auto"/>
        <w:jc w:val="both"/>
        <w:rPr>
          <w:rStyle w:val="c9"/>
          <w:rFonts w:ascii="Times New Roman" w:hAnsi="Times New Roman" w:cs="Times New Roman"/>
        </w:rPr>
      </w:pPr>
      <w:r w:rsidRPr="00941306">
        <w:rPr>
          <w:rFonts w:ascii="Times New Roman" w:hAnsi="Times New Roman" w:cs="Times New Roman"/>
          <w:sz w:val="28"/>
          <w:szCs w:val="28"/>
        </w:rPr>
        <w:t xml:space="preserve">    </w:t>
      </w:r>
      <w:r w:rsidRPr="00941306">
        <w:rPr>
          <w:rStyle w:val="c9"/>
          <w:rFonts w:ascii="Times New Roman" w:hAnsi="Times New Roman" w:cs="Times New Roman"/>
          <w:sz w:val="28"/>
          <w:szCs w:val="28"/>
        </w:rPr>
        <w:t xml:space="preserve">Демидовская центральная детская библиотека и Титовщинская поселенческая библиотеки осуществляют совместные мероприятия с  СРЦН «Исток» по программе </w:t>
      </w:r>
      <w:r w:rsidRPr="00941306">
        <w:rPr>
          <w:rFonts w:ascii="Times New Roman" w:hAnsi="Times New Roman" w:cs="Times New Roman"/>
          <w:sz w:val="28"/>
          <w:szCs w:val="28"/>
        </w:rPr>
        <w:t>- «Радуга друзей».</w:t>
      </w:r>
      <w:r w:rsidRPr="00941306">
        <w:rPr>
          <w:rStyle w:val="c9"/>
          <w:rFonts w:ascii="Times New Roman" w:hAnsi="Times New Roman" w:cs="Times New Roman"/>
          <w:sz w:val="28"/>
          <w:szCs w:val="28"/>
        </w:rPr>
        <w:t xml:space="preserve">  Воспитанники этого центра активно посещают библиотеки, участвуют в мероприятиях и акциях. Пока библиотека работала только в онлайн режиме, воспитанники присоединялись к большинству акций, записывали свои видео ролики, которые размещались на наших страницах в ВК и ОК.  </w:t>
      </w:r>
    </w:p>
    <w:p w:rsidR="00F16972" w:rsidRPr="00941306" w:rsidRDefault="00F16972" w:rsidP="00F1526D">
      <w:pPr>
        <w:spacing w:after="0" w:line="240" w:lineRule="auto"/>
        <w:jc w:val="both"/>
        <w:rPr>
          <w:rStyle w:val="c9"/>
          <w:rFonts w:ascii="Times New Roman" w:hAnsi="Times New Roman" w:cs="Times New Roman"/>
          <w:sz w:val="28"/>
          <w:szCs w:val="28"/>
        </w:rPr>
      </w:pPr>
      <w:r w:rsidRPr="00941306">
        <w:rPr>
          <w:rStyle w:val="c9"/>
          <w:rFonts w:ascii="Times New Roman" w:hAnsi="Times New Roman" w:cs="Times New Roman"/>
          <w:sz w:val="28"/>
          <w:szCs w:val="28"/>
        </w:rPr>
        <w:t xml:space="preserve">   Демидовская центральная детская библиотека принимает участие в общероссийской акции «Читаем детям о войне». Тем самым мы знакомим школьников с литературой о Великой отечественной войне.</w:t>
      </w:r>
    </w:p>
    <w:p w:rsidR="00972F75" w:rsidRPr="00941306" w:rsidRDefault="00F16972" w:rsidP="00F1526D">
      <w:pPr>
        <w:spacing w:after="0" w:line="240" w:lineRule="auto"/>
        <w:jc w:val="both"/>
        <w:rPr>
          <w:rFonts w:ascii="Times New Roman" w:hAnsi="Times New Roman" w:cs="Times New Roman"/>
          <w:sz w:val="28"/>
          <w:szCs w:val="28"/>
        </w:rPr>
      </w:pPr>
      <w:r w:rsidRPr="00941306">
        <w:rPr>
          <w:rStyle w:val="c9"/>
          <w:rFonts w:ascii="Times New Roman" w:hAnsi="Times New Roman" w:cs="Times New Roman"/>
          <w:sz w:val="28"/>
          <w:szCs w:val="28"/>
        </w:rPr>
        <w:lastRenderedPageBreak/>
        <w:t xml:space="preserve">   </w:t>
      </w:r>
      <w:r w:rsidRPr="00941306">
        <w:rPr>
          <w:rFonts w:ascii="Times New Roman" w:hAnsi="Times New Roman" w:cs="Times New Roman"/>
          <w:sz w:val="28"/>
          <w:szCs w:val="28"/>
        </w:rPr>
        <w:t xml:space="preserve">27 мая Демидовская центральная районная библиотека провела ежегодную акцию в поддержку чтения «Библиосумерки» «Сильна традицией Россия». </w:t>
      </w:r>
      <w:r w:rsidRPr="00941306">
        <w:rPr>
          <w:sz w:val="28"/>
          <w:szCs w:val="28"/>
        </w:rPr>
        <w:t xml:space="preserve"> </w:t>
      </w:r>
      <w:r w:rsidRPr="00941306">
        <w:rPr>
          <w:rFonts w:ascii="Times New Roman" w:hAnsi="Times New Roman" w:cs="Times New Roman"/>
          <w:sz w:val="28"/>
          <w:szCs w:val="28"/>
        </w:rPr>
        <w:t xml:space="preserve">В летний период библиотеки активно работают с летними оздоровительными площадками. Состоялись такие мероприятия: «Отдыхаем с книгой», «Читаем Пушкина сегодня», «Час весёлых затей», «Книжные герои всегда рядом», «Сказочное лето». Каждое  летнее мероприятие включает в себя литературную страничку, которая знакомит детей с творчеством писателей юбиляров. </w:t>
      </w:r>
    </w:p>
    <w:p w:rsidR="00F16972" w:rsidRPr="00941306" w:rsidRDefault="00F16972" w:rsidP="00F1526D">
      <w:pPr>
        <w:spacing w:after="0" w:line="240" w:lineRule="auto"/>
        <w:jc w:val="both"/>
        <w:rPr>
          <w:rStyle w:val="c2"/>
          <w:rFonts w:ascii="Times New Roman" w:hAnsi="Times New Roman" w:cs="Times New Roman"/>
          <w:sz w:val="28"/>
          <w:szCs w:val="28"/>
        </w:rPr>
      </w:pPr>
      <w:r w:rsidRPr="00941306">
        <w:rPr>
          <w:rFonts w:ascii="Times New Roman" w:hAnsi="Times New Roman" w:cs="Times New Roman"/>
          <w:sz w:val="28"/>
          <w:szCs w:val="28"/>
        </w:rPr>
        <w:t xml:space="preserve"> </w:t>
      </w:r>
      <w:r w:rsidR="00F1526D" w:rsidRPr="00941306">
        <w:rPr>
          <w:rFonts w:ascii="Times New Roman" w:hAnsi="Times New Roman" w:cs="Times New Roman"/>
          <w:sz w:val="28"/>
          <w:szCs w:val="28"/>
        </w:rPr>
        <w:t xml:space="preserve">   </w:t>
      </w:r>
      <w:r w:rsidRPr="00941306">
        <w:rPr>
          <w:rStyle w:val="c2"/>
          <w:rFonts w:ascii="Times New Roman" w:hAnsi="Times New Roman" w:cs="Times New Roman"/>
          <w:sz w:val="28"/>
          <w:szCs w:val="28"/>
        </w:rPr>
        <w:t xml:space="preserve">Сотрудники  МБУК ЦБС Демидовского района  прилагают все свои усилия и возможности для того чтобы подростки приходили в библиотеку, выбирали книги для досугового чтения, принимали участие в проводимых мероприятиях, акциях. </w:t>
      </w:r>
    </w:p>
    <w:p w:rsidR="00F16972" w:rsidRPr="00F1526D" w:rsidRDefault="00F16972" w:rsidP="00F16972">
      <w:pPr>
        <w:pStyle w:val="a3"/>
        <w:jc w:val="both"/>
        <w:rPr>
          <w:rFonts w:ascii="Times New Roman" w:hAnsi="Times New Roman" w:cs="Times New Roman"/>
          <w:sz w:val="28"/>
          <w:szCs w:val="28"/>
        </w:rPr>
      </w:pPr>
    </w:p>
    <w:p w:rsidR="00CF3CC7" w:rsidRPr="00D9203D" w:rsidRDefault="00754D5D" w:rsidP="00D9203D">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b/>
          <w:noProof/>
          <w:color w:val="365F91" w:themeColor="accent1" w:themeShade="BF"/>
          <w:sz w:val="28"/>
          <w:szCs w:val="28"/>
        </w:rPr>
        <w:drawing>
          <wp:anchor distT="0" distB="0" distL="114300" distR="114300" simplePos="0" relativeHeight="252175360" behindDoc="1" locked="0" layoutInCell="1" allowOverlap="1">
            <wp:simplePos x="0" y="0"/>
            <wp:positionH relativeFrom="column">
              <wp:posOffset>-194310</wp:posOffset>
            </wp:positionH>
            <wp:positionV relativeFrom="paragraph">
              <wp:posOffset>320675</wp:posOffset>
            </wp:positionV>
            <wp:extent cx="2015490" cy="1319530"/>
            <wp:effectExtent l="19050" t="0" r="3810" b="0"/>
            <wp:wrapTight wrapText="bothSides">
              <wp:wrapPolygon edited="0">
                <wp:start x="-204" y="0"/>
                <wp:lineTo x="-204" y="21205"/>
                <wp:lineTo x="21641" y="21205"/>
                <wp:lineTo x="21641" y="0"/>
                <wp:lineTo x="-204" y="0"/>
              </wp:wrapPolygon>
            </wp:wrapTight>
            <wp:docPr id="6" name="Рисунок 2"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unnamed.jpg"/>
                    <pic:cNvPicPr>
                      <a:picLocks noChangeAspect="1" noChangeArrowheads="1"/>
                    </pic:cNvPicPr>
                  </pic:nvPicPr>
                  <pic:blipFill>
                    <a:blip r:embed="rId30" cstate="print"/>
                    <a:srcRect/>
                    <a:stretch>
                      <a:fillRect/>
                    </a:stretch>
                  </pic:blipFill>
                  <pic:spPr bwMode="auto">
                    <a:xfrm>
                      <a:off x="0" y="0"/>
                      <a:ext cx="2015490" cy="1319530"/>
                    </a:xfrm>
                    <a:prstGeom prst="rect">
                      <a:avLst/>
                    </a:prstGeom>
                    <a:noFill/>
                    <a:ln w="9525">
                      <a:noFill/>
                      <a:miter lim="800000"/>
                      <a:headEnd/>
                      <a:tailEnd/>
                    </a:ln>
                  </pic:spPr>
                </pic:pic>
              </a:graphicData>
            </a:graphic>
          </wp:anchor>
        </w:drawing>
      </w:r>
      <w:r w:rsidR="00D9203D">
        <w:rPr>
          <w:rFonts w:ascii="Times New Roman" w:hAnsi="Times New Roman" w:cs="Times New Roman"/>
          <w:sz w:val="28"/>
          <w:szCs w:val="28"/>
          <w:shd w:val="clear" w:color="auto" w:fill="FFFFFF"/>
        </w:rPr>
        <w:t xml:space="preserve">                                         </w:t>
      </w:r>
      <w:r w:rsidR="002806CF">
        <w:rPr>
          <w:rFonts w:ascii="Times New Roman" w:hAnsi="Times New Roman" w:cs="Times New Roman"/>
          <w:b/>
          <w:color w:val="365F91" w:themeColor="accent1" w:themeShade="BF"/>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4</w:t>
      </w:r>
      <w:r w:rsidR="00970E47" w:rsidRPr="00A85E24">
        <w:rPr>
          <w:rFonts w:ascii="Times New Roman" w:hAnsi="Times New Roman" w:cs="Times New Roman"/>
          <w:b/>
          <w:color w:val="365F91" w:themeColor="accent1" w:themeShade="BF"/>
          <w:sz w:val="28"/>
          <w:szCs w:val="28"/>
        </w:rPr>
        <w:t xml:space="preserve"> Библиотека </w:t>
      </w:r>
      <w:r w:rsidR="00DF258D" w:rsidRPr="00A85E24">
        <w:rPr>
          <w:rFonts w:ascii="Times New Roman" w:hAnsi="Times New Roman" w:cs="Times New Roman"/>
          <w:b/>
          <w:color w:val="365F91" w:themeColor="accent1" w:themeShade="BF"/>
          <w:sz w:val="28"/>
          <w:szCs w:val="28"/>
        </w:rPr>
        <w:t>и  семья.</w:t>
      </w:r>
    </w:p>
    <w:p w:rsidR="00924CF9" w:rsidRPr="00625138" w:rsidRDefault="009F17A1" w:rsidP="00FC61DE">
      <w:pPr>
        <w:pStyle w:val="Default"/>
        <w:jc w:val="both"/>
        <w:rPr>
          <w:sz w:val="28"/>
          <w:szCs w:val="28"/>
        </w:rPr>
      </w:pPr>
      <w:r>
        <w:rPr>
          <w:sz w:val="28"/>
          <w:szCs w:val="28"/>
        </w:rPr>
        <w:t xml:space="preserve">     </w:t>
      </w:r>
      <w:r w:rsidR="004B50E4" w:rsidRPr="00D31777">
        <w:rPr>
          <w:sz w:val="28"/>
          <w:szCs w:val="28"/>
        </w:rPr>
        <w:t xml:space="preserve">Библиотеки, обладающие книжными богатствами, квалифицированными кадрами, определенным опытом в работе с семьей, могут сделать очень многое в возрождении культуры семейного общения. Семейное чтение – неотъемлемая часть формирования духовной культуры личности. Это творческая читательская </w:t>
      </w:r>
      <w:r w:rsidR="004B50E4" w:rsidRPr="00625138">
        <w:rPr>
          <w:sz w:val="28"/>
          <w:szCs w:val="28"/>
        </w:rPr>
        <w:t>деятельность взрослых и детей в условиях общения, направленного на целостное развитие личности растущего человека, на совершенствование педагогической образованности родителей. Чтению подрастающего поколения необходима поддержка – в первую очередь самых близких людей – родителей. Такое общение воспитывает больше, чем назидательные слова. Именно с этой целью был</w:t>
      </w:r>
      <w:r w:rsidR="000C4D3A" w:rsidRPr="00625138">
        <w:rPr>
          <w:sz w:val="28"/>
          <w:szCs w:val="28"/>
        </w:rPr>
        <w:t>и</w:t>
      </w:r>
      <w:r w:rsidR="004B50E4" w:rsidRPr="00625138">
        <w:rPr>
          <w:sz w:val="28"/>
          <w:szCs w:val="28"/>
        </w:rPr>
        <w:t xml:space="preserve"> создан</w:t>
      </w:r>
      <w:r w:rsidR="000C4D3A" w:rsidRPr="00625138">
        <w:rPr>
          <w:sz w:val="28"/>
          <w:szCs w:val="28"/>
        </w:rPr>
        <w:t>ы</w:t>
      </w:r>
      <w:r w:rsidR="004B50E4" w:rsidRPr="00625138">
        <w:rPr>
          <w:sz w:val="28"/>
          <w:szCs w:val="28"/>
        </w:rPr>
        <w:t xml:space="preserve"> клуб</w:t>
      </w:r>
      <w:r w:rsidR="000C4D3A" w:rsidRPr="00625138">
        <w:rPr>
          <w:sz w:val="28"/>
          <w:szCs w:val="28"/>
        </w:rPr>
        <w:t>ы</w:t>
      </w:r>
      <w:r w:rsidR="004B50E4" w:rsidRPr="00625138">
        <w:rPr>
          <w:sz w:val="28"/>
          <w:szCs w:val="28"/>
        </w:rPr>
        <w:t xml:space="preserve"> семейного чтения</w:t>
      </w:r>
      <w:r w:rsidR="00057B64" w:rsidRPr="00625138">
        <w:rPr>
          <w:sz w:val="28"/>
          <w:szCs w:val="28"/>
        </w:rPr>
        <w:t xml:space="preserve"> </w:t>
      </w:r>
      <w:r w:rsidR="00971E2B" w:rsidRPr="00625138">
        <w:rPr>
          <w:sz w:val="28"/>
          <w:szCs w:val="28"/>
        </w:rPr>
        <w:t>«Семья»</w:t>
      </w:r>
      <w:r w:rsidR="000C4D3A" w:rsidRPr="00625138">
        <w:rPr>
          <w:sz w:val="28"/>
          <w:szCs w:val="28"/>
        </w:rPr>
        <w:t xml:space="preserve"> в</w:t>
      </w:r>
      <w:r w:rsidR="00971E2B" w:rsidRPr="00625138">
        <w:rPr>
          <w:sz w:val="28"/>
          <w:szCs w:val="28"/>
        </w:rPr>
        <w:t xml:space="preserve"> Дубровской библиотеки</w:t>
      </w:r>
      <w:r w:rsidR="000C4D3A" w:rsidRPr="00625138">
        <w:rPr>
          <w:sz w:val="28"/>
          <w:szCs w:val="28"/>
        </w:rPr>
        <w:t xml:space="preserve">, </w:t>
      </w:r>
      <w:r w:rsidR="00971E2B" w:rsidRPr="00625138">
        <w:rPr>
          <w:sz w:val="28"/>
          <w:szCs w:val="28"/>
        </w:rPr>
        <w:t>клуб «Хозяюшка</w:t>
      </w:r>
      <w:r w:rsidR="000C4D3A" w:rsidRPr="00625138">
        <w:rPr>
          <w:sz w:val="28"/>
          <w:szCs w:val="28"/>
        </w:rPr>
        <w:t>»</w:t>
      </w:r>
      <w:r w:rsidR="00971E2B" w:rsidRPr="00625138">
        <w:rPr>
          <w:sz w:val="28"/>
          <w:szCs w:val="28"/>
        </w:rPr>
        <w:t xml:space="preserve"> в Жичицкой библиотеке, «Семейный очаг» в Шаповской библиотеке</w:t>
      </w:r>
      <w:r w:rsidR="000C4D3A" w:rsidRPr="00625138">
        <w:rPr>
          <w:sz w:val="28"/>
          <w:szCs w:val="28"/>
        </w:rPr>
        <w:t xml:space="preserve">, </w:t>
      </w:r>
      <w:r w:rsidR="00C604AA" w:rsidRPr="00625138">
        <w:rPr>
          <w:sz w:val="28"/>
          <w:szCs w:val="28"/>
        </w:rPr>
        <w:t xml:space="preserve">ДЦДБ и </w:t>
      </w:r>
      <w:r w:rsidR="002414C0" w:rsidRPr="00625138">
        <w:rPr>
          <w:sz w:val="28"/>
          <w:szCs w:val="28"/>
        </w:rPr>
        <w:t>Пржевальской поселковой детской библиотеке</w:t>
      </w:r>
      <w:r w:rsidR="00057B64" w:rsidRPr="00625138">
        <w:rPr>
          <w:sz w:val="28"/>
          <w:szCs w:val="28"/>
        </w:rPr>
        <w:t xml:space="preserve"> </w:t>
      </w:r>
      <w:r w:rsidR="00C604AA" w:rsidRPr="00625138">
        <w:rPr>
          <w:sz w:val="28"/>
          <w:szCs w:val="28"/>
        </w:rPr>
        <w:t>клубы «Мама, папа, и Я!».</w:t>
      </w:r>
    </w:p>
    <w:p w:rsidR="00625138" w:rsidRDefault="00625138" w:rsidP="00625138">
      <w:pPr>
        <w:ind w:firstLine="567"/>
        <w:jc w:val="both"/>
        <w:rPr>
          <w:sz w:val="28"/>
          <w:szCs w:val="28"/>
        </w:rPr>
      </w:pPr>
      <w:r w:rsidRPr="00941306">
        <w:rPr>
          <w:rFonts w:ascii="Times New Roman" w:hAnsi="Times New Roman" w:cs="Times New Roman"/>
          <w:sz w:val="28"/>
          <w:szCs w:val="28"/>
        </w:rPr>
        <w:t>В отчетном году  году в рамках работы клуба «СемьЯ» в Пржевальской детской библиотеке  были реализованы следующие мероприятия : литературное путешествие «Винни-пух приглашает друзей»,познавательный час «Хранитель и помощник», экологическая информина «Что мы знаем о воде?»,экологический час «Познакомьтесь с птицей года!»,литературные именины «В гостях у Карлсона», творческая мастерская «Кружит снежинок хоровод». Продолжен проект «Мамины сказки». Видеоролики выпускались ежемесячно и размещались на официальной странице Центральной районной библиотеки в соцсетях Одн</w:t>
      </w:r>
      <w:r w:rsidR="004D71EE" w:rsidRPr="00941306">
        <w:rPr>
          <w:rFonts w:ascii="Times New Roman" w:hAnsi="Times New Roman" w:cs="Times New Roman"/>
          <w:sz w:val="28"/>
          <w:szCs w:val="28"/>
        </w:rPr>
        <w:t xml:space="preserve">оклассники и ВКонтакте </w:t>
      </w:r>
      <w:hyperlink r:id="rId31" w:history="1">
        <w:r w:rsidR="004D71EE" w:rsidRPr="00941306">
          <w:rPr>
            <w:rStyle w:val="ad"/>
            <w:rFonts w:ascii="Times New Roman" w:hAnsi="Times New Roman" w:cs="Times New Roman"/>
            <w:sz w:val="28"/>
            <w:szCs w:val="28"/>
          </w:rPr>
          <w:t>https://vk.com/clubibliotekademidov?w=wall-151960361_11610</w:t>
        </w:r>
      </w:hyperlink>
      <w:r w:rsidR="004D71EE">
        <w:rPr>
          <w:sz w:val="28"/>
          <w:szCs w:val="28"/>
        </w:rPr>
        <w:t>.</w:t>
      </w:r>
    </w:p>
    <w:p w:rsidR="008423A4" w:rsidRPr="00A85E24" w:rsidRDefault="00941306" w:rsidP="0090462F">
      <w:pPr>
        <w:tabs>
          <w:tab w:val="left" w:pos="567"/>
          <w:tab w:val="left" w:pos="855"/>
          <w:tab w:val="center" w:pos="4677"/>
          <w:tab w:val="left" w:pos="6731"/>
        </w:tabs>
        <w:spacing w:after="0" w:line="240" w:lineRule="auto"/>
        <w:rPr>
          <w:rFonts w:ascii="Times New Roman" w:eastAsia="Times New Roman" w:hAnsi="Times New Roman" w:cs="Times New Roman"/>
          <w:b/>
          <w:color w:val="365F91" w:themeColor="accent1" w:themeShade="BF"/>
          <w:sz w:val="28"/>
          <w:szCs w:val="28"/>
        </w:rPr>
      </w:pPr>
      <w:r>
        <w:rPr>
          <w:sz w:val="28"/>
          <w:szCs w:val="28"/>
        </w:rPr>
        <w:t xml:space="preserve">                                         </w:t>
      </w:r>
      <w:r w:rsidR="0090462F">
        <w:rPr>
          <w:rFonts w:ascii="Times New Roman" w:eastAsia="Times New Roman" w:hAnsi="Times New Roman" w:cs="Times New Roman"/>
          <w:sz w:val="28"/>
          <w:szCs w:val="28"/>
        </w:rPr>
        <w:t xml:space="preserve"> </w:t>
      </w:r>
      <w:r w:rsidR="008423A4" w:rsidRPr="00A85E24">
        <w:rPr>
          <w:rFonts w:ascii="Times New Roman" w:eastAsia="Times New Roman" w:hAnsi="Times New Roman" w:cs="Times New Roman"/>
          <w:b/>
          <w:color w:val="365F91" w:themeColor="accent1" w:themeShade="BF"/>
          <w:sz w:val="28"/>
          <w:szCs w:val="28"/>
        </w:rPr>
        <w:t>Деятельность Центра чтения</w:t>
      </w:r>
    </w:p>
    <w:p w:rsidR="00F16972" w:rsidRPr="00941306" w:rsidRDefault="0043190D" w:rsidP="00F16972">
      <w:pPr>
        <w:pStyle w:val="a3"/>
        <w:jc w:val="both"/>
        <w:rPr>
          <w:rFonts w:ascii="Times New Roman" w:hAnsi="Times New Roman" w:cs="Times New Roman"/>
          <w:sz w:val="28"/>
          <w:szCs w:val="28"/>
        </w:rPr>
      </w:pPr>
      <w:r>
        <w:rPr>
          <w:rFonts w:ascii="Times New Roman" w:eastAsia="Times New Roman" w:hAnsi="Times New Roman" w:cs="Times New Roman"/>
          <w:color w:val="FF0000"/>
          <w:sz w:val="28"/>
          <w:szCs w:val="28"/>
        </w:rPr>
        <w:lastRenderedPageBreak/>
        <w:t xml:space="preserve">   </w:t>
      </w:r>
      <w:r w:rsidR="008423A4" w:rsidRPr="0043190D">
        <w:rPr>
          <w:rFonts w:ascii="Times New Roman" w:hAnsi="Times New Roman"/>
          <w:sz w:val="28"/>
          <w:szCs w:val="28"/>
        </w:rPr>
        <w:t>Возрождение традиции семейного чтения, способствование усилению роли родителей в приобщении детей к чтению – важная составляющая в деле продвижения книги в детской и подростковой среде.</w:t>
      </w:r>
      <w:r>
        <w:rPr>
          <w:rFonts w:ascii="Times New Roman" w:eastAsia="Times New Roman" w:hAnsi="Times New Roman" w:cs="Times New Roman"/>
          <w:sz w:val="28"/>
          <w:szCs w:val="28"/>
        </w:rPr>
        <w:t xml:space="preserve"> </w:t>
      </w:r>
      <w:r w:rsidR="008423A4" w:rsidRPr="0043190D">
        <w:rPr>
          <w:rFonts w:ascii="Times New Roman" w:hAnsi="Times New Roman"/>
          <w:sz w:val="28"/>
          <w:szCs w:val="28"/>
        </w:rPr>
        <w:t xml:space="preserve">В 2016 году в детской библиотеке открылся центр семейного чтения </w:t>
      </w:r>
      <w:r w:rsidR="008423A4" w:rsidRPr="0043190D">
        <w:rPr>
          <w:rFonts w:ascii="Times New Roman" w:hAnsi="Times New Roman"/>
          <w:b/>
          <w:sz w:val="28"/>
          <w:szCs w:val="28"/>
        </w:rPr>
        <w:t>«</w:t>
      </w:r>
      <w:r w:rsidR="008423A4" w:rsidRPr="0043190D">
        <w:rPr>
          <w:rFonts w:ascii="Times New Roman" w:hAnsi="Times New Roman"/>
          <w:sz w:val="28"/>
          <w:szCs w:val="28"/>
        </w:rPr>
        <w:t>Островок семейного чтения»</w:t>
      </w:r>
      <w:r w:rsidR="008423A4" w:rsidRPr="0043190D">
        <w:rPr>
          <w:rFonts w:ascii="Times New Roman" w:hAnsi="Times New Roman"/>
          <w:b/>
          <w:sz w:val="28"/>
          <w:szCs w:val="28"/>
        </w:rPr>
        <w:t>.</w:t>
      </w:r>
      <w:r w:rsidR="008423A4" w:rsidRPr="0043190D">
        <w:rPr>
          <w:rFonts w:ascii="Times New Roman" w:hAnsi="Times New Roman"/>
          <w:sz w:val="28"/>
          <w:szCs w:val="28"/>
        </w:rPr>
        <w:t xml:space="preserve"> В читальном зале выделена зона для этого центра. Собирается литература для семейного чтения. Все мероприятия семейной направленности проходят в рамках центра.</w:t>
      </w:r>
      <w:r w:rsidR="003162EF">
        <w:rPr>
          <w:rFonts w:ascii="Times New Roman" w:hAnsi="Times New Roman"/>
          <w:sz w:val="28"/>
          <w:szCs w:val="28"/>
        </w:rPr>
        <w:t xml:space="preserve"> </w:t>
      </w:r>
      <w:r w:rsidR="008423A4" w:rsidRPr="0043190D">
        <w:rPr>
          <w:rFonts w:ascii="Times New Roman" w:hAnsi="Times New Roman"/>
          <w:sz w:val="28"/>
          <w:szCs w:val="28"/>
        </w:rPr>
        <w:t>Ведется индивидуальная работа с родителями.</w:t>
      </w:r>
      <w:r>
        <w:rPr>
          <w:rFonts w:ascii="Times New Roman" w:hAnsi="Times New Roman"/>
          <w:sz w:val="28"/>
          <w:szCs w:val="28"/>
        </w:rPr>
        <w:t xml:space="preserve"> </w:t>
      </w:r>
      <w:r w:rsidR="008423A4" w:rsidRPr="0043190D">
        <w:rPr>
          <w:rFonts w:ascii="Times New Roman" w:hAnsi="Times New Roman"/>
          <w:sz w:val="28"/>
          <w:szCs w:val="28"/>
        </w:rPr>
        <w:t>В библиотеке создан клуб «Мама, папа и Я».</w:t>
      </w:r>
      <w:r w:rsidR="008423A4" w:rsidRPr="0043190D">
        <w:rPr>
          <w:rFonts w:ascii="Times New Roman" w:hAnsi="Times New Roman" w:cs="Times New Roman"/>
          <w:sz w:val="28"/>
          <w:szCs w:val="28"/>
        </w:rPr>
        <w:t xml:space="preserve"> </w:t>
      </w:r>
      <w:r w:rsidR="00F16972">
        <w:rPr>
          <w:rFonts w:ascii="Times New Roman" w:eastAsia="Times New Roman" w:hAnsi="Times New Roman" w:cs="Times New Roman"/>
          <w:sz w:val="28"/>
          <w:szCs w:val="28"/>
        </w:rPr>
        <w:t xml:space="preserve">Один раз в месяц, по воскресеньям проходят семейные встречи. В 2022 году состоялись семейные встречи: </w:t>
      </w:r>
      <w:r w:rsidR="00F16972" w:rsidRPr="00941306">
        <w:rPr>
          <w:rFonts w:ascii="Times New Roman" w:eastAsia="Times New Roman" w:hAnsi="Times New Roman" w:cs="Times New Roman"/>
          <w:sz w:val="28"/>
          <w:szCs w:val="28"/>
        </w:rPr>
        <w:t>"В семье ладно – всем отрадно», «Праздник сушек», «Дарите ромашки любимым».</w:t>
      </w:r>
    </w:p>
    <w:p w:rsidR="00F16972" w:rsidRPr="0043190D" w:rsidRDefault="00F16972" w:rsidP="0071145C">
      <w:pPr>
        <w:pStyle w:val="a3"/>
        <w:jc w:val="both"/>
        <w:rPr>
          <w:rFonts w:ascii="Times New Roman" w:hAnsi="Times New Roman" w:cs="Times New Roman"/>
          <w:sz w:val="28"/>
          <w:szCs w:val="28"/>
        </w:rPr>
      </w:pPr>
    </w:p>
    <w:p w:rsidR="00897DD2" w:rsidRPr="00A85E24" w:rsidRDefault="00BD0D02" w:rsidP="0071145C">
      <w:pPr>
        <w:pStyle w:val="a3"/>
        <w:jc w:val="center"/>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5</w:t>
      </w:r>
      <w:r w:rsidR="00897DD2" w:rsidRPr="00A85E24">
        <w:rPr>
          <w:rFonts w:ascii="Times New Roman" w:hAnsi="Times New Roman" w:cs="Times New Roman"/>
          <w:b/>
          <w:color w:val="365F91" w:themeColor="accent1" w:themeShade="BF"/>
          <w:sz w:val="28"/>
          <w:szCs w:val="28"/>
        </w:rPr>
        <w:t>. Культурно</w:t>
      </w:r>
      <w:r w:rsidR="00555CCF">
        <w:rPr>
          <w:rFonts w:ascii="Times New Roman" w:hAnsi="Times New Roman" w:cs="Times New Roman"/>
          <w:b/>
          <w:color w:val="365F91" w:themeColor="accent1" w:themeShade="BF"/>
          <w:sz w:val="28"/>
          <w:szCs w:val="28"/>
        </w:rPr>
        <w:t xml:space="preserve"> </w:t>
      </w:r>
      <w:r w:rsidR="00897DD2" w:rsidRPr="00A85E24">
        <w:rPr>
          <w:rFonts w:ascii="Times New Roman" w:hAnsi="Times New Roman" w:cs="Times New Roman"/>
          <w:b/>
          <w:color w:val="365F91" w:themeColor="accent1" w:themeShade="BF"/>
          <w:sz w:val="28"/>
          <w:szCs w:val="28"/>
        </w:rPr>
        <w:t>-досуговая деятельность</w:t>
      </w:r>
    </w:p>
    <w:p w:rsidR="00471BC7" w:rsidRPr="00471BC7" w:rsidRDefault="00DB01BE" w:rsidP="009F0D2B">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1BC7" w:rsidRPr="00471BC7">
        <w:rPr>
          <w:rFonts w:ascii="Times New Roman" w:hAnsi="Times New Roman" w:cs="Times New Roman"/>
          <w:sz w:val="28"/>
          <w:szCs w:val="28"/>
        </w:rPr>
        <w:t xml:space="preserve">Библиотеки используя свой огромный интеллектуальный потенциал, ресурсы, разнообразные формы, методы и средства работы создает благоприятную площадку для интересного и полезного общения, способствует социализации, духовному росту, саморазвитию пользователей. Наши постоянные читатели знают, что здесь можно интересно и с пользой провести время – на мероприятиях, где люди являются не пассивными слушателями, а активными участниками. </w:t>
      </w:r>
    </w:p>
    <w:p w:rsidR="00B670AC" w:rsidRDefault="00172434" w:rsidP="00B670A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 xml:space="preserve">    </w:t>
      </w:r>
      <w:r w:rsidR="003F4804">
        <w:rPr>
          <w:rFonts w:ascii="Times New Roman" w:eastAsia="Calibri" w:hAnsi="Times New Roman" w:cs="Times New Roman"/>
          <w:sz w:val="28"/>
          <w:szCs w:val="28"/>
        </w:rPr>
        <w:t>В 2022</w:t>
      </w:r>
      <w:r w:rsidR="00471BC7" w:rsidRPr="00172434">
        <w:rPr>
          <w:rFonts w:ascii="Times New Roman" w:eastAsia="Calibri" w:hAnsi="Times New Roman" w:cs="Times New Roman"/>
          <w:sz w:val="28"/>
          <w:szCs w:val="28"/>
        </w:rPr>
        <w:t xml:space="preserve">  году библиотеки провели   </w:t>
      </w:r>
      <w:r w:rsidR="00B249CD">
        <w:rPr>
          <w:rFonts w:ascii="Times New Roman" w:eastAsia="Calibri" w:hAnsi="Times New Roman" w:cs="Times New Roman"/>
          <w:b/>
          <w:sz w:val="28"/>
          <w:szCs w:val="28"/>
        </w:rPr>
        <w:t>1400</w:t>
      </w:r>
      <w:r w:rsidR="00312E6B">
        <w:rPr>
          <w:rFonts w:ascii="Times New Roman" w:eastAsia="Calibri" w:hAnsi="Times New Roman" w:cs="Times New Roman"/>
          <w:b/>
          <w:sz w:val="28"/>
          <w:szCs w:val="28"/>
        </w:rPr>
        <w:t xml:space="preserve"> </w:t>
      </w:r>
      <w:r w:rsidR="009F17A1"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культурно-просветительских мероприятий, которые посетило </w:t>
      </w:r>
      <w:r w:rsidR="00312E6B">
        <w:rPr>
          <w:rFonts w:ascii="Times New Roman" w:eastAsia="Calibri" w:hAnsi="Times New Roman" w:cs="Times New Roman"/>
          <w:sz w:val="28"/>
          <w:szCs w:val="28"/>
        </w:rPr>
        <w:t xml:space="preserve"> </w:t>
      </w:r>
      <w:r w:rsidR="00B249CD">
        <w:rPr>
          <w:rFonts w:ascii="Times New Roman" w:eastAsia="Calibri" w:hAnsi="Times New Roman" w:cs="Times New Roman"/>
          <w:b/>
          <w:sz w:val="28"/>
          <w:szCs w:val="28"/>
        </w:rPr>
        <w:t xml:space="preserve">16210 </w:t>
      </w:r>
      <w:r w:rsidR="00296819">
        <w:rPr>
          <w:rFonts w:ascii="Times New Roman" w:eastAsia="Calibri" w:hAnsi="Times New Roman" w:cs="Times New Roman"/>
          <w:b/>
          <w:sz w:val="28"/>
          <w:szCs w:val="28"/>
        </w:rPr>
        <w:t xml:space="preserve"> </w:t>
      </w:r>
      <w:r w:rsidR="00073D6D">
        <w:rPr>
          <w:rFonts w:ascii="Times New Roman" w:eastAsia="Calibri" w:hAnsi="Times New Roman" w:cs="Times New Roman"/>
          <w:b/>
          <w:sz w:val="28"/>
          <w:szCs w:val="28"/>
        </w:rPr>
        <w:t xml:space="preserve"> </w:t>
      </w:r>
      <w:r w:rsidR="00073D6D" w:rsidRPr="00073D6D">
        <w:rPr>
          <w:rFonts w:ascii="Times New Roman" w:eastAsia="Calibri" w:hAnsi="Times New Roman" w:cs="Times New Roman"/>
          <w:sz w:val="28"/>
          <w:szCs w:val="28"/>
        </w:rPr>
        <w:t>чел</w:t>
      </w:r>
      <w:r w:rsidR="00073D6D">
        <w:rPr>
          <w:rFonts w:ascii="Times New Roman" w:eastAsia="Calibri" w:hAnsi="Times New Roman" w:cs="Times New Roman"/>
          <w:sz w:val="28"/>
          <w:szCs w:val="28"/>
        </w:rPr>
        <w:t>овек.</w:t>
      </w:r>
      <w:r w:rsidR="00472BFE">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Вниманию пользователей было</w:t>
      </w:r>
      <w:r w:rsidR="00073D6D">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 xml:space="preserve"> предложено   </w:t>
      </w:r>
      <w:r w:rsidR="00A117DA" w:rsidRPr="00172434">
        <w:rPr>
          <w:rFonts w:ascii="Times New Roman" w:eastAsia="Calibri" w:hAnsi="Times New Roman" w:cs="Times New Roman"/>
          <w:sz w:val="28"/>
          <w:szCs w:val="28"/>
        </w:rPr>
        <w:t xml:space="preserve">-    </w:t>
      </w:r>
      <w:r w:rsidR="00B249CD">
        <w:rPr>
          <w:rFonts w:ascii="Times New Roman" w:eastAsia="Calibri" w:hAnsi="Times New Roman" w:cs="Times New Roman"/>
          <w:b/>
          <w:sz w:val="28"/>
          <w:szCs w:val="28"/>
        </w:rPr>
        <w:t>876</w:t>
      </w:r>
      <w:r w:rsidR="00C604AA"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 книжных выставок.</w:t>
      </w:r>
      <w:r w:rsidR="00DB01BE" w:rsidRPr="00172434">
        <w:rPr>
          <w:rFonts w:ascii="Times New Roman" w:eastAsia="Times New Roman" w:hAnsi="Times New Roman" w:cs="Times New Roman"/>
          <w:color w:val="000000"/>
          <w:sz w:val="28"/>
          <w:szCs w:val="28"/>
        </w:rPr>
        <w:t xml:space="preserve"> Выставочная деятельность</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библиотеках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развивается,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отвечая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основным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требованиям комфортности, наглядности, доступности, оперативности. С помощью</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тематических книжных выставок библиотеки активно популяризируют свои фонды.</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Тематика книжно-иллюстративных выставок достаточно разнообразна: «Наука –</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поэзия нашего века» ко Дню российской науки; «Да здравствует чтение!» к Всероссийскому</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конкурсу юных чтецов «Живая классика»; «Жизнь происходит от слова…» к</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Международному дню родного языка; «Мы п</w:t>
      </w:r>
      <w:r w:rsidR="000F24C8" w:rsidRPr="00172434">
        <w:rPr>
          <w:rFonts w:ascii="Times New Roman" w:eastAsia="Times New Roman" w:hAnsi="Times New Roman" w:cs="Times New Roman"/>
          <w:color w:val="000000"/>
          <w:sz w:val="28"/>
          <w:szCs w:val="28"/>
        </w:rPr>
        <w:t xml:space="preserve">омним вас, ребята из Афгана…» ко дню </w:t>
      </w:r>
      <w:r w:rsidR="00DB01BE" w:rsidRPr="00172434">
        <w:rPr>
          <w:rFonts w:ascii="Times New Roman" w:eastAsia="Times New Roman" w:hAnsi="Times New Roman" w:cs="Times New Roman"/>
          <w:color w:val="000000"/>
          <w:sz w:val="28"/>
          <w:szCs w:val="28"/>
        </w:rPr>
        <w:t>вывода</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советских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войск</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из</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Афганистана;</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«Непокорённый</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Ленинград»;</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«Хроники христианской жизни»</w:t>
      </w:r>
      <w:r w:rsidR="000F24C8" w:rsidRPr="00172434">
        <w:rPr>
          <w:rFonts w:ascii="Times New Roman" w:eastAsia="Times New Roman" w:hAnsi="Times New Roman" w:cs="Times New Roman"/>
          <w:color w:val="000000"/>
          <w:sz w:val="28"/>
          <w:szCs w:val="28"/>
        </w:rPr>
        <w:t xml:space="preserve"> ко Дню православной книги. </w:t>
      </w:r>
      <w:r w:rsidR="00DB01BE" w:rsidRPr="00172434">
        <w:rPr>
          <w:rFonts w:ascii="Times New Roman" w:eastAsia="Times New Roman" w:hAnsi="Times New Roman" w:cs="Times New Roman"/>
          <w:color w:val="000000"/>
          <w:sz w:val="28"/>
          <w:szCs w:val="28"/>
        </w:rPr>
        <w:t>К Международному Дню родного языка библиотеки представили читателям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книжные выставки: «Жизнь происходит от слова…», «Великое назначение»</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Библиотеки все чаще используют такую форму работы, как экскурсия. Её</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основная функция – знакомство с библиотекой, привлечение новых читателей,</w:t>
      </w:r>
      <w:r w:rsidR="00AE214C">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 xml:space="preserve">формирование информационной культуры личности. </w:t>
      </w:r>
      <w:r w:rsidR="000F24C8" w:rsidRPr="00172434">
        <w:rPr>
          <w:rFonts w:ascii="Times New Roman" w:eastAsia="Times New Roman" w:hAnsi="Times New Roman" w:cs="Times New Roman"/>
          <w:color w:val="000000"/>
          <w:sz w:val="28"/>
          <w:szCs w:val="28"/>
        </w:rPr>
        <w:t>П</w:t>
      </w:r>
      <w:r w:rsidR="00DB01BE" w:rsidRPr="00172434">
        <w:rPr>
          <w:rFonts w:ascii="Times New Roman" w:eastAsia="Times New Roman" w:hAnsi="Times New Roman" w:cs="Times New Roman"/>
          <w:color w:val="000000"/>
          <w:sz w:val="28"/>
          <w:szCs w:val="28"/>
        </w:rPr>
        <w:t>роведены экскурсии</w:t>
      </w:r>
      <w:r w:rsidR="000F24C8" w:rsidRPr="00172434">
        <w:rPr>
          <w:rFonts w:ascii="Times New Roman" w:eastAsia="Times New Roman" w:hAnsi="Times New Roman" w:cs="Times New Roman"/>
          <w:color w:val="000000"/>
          <w:sz w:val="28"/>
          <w:szCs w:val="28"/>
        </w:rPr>
        <w:t xml:space="preserve"> для воспитанников детских садов,  первоклассников город</w:t>
      </w:r>
      <w:r w:rsidR="00AE214C">
        <w:rPr>
          <w:rFonts w:ascii="Times New Roman" w:eastAsia="Times New Roman" w:hAnsi="Times New Roman" w:cs="Times New Roman"/>
          <w:color w:val="000000"/>
          <w:sz w:val="28"/>
          <w:szCs w:val="28"/>
        </w:rPr>
        <w:t>а, студентов 1 курса техникума.</w:t>
      </w:r>
    </w:p>
    <w:p w:rsidR="00B670AC" w:rsidRDefault="002806CF" w:rsidP="002806CF">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B670AC">
        <w:rPr>
          <w:rFonts w:ascii="Times New Roman" w:hAnsi="Times New Roman" w:cs="Times New Roman"/>
          <w:sz w:val="28"/>
        </w:rPr>
        <w:t xml:space="preserve">Чтобы привлечь пользователей  библиотекари стараются проводить мероприятия, отличающиеся разнообразием. Поэтому традиционные формы работы сочетаются с онлайн-форматом. </w:t>
      </w:r>
    </w:p>
    <w:p w:rsidR="00B23420" w:rsidRDefault="00B23420" w:rsidP="00B234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Уже стало доброй традицией в преддверии нового года в библиотеке </w:t>
      </w:r>
      <w:r w:rsidRPr="0097291D">
        <w:rPr>
          <w:rFonts w:ascii="Times New Roman" w:eastAsia="Times New Roman" w:hAnsi="Times New Roman" w:cs="Times New Roman"/>
          <w:sz w:val="28"/>
        </w:rPr>
        <w:t>проводит</w:t>
      </w:r>
      <w:r>
        <w:rPr>
          <w:rFonts w:ascii="Times New Roman" w:eastAsia="Times New Roman" w:hAnsi="Times New Roman" w:cs="Times New Roman"/>
          <w:sz w:val="28"/>
        </w:rPr>
        <w:t>ь</w:t>
      </w:r>
      <w:r w:rsidRPr="0097291D">
        <w:rPr>
          <w:rFonts w:ascii="Times New Roman" w:eastAsia="Times New Roman" w:hAnsi="Times New Roman" w:cs="Times New Roman"/>
          <w:sz w:val="28"/>
        </w:rPr>
        <w:t xml:space="preserve"> выставку-конкурс на лучшую новогоднюю поделку</w:t>
      </w:r>
      <w:r>
        <w:rPr>
          <w:rFonts w:ascii="Times New Roman" w:eastAsia="Times New Roman" w:hAnsi="Times New Roman" w:cs="Times New Roman"/>
          <w:sz w:val="28"/>
        </w:rPr>
        <w:t xml:space="preserve"> «Символ грядущего года». </w:t>
      </w:r>
      <w:r w:rsidRPr="00E67D17">
        <w:rPr>
          <w:rFonts w:ascii="Times New Roman" w:eastAsia="Times New Roman" w:hAnsi="Times New Roman" w:cs="Times New Roman"/>
          <w:sz w:val="28"/>
        </w:rPr>
        <w:t xml:space="preserve">В этом году </w:t>
      </w:r>
      <w:r w:rsidRPr="00E67D17">
        <w:rPr>
          <w:rFonts w:ascii="Times New Roman" w:eastAsia="Times New Roman" w:hAnsi="Times New Roman" w:cs="Times New Roman"/>
          <w:sz w:val="28"/>
          <w:szCs w:val="28"/>
        </w:rPr>
        <w:t xml:space="preserve">жители города и района предоставили </w:t>
      </w:r>
      <w:r>
        <w:rPr>
          <w:rFonts w:ascii="Times New Roman" w:eastAsia="Times New Roman" w:hAnsi="Times New Roman" w:cs="Times New Roman"/>
          <w:sz w:val="28"/>
          <w:szCs w:val="28"/>
        </w:rPr>
        <w:t xml:space="preserve">21 </w:t>
      </w:r>
      <w:r w:rsidRPr="00274939">
        <w:rPr>
          <w:rFonts w:ascii="Times New Roman" w:eastAsia="Times New Roman" w:hAnsi="Times New Roman" w:cs="Times New Roman"/>
          <w:sz w:val="28"/>
          <w:szCs w:val="28"/>
        </w:rPr>
        <w:lastRenderedPageBreak/>
        <w:t>яркую, творческую композицию</w:t>
      </w:r>
      <w:r w:rsidRPr="00E67D17">
        <w:rPr>
          <w:rFonts w:ascii="Times New Roman" w:eastAsia="Times New Roman" w:hAnsi="Times New Roman" w:cs="Times New Roman"/>
          <w:sz w:val="28"/>
          <w:szCs w:val="28"/>
        </w:rPr>
        <w:t>. Голосование за лучшую поделку проходило в нашей группе В</w:t>
      </w:r>
      <w:r>
        <w:rPr>
          <w:rFonts w:ascii="Times New Roman" w:eastAsia="Times New Roman" w:hAnsi="Times New Roman" w:cs="Times New Roman"/>
          <w:sz w:val="28"/>
          <w:szCs w:val="28"/>
        </w:rPr>
        <w:t>К</w:t>
      </w:r>
      <w:r w:rsidRPr="00E67D17">
        <w:rPr>
          <w:rFonts w:ascii="Times New Roman" w:eastAsia="Times New Roman" w:hAnsi="Times New Roman" w:cs="Times New Roman"/>
          <w:sz w:val="28"/>
          <w:szCs w:val="28"/>
        </w:rPr>
        <w:t>онтакте. В январе прошло торжественное награждение победителей и участников конкурса.</w:t>
      </w:r>
      <w:r>
        <w:rPr>
          <w:rFonts w:ascii="Times New Roman" w:hAnsi="Times New Roman" w:cs="Times New Roman"/>
          <w:sz w:val="28"/>
        </w:rPr>
        <w:t>1</w:t>
      </w:r>
      <w:r w:rsidRPr="00BD0232">
        <w:rPr>
          <w:rFonts w:ascii="Times New Roman" w:eastAsia="Times New Roman" w:hAnsi="Times New Roman" w:cs="Times New Roman"/>
          <w:sz w:val="28"/>
          <w:szCs w:val="28"/>
        </w:rPr>
        <w:t>1 марта состоялось открытие Года культурного наследия народов России.</w:t>
      </w:r>
      <w:r>
        <w:rPr>
          <w:rFonts w:ascii="Times New Roman" w:eastAsia="Times New Roman" w:hAnsi="Times New Roman" w:cs="Times New Roman"/>
          <w:sz w:val="28"/>
          <w:szCs w:val="28"/>
        </w:rPr>
        <w:t xml:space="preserve"> </w:t>
      </w:r>
      <w:r w:rsidRPr="00BD0232">
        <w:rPr>
          <w:rFonts w:ascii="Times New Roman" w:eastAsia="Times New Roman" w:hAnsi="Times New Roman" w:cs="Times New Roman"/>
          <w:sz w:val="28"/>
        </w:rPr>
        <w:t xml:space="preserve">Была подготовлена интересная и познавательная программа. </w:t>
      </w:r>
    </w:p>
    <w:p w:rsidR="00B23420" w:rsidRDefault="00B23420" w:rsidP="00B2342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szCs w:val="28"/>
        </w:rPr>
        <w:t>Оформляются выставки-просмотры, выставки творческих работ, выставки-хобби</w:t>
      </w:r>
      <w:r w:rsidR="002B238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«Золотые руки женщины», «Краски лета», «Куклы народов мира». Проводятся беседы «Разговор о вежливости», часы вежливых наук «Этикет дело серьезное», познавательные экскурсы «Бесценный дар Кирилла и Мефодия», музыкальные вечера «Струны гитары», часы красоты «Красота спасет мир». 2</w:t>
      </w:r>
      <w:r w:rsidRPr="001F1467">
        <w:rPr>
          <w:rFonts w:ascii="Times New Roman" w:eastAsia="Times New Roman" w:hAnsi="Times New Roman" w:cs="Times New Roman"/>
          <w:sz w:val="28"/>
          <w:szCs w:val="28"/>
        </w:rPr>
        <w:t>7 мая центральная районная библиотека провела ежегодную акцию в поддержку чтения «Библиосумерки» «Сильна традицией Россия»</w:t>
      </w:r>
      <w:r>
        <w:rPr>
          <w:rFonts w:ascii="Times New Roman" w:eastAsia="Times New Roman" w:hAnsi="Times New Roman" w:cs="Times New Roman"/>
          <w:sz w:val="28"/>
          <w:szCs w:val="28"/>
        </w:rPr>
        <w:t>, на которой</w:t>
      </w:r>
      <w:r w:rsidRPr="00A1475C">
        <w:rPr>
          <w:rFonts w:ascii="Times New Roman" w:eastAsia="Times New Roman" w:hAnsi="Times New Roman" w:cs="Times New Roman"/>
          <w:sz w:val="28"/>
          <w:szCs w:val="28"/>
        </w:rPr>
        <w:t>всем желающим был предложен онлайн мастер-класс «Народные куклы»</w:t>
      </w:r>
      <w:r>
        <w:rPr>
          <w:rFonts w:ascii="Times New Roman" w:eastAsia="Times New Roman" w:hAnsi="Times New Roman" w:cs="Times New Roman"/>
          <w:sz w:val="28"/>
          <w:szCs w:val="28"/>
        </w:rPr>
        <w:t>.П</w:t>
      </w:r>
      <w:r w:rsidRPr="00A1475C">
        <w:rPr>
          <w:rFonts w:ascii="Times New Roman" w:eastAsia="Times New Roman" w:hAnsi="Times New Roman" w:cs="Times New Roman"/>
          <w:sz w:val="28"/>
          <w:szCs w:val="28"/>
        </w:rPr>
        <w:t>ознавательный экскурс в историю «Русский национальный платок» познакомил с историей платка.</w:t>
      </w:r>
      <w:bookmarkStart w:id="1" w:name="_Hlk118647068"/>
      <w:r>
        <w:rPr>
          <w:rFonts w:ascii="Times New Roman" w:eastAsia="Times New Roman" w:hAnsi="Times New Roman" w:cs="Times New Roman"/>
          <w:sz w:val="28"/>
          <w:szCs w:val="28"/>
        </w:rPr>
        <w:t xml:space="preserve"> </w:t>
      </w:r>
      <w:r w:rsidRPr="00A1475C">
        <w:rPr>
          <w:rFonts w:ascii="Times New Roman" w:eastAsia="Times New Roman" w:hAnsi="Times New Roman" w:cs="Times New Roman"/>
          <w:sz w:val="28"/>
          <w:szCs w:val="28"/>
        </w:rPr>
        <w:t>Участвуя в библиоквесте «Знаем, бывали» ребята путешествовали по станциям и отвечали на трудные, но интересные вопросы ведущих, придумывали рифмы к заготовленным словам, разгадывали загадки, собирали пазл</w:t>
      </w:r>
      <w:r>
        <w:rPr>
          <w:rFonts w:ascii="Times New Roman" w:eastAsia="Times New Roman" w:hAnsi="Times New Roman" w:cs="Times New Roman"/>
          <w:sz w:val="28"/>
          <w:szCs w:val="28"/>
        </w:rPr>
        <w:t xml:space="preserve">. </w:t>
      </w:r>
      <w:bookmarkEnd w:id="1"/>
      <w:r w:rsidRPr="00A1475C">
        <w:rPr>
          <w:rFonts w:ascii="Times New Roman" w:eastAsia="Times New Roman" w:hAnsi="Times New Roman" w:cs="Times New Roman"/>
          <w:sz w:val="28"/>
          <w:szCs w:val="28"/>
        </w:rPr>
        <w:t>В конкурсе «Русская коса – девичья краса» прекрасная половина человечества соревновалась между собой у кого длиннее коса</w:t>
      </w:r>
      <w:r>
        <w:rPr>
          <w:rFonts w:ascii="Times New Roman" w:eastAsia="Times New Roman" w:hAnsi="Times New Roman" w:cs="Times New Roman"/>
          <w:sz w:val="28"/>
          <w:szCs w:val="28"/>
        </w:rPr>
        <w:t xml:space="preserve">. </w:t>
      </w:r>
      <w:r w:rsidRPr="00CC1112">
        <w:rPr>
          <w:rFonts w:ascii="Times New Roman" w:eastAsia="Times New Roman" w:hAnsi="Times New Roman" w:cs="Times New Roman"/>
          <w:sz w:val="28"/>
          <w:szCs w:val="28"/>
        </w:rPr>
        <w:t>Привлек внимание посетителей и интеллектуальный турнир. В читальном зале используя свои знания, смекалку, собравшихся заряжала позитивом команда знатоков «Что? Где? Когда?».</w:t>
      </w:r>
      <w:r>
        <w:rPr>
          <w:rFonts w:ascii="Times New Roman" w:eastAsia="Times New Roman" w:hAnsi="Times New Roman" w:cs="Times New Roman"/>
          <w:sz w:val="28"/>
          <w:szCs w:val="28"/>
        </w:rPr>
        <w:t xml:space="preserve"> 11 ноября в Международный день афоризмов состоялась встреча читателей с   членами Смоленского отделения Союза писателей России, участниками литературного объединения «Родник» имени Ю.А. Пашкова «Сквозь призму афоризмов».</w:t>
      </w:r>
    </w:p>
    <w:p w:rsidR="00B23420" w:rsidRPr="00CE7AB5" w:rsidRDefault="00B23420" w:rsidP="00B23420">
      <w:pPr>
        <w:spacing w:after="0" w:line="240" w:lineRule="auto"/>
        <w:ind w:firstLine="709"/>
        <w:jc w:val="both"/>
        <w:rPr>
          <w:rFonts w:ascii="Times New Roman" w:eastAsia="Times New Roman" w:hAnsi="Times New Roman" w:cs="Times New Roman"/>
          <w:sz w:val="28"/>
          <w:szCs w:val="28"/>
        </w:rPr>
      </w:pPr>
      <w:r w:rsidRPr="00532CDC">
        <w:rPr>
          <w:rFonts w:ascii="Times New Roman" w:eastAsia="Times New Roman" w:hAnsi="Times New Roman" w:cs="Times New Roman"/>
          <w:sz w:val="28"/>
          <w:szCs w:val="28"/>
        </w:rPr>
        <w:t>Таким образом</w:t>
      </w:r>
      <w:r>
        <w:rPr>
          <w:rFonts w:ascii="Times New Roman" w:eastAsia="Times New Roman" w:hAnsi="Times New Roman" w:cs="Times New Roman"/>
          <w:sz w:val="28"/>
          <w:szCs w:val="28"/>
        </w:rPr>
        <w:t>, в</w:t>
      </w:r>
      <w:r w:rsidRPr="00532CDC">
        <w:rPr>
          <w:rFonts w:ascii="Times New Roman" w:eastAsia="Times New Roman" w:hAnsi="Times New Roman" w:cs="Times New Roman"/>
          <w:sz w:val="28"/>
          <w:szCs w:val="28"/>
        </w:rPr>
        <w:t>се мероприяти</w:t>
      </w:r>
      <w:r>
        <w:rPr>
          <w:rFonts w:ascii="Times New Roman" w:eastAsia="Times New Roman" w:hAnsi="Times New Roman" w:cs="Times New Roman"/>
          <w:sz w:val="28"/>
          <w:szCs w:val="28"/>
        </w:rPr>
        <w:t xml:space="preserve">я, проводимые в библиотеке, ориентируются на многообразие  </w:t>
      </w:r>
      <w:r w:rsidRPr="001A6FFC">
        <w:rPr>
          <w:rFonts w:ascii="Times New Roman" w:eastAsia="Times New Roman" w:hAnsi="Times New Roman" w:cs="Times New Roman"/>
          <w:sz w:val="28"/>
          <w:szCs w:val="28"/>
        </w:rPr>
        <w:t xml:space="preserve"> потребностей и интересов людей</w:t>
      </w:r>
      <w:r>
        <w:rPr>
          <w:rFonts w:ascii="Times New Roman" w:eastAsia="Times New Roman" w:hAnsi="Times New Roman" w:cs="Times New Roman"/>
          <w:sz w:val="28"/>
          <w:szCs w:val="28"/>
        </w:rPr>
        <w:t xml:space="preserve">. </w:t>
      </w:r>
      <w:r w:rsidRPr="001A6FFC">
        <w:rPr>
          <w:rFonts w:ascii="Times New Roman" w:eastAsia="Times New Roman" w:hAnsi="Times New Roman" w:cs="Times New Roman"/>
          <w:sz w:val="28"/>
          <w:szCs w:val="28"/>
        </w:rPr>
        <w:t>Именно в культурно-досуговой деятельности имеются потенциальные возможности, использование которых существенно измен</w:t>
      </w:r>
      <w:r>
        <w:rPr>
          <w:rFonts w:ascii="Times New Roman" w:eastAsia="Times New Roman" w:hAnsi="Times New Roman" w:cs="Times New Roman"/>
          <w:sz w:val="28"/>
          <w:szCs w:val="28"/>
        </w:rPr>
        <w:t>яют</w:t>
      </w:r>
      <w:r w:rsidRPr="001A6FFC">
        <w:rPr>
          <w:rFonts w:ascii="Times New Roman" w:eastAsia="Times New Roman" w:hAnsi="Times New Roman" w:cs="Times New Roman"/>
          <w:sz w:val="28"/>
          <w:szCs w:val="28"/>
        </w:rPr>
        <w:t xml:space="preserve"> нынешний образ биб</w:t>
      </w:r>
      <w:r w:rsidR="00D9203D">
        <w:rPr>
          <w:rFonts w:ascii="Times New Roman" w:eastAsia="Times New Roman" w:hAnsi="Times New Roman" w:cs="Times New Roman"/>
          <w:sz w:val="28"/>
          <w:szCs w:val="28"/>
        </w:rPr>
        <w:t>лиотеки в общественном сознании.</w:t>
      </w:r>
    </w:p>
    <w:p w:rsidR="00B23420" w:rsidRDefault="00B23420" w:rsidP="002806CF">
      <w:pPr>
        <w:spacing w:after="0" w:line="240" w:lineRule="auto"/>
        <w:jc w:val="both"/>
        <w:rPr>
          <w:rFonts w:ascii="Times New Roman" w:hAnsi="Times New Roman" w:cs="Times New Roman"/>
          <w:sz w:val="28"/>
        </w:rPr>
      </w:pPr>
    </w:p>
    <w:p w:rsidR="00FC47F6" w:rsidRPr="00A85E24" w:rsidRDefault="00D9203D" w:rsidP="00D9203D">
      <w:pPr>
        <w:tabs>
          <w:tab w:val="left" w:pos="567"/>
          <w:tab w:val="center" w:pos="4677"/>
        </w:tabs>
        <w:spacing w:after="0" w:line="240" w:lineRule="auto"/>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                                         </w:t>
      </w:r>
      <w:r w:rsidR="00BD0D02"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 xml:space="preserve">6. </w:t>
      </w:r>
      <w:r w:rsidR="00FC47F6" w:rsidRPr="00A85E24">
        <w:rPr>
          <w:rFonts w:ascii="Times New Roman" w:hAnsi="Times New Roman" w:cs="Times New Roman"/>
          <w:b/>
          <w:color w:val="365F91" w:themeColor="accent1" w:themeShade="BF"/>
          <w:sz w:val="28"/>
          <w:szCs w:val="28"/>
        </w:rPr>
        <w:t>Работа с молодежью</w:t>
      </w:r>
    </w:p>
    <w:p w:rsidR="0071145C" w:rsidRDefault="00CC01EB" w:rsidP="00CC01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E719E" w:rsidRPr="00201D7E" w:rsidRDefault="000E719E" w:rsidP="000E719E">
      <w:pPr>
        <w:pStyle w:val="a3"/>
        <w:ind w:firstLine="709"/>
        <w:jc w:val="both"/>
        <w:rPr>
          <w:rFonts w:ascii="Times New Roman" w:hAnsi="Times New Roman" w:cs="Times New Roman"/>
          <w:sz w:val="28"/>
          <w:szCs w:val="28"/>
        </w:rPr>
      </w:pPr>
      <w:r w:rsidRPr="00201D7E">
        <w:rPr>
          <w:rFonts w:ascii="Times New Roman" w:hAnsi="Times New Roman" w:cs="Times New Roman"/>
          <w:sz w:val="28"/>
          <w:szCs w:val="28"/>
        </w:rPr>
        <w:t xml:space="preserve"> Здоровье населения, особенно подрастающего поколения, является одним из важнейших показателей, определяющих потенциал страны, а также одной из характеристик национальной безопасности. </w:t>
      </w:r>
    </w:p>
    <w:p w:rsidR="000E719E" w:rsidRDefault="00D7725E" w:rsidP="000E719E">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76384" behindDoc="1" locked="0" layoutInCell="1" allowOverlap="1">
            <wp:simplePos x="0" y="0"/>
            <wp:positionH relativeFrom="column">
              <wp:posOffset>-3810</wp:posOffset>
            </wp:positionH>
            <wp:positionV relativeFrom="paragraph">
              <wp:posOffset>32385</wp:posOffset>
            </wp:positionV>
            <wp:extent cx="2181225" cy="1381125"/>
            <wp:effectExtent l="19050" t="0" r="9525" b="0"/>
            <wp:wrapTight wrapText="bothSides">
              <wp:wrapPolygon edited="0">
                <wp:start x="-189" y="0"/>
                <wp:lineTo x="-189" y="21451"/>
                <wp:lineTo x="21694" y="21451"/>
                <wp:lineTo x="21694" y="0"/>
                <wp:lineTo x="-189" y="0"/>
              </wp:wrapPolygon>
            </wp:wrapTight>
            <wp:docPr id="7" name="Рисунок 4" descr="C:\Users\Татьяна\Desktop\hand-drawn-young-people-with-books-illustration_35231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hand-drawn-young-people-with-books-illustration_352318-304.jpg"/>
                    <pic:cNvPicPr>
                      <a:picLocks noChangeAspect="1" noChangeArrowheads="1"/>
                    </pic:cNvPicPr>
                  </pic:nvPicPr>
                  <pic:blipFill>
                    <a:blip r:embed="rId32"/>
                    <a:srcRect/>
                    <a:stretch>
                      <a:fillRect/>
                    </a:stretch>
                  </pic:blipFill>
                  <pic:spPr bwMode="auto">
                    <a:xfrm>
                      <a:off x="0" y="0"/>
                      <a:ext cx="2181225" cy="1381125"/>
                    </a:xfrm>
                    <a:prstGeom prst="rect">
                      <a:avLst/>
                    </a:prstGeom>
                    <a:noFill/>
                    <a:ln w="9525">
                      <a:noFill/>
                      <a:miter lim="800000"/>
                      <a:headEnd/>
                      <a:tailEnd/>
                    </a:ln>
                  </pic:spPr>
                </pic:pic>
              </a:graphicData>
            </a:graphic>
          </wp:anchor>
        </w:drawing>
      </w:r>
      <w:r w:rsidR="000E719E" w:rsidRPr="00201D7E">
        <w:rPr>
          <w:rFonts w:ascii="Times New Roman" w:hAnsi="Times New Roman" w:cs="Times New Roman"/>
          <w:sz w:val="28"/>
          <w:szCs w:val="28"/>
          <w:shd w:val="clear" w:color="auto" w:fill="FFFFFF"/>
        </w:rPr>
        <w:t>Сегодня при помощи технических средств и информационных технологий человек может  самостоятельно искать, анализировать и отбирать необходимую информацию о сохранении здоровья. Но не всегда информация из Интернета бывает п</w:t>
      </w:r>
      <w:r w:rsidR="000E719E" w:rsidRPr="00201D7E">
        <w:rPr>
          <w:rFonts w:ascii="Times New Roman" w:hAnsi="Times New Roman" w:cs="Times New Roman"/>
          <w:sz w:val="28"/>
          <w:szCs w:val="28"/>
        </w:rPr>
        <w:t xml:space="preserve">олезной, пропагандирующей здоровый образ жизни, </w:t>
      </w:r>
      <w:r w:rsidR="000E719E" w:rsidRPr="00201D7E">
        <w:rPr>
          <w:rFonts w:ascii="Times New Roman" w:hAnsi="Times New Roman" w:cs="Times New Roman"/>
          <w:sz w:val="28"/>
          <w:szCs w:val="28"/>
        </w:rPr>
        <w:lastRenderedPageBreak/>
        <w:t>есть множество ложных, неподтверждённых опытом рекомендаций.</w:t>
      </w:r>
    </w:p>
    <w:p w:rsidR="002F3B71" w:rsidRDefault="002F3B71" w:rsidP="000E719E">
      <w:pPr>
        <w:pStyle w:val="a3"/>
        <w:jc w:val="both"/>
        <w:rPr>
          <w:rFonts w:ascii="Times New Roman" w:hAnsi="Times New Roman" w:cs="Times New Roman"/>
          <w:sz w:val="28"/>
          <w:szCs w:val="28"/>
        </w:rPr>
      </w:pPr>
      <w:r>
        <w:rPr>
          <w:rFonts w:ascii="Times New Roman" w:eastAsia="Calibri" w:hAnsi="Times New Roman" w:cs="Times New Roman"/>
          <w:sz w:val="28"/>
          <w:szCs w:val="28"/>
        </w:rPr>
        <w:t xml:space="preserve">   В этом году библиотека стала участником программы</w:t>
      </w:r>
      <w:r w:rsidRPr="00F1526D">
        <w:rPr>
          <w:rFonts w:ascii="Times New Roman" w:eastAsia="Times New Roman" w:hAnsi="Times New Roman" w:cs="Times New Roman"/>
          <w:b/>
          <w:color w:val="2D2D2D"/>
          <w:sz w:val="32"/>
          <w:szCs w:val="32"/>
        </w:rPr>
        <w:t xml:space="preserve"> </w:t>
      </w:r>
      <w:r>
        <w:rPr>
          <w:rFonts w:ascii="Times New Roman" w:eastAsia="Times New Roman" w:hAnsi="Times New Roman" w:cs="Times New Roman"/>
          <w:b/>
          <w:color w:val="2D2D2D"/>
          <w:sz w:val="28"/>
          <w:szCs w:val="28"/>
        </w:rPr>
        <w:t>«Пушкинская карта».</w:t>
      </w:r>
      <w:r w:rsidRPr="00B723B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Это уникальная программа, позволившая молодежи посещать разнообразные культурные мероприятия за счет выделяемых государством средств. В настоящее время продумываются и разрабатываются формы проведения и тематика мероприятий, которые смогут заинтересовать молодых читателей в следующем году.</w:t>
      </w:r>
    </w:p>
    <w:p w:rsidR="000E719E" w:rsidRPr="00201D7E"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201D7E">
        <w:rPr>
          <w:rFonts w:ascii="Times New Roman" w:hAnsi="Times New Roman" w:cs="Times New Roman"/>
          <w:sz w:val="28"/>
          <w:szCs w:val="28"/>
        </w:rPr>
        <w:t xml:space="preserve"> С целью ответственного отношения к здоровью и распространению достоверной информации для сохранения и укрепления здоровья людей в группах «Демидовская центральная библиотека» в социальных сетях ВКонтакте и Одноклассники, а также на официальном сайте  МБУК ЦБС Демидовского района Смоленской области ведется работа по пропаганде здорового образа жизни.</w:t>
      </w:r>
    </w:p>
    <w:p w:rsidR="000E719E" w:rsidRPr="00201D7E" w:rsidRDefault="00B23420" w:rsidP="00B23420">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0E719E" w:rsidRPr="00201D7E">
        <w:rPr>
          <w:rFonts w:ascii="Times New Roman" w:hAnsi="Times New Roman" w:cs="Times New Roman"/>
          <w:sz w:val="28"/>
          <w:szCs w:val="28"/>
        </w:rPr>
        <w:t xml:space="preserve">Библиотеки Демидовского района активно занимаются популяризацией </w:t>
      </w:r>
      <w:r w:rsidR="000E719E" w:rsidRPr="00325957">
        <w:rPr>
          <w:rFonts w:ascii="Times New Roman" w:hAnsi="Times New Roman" w:cs="Times New Roman"/>
          <w:b/>
          <w:sz w:val="28"/>
          <w:szCs w:val="28"/>
        </w:rPr>
        <w:t>здорового образа жизни и спорта</w:t>
      </w:r>
      <w:r w:rsidR="000E719E" w:rsidRPr="00201D7E">
        <w:rPr>
          <w:rFonts w:ascii="Times New Roman" w:hAnsi="Times New Roman" w:cs="Times New Roman"/>
          <w:sz w:val="28"/>
          <w:szCs w:val="28"/>
        </w:rPr>
        <w:t xml:space="preserve">, формированием общественного мнения в плане негативного отношения к вредным привычкам. Так в 2022 году в виртуальном пространстве стартовал </w:t>
      </w:r>
      <w:r w:rsidR="000E719E" w:rsidRPr="00201D7E">
        <w:rPr>
          <w:rFonts w:ascii="Times New Roman" w:hAnsi="Times New Roman" w:cs="Times New Roman"/>
          <w:sz w:val="28"/>
          <w:szCs w:val="28"/>
          <w:shd w:val="clear" w:color="auto" w:fill="FFFFFF"/>
        </w:rPr>
        <w:t>проект "</w:t>
      </w:r>
      <w:r w:rsidR="000E719E" w:rsidRPr="00201D7E">
        <w:rPr>
          <w:rStyle w:val="af2"/>
          <w:rFonts w:ascii="Times New Roman" w:hAnsi="Times New Roman" w:cs="Times New Roman"/>
          <w:sz w:val="28"/>
          <w:szCs w:val="28"/>
          <w:shd w:val="clear" w:color="auto" w:fill="FFFFFF"/>
        </w:rPr>
        <w:t>Здоровье</w:t>
      </w:r>
      <w:r w:rsidR="000E719E" w:rsidRPr="00201D7E">
        <w:rPr>
          <w:rFonts w:ascii="Times New Roman" w:hAnsi="Times New Roman" w:cs="Times New Roman"/>
          <w:sz w:val="28"/>
          <w:szCs w:val="28"/>
          <w:shd w:val="clear" w:color="auto" w:fill="FFFFFF"/>
        </w:rPr>
        <w:t> - </w:t>
      </w:r>
      <w:r w:rsidR="000E719E" w:rsidRPr="00201D7E">
        <w:rPr>
          <w:rStyle w:val="af2"/>
          <w:rFonts w:ascii="Times New Roman" w:hAnsi="Times New Roman" w:cs="Times New Roman"/>
          <w:sz w:val="28"/>
          <w:szCs w:val="28"/>
          <w:shd w:val="clear" w:color="auto" w:fill="FFFFFF"/>
        </w:rPr>
        <w:t>основа</w:t>
      </w:r>
      <w:r w:rsidR="000E719E" w:rsidRPr="00201D7E">
        <w:rPr>
          <w:rFonts w:ascii="Times New Roman" w:hAnsi="Times New Roman" w:cs="Times New Roman"/>
          <w:sz w:val="28"/>
          <w:szCs w:val="28"/>
          <w:shd w:val="clear" w:color="auto" w:fill="FFFFFF"/>
        </w:rPr>
        <w:t> моей жизни". В рамках которого подготовлен ряд информационно-познавательных мероприятий на эту актуальную тему.</w:t>
      </w:r>
    </w:p>
    <w:p w:rsidR="000E719E" w:rsidRPr="00201D7E" w:rsidRDefault="00D7725E" w:rsidP="00B23420">
      <w:pPr>
        <w:pStyle w:val="a3"/>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2184576" behindDoc="1" locked="0" layoutInCell="1" allowOverlap="1">
            <wp:simplePos x="0" y="0"/>
            <wp:positionH relativeFrom="column">
              <wp:posOffset>-3810</wp:posOffset>
            </wp:positionH>
            <wp:positionV relativeFrom="paragraph">
              <wp:posOffset>2203450</wp:posOffset>
            </wp:positionV>
            <wp:extent cx="2738120" cy="1419225"/>
            <wp:effectExtent l="19050" t="0" r="5080" b="0"/>
            <wp:wrapTight wrapText="bothSides">
              <wp:wrapPolygon edited="0">
                <wp:start x="-150" y="0"/>
                <wp:lineTo x="-150" y="21455"/>
                <wp:lineTo x="21640" y="21455"/>
                <wp:lineTo x="21640" y="0"/>
                <wp:lineTo x="-150" y="0"/>
              </wp:wrapPolygon>
            </wp:wrapTigh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8120" cy="1419225"/>
                    </a:xfrm>
                    <a:prstGeom prst="rect">
                      <a:avLst/>
                    </a:prstGeom>
                    <a:noFill/>
                  </pic:spPr>
                </pic:pic>
              </a:graphicData>
            </a:graphic>
          </wp:anchor>
        </w:drawing>
      </w:r>
      <w:r w:rsidR="00B23420">
        <w:rPr>
          <w:rFonts w:ascii="Times New Roman" w:hAnsi="Times New Roman" w:cs="Times New Roman"/>
          <w:sz w:val="28"/>
          <w:szCs w:val="28"/>
          <w:shd w:val="clear" w:color="auto" w:fill="FFFFFF"/>
        </w:rPr>
        <w:t xml:space="preserve">  </w:t>
      </w:r>
      <w:r w:rsidR="000E719E" w:rsidRPr="00201D7E">
        <w:rPr>
          <w:rFonts w:ascii="Times New Roman" w:hAnsi="Times New Roman" w:cs="Times New Roman"/>
          <w:sz w:val="28"/>
          <w:szCs w:val="28"/>
          <w:shd w:val="clear" w:color="auto" w:fill="FFFFFF"/>
        </w:rPr>
        <w:t xml:space="preserve">Ежегодно 7 апреля отмечается Всемирный день здоровья. К этой дате на сайте </w:t>
      </w:r>
      <w:r w:rsidR="000E719E" w:rsidRPr="00201D7E">
        <w:rPr>
          <w:rFonts w:ascii="Times New Roman" w:hAnsi="Times New Roman" w:cs="Times New Roman"/>
          <w:sz w:val="28"/>
          <w:szCs w:val="28"/>
        </w:rPr>
        <w:t xml:space="preserve">МБУК ЦБС Демидовского района Смоленской области  размещен </w:t>
      </w:r>
      <w:r w:rsidR="000E719E" w:rsidRPr="00941306">
        <w:rPr>
          <w:rFonts w:ascii="Times New Roman" w:hAnsi="Times New Roman" w:cs="Times New Roman"/>
          <w:sz w:val="28"/>
          <w:szCs w:val="28"/>
        </w:rPr>
        <w:t>час информации «Здоровый образ жизни  знаменитых писателей».</w:t>
      </w:r>
      <w:r w:rsidR="000E719E" w:rsidRPr="00201D7E">
        <w:rPr>
          <w:rFonts w:ascii="Times New Roman" w:hAnsi="Times New Roman" w:cs="Times New Roman"/>
          <w:sz w:val="28"/>
          <w:szCs w:val="28"/>
        </w:rPr>
        <w:t xml:space="preserve"> К</w:t>
      </w:r>
      <w:r w:rsidR="000E719E" w:rsidRPr="00201D7E">
        <w:rPr>
          <w:rFonts w:ascii="Times New Roman" w:hAnsi="Times New Roman" w:cs="Times New Roman"/>
          <w:sz w:val="28"/>
          <w:szCs w:val="28"/>
          <w:shd w:val="clear" w:color="auto" w:fill="FFFFFF"/>
        </w:rPr>
        <w:t>ажется, что не может быть столь непохожих между собой занятий, чем </w:t>
      </w:r>
      <w:r w:rsidR="000E719E" w:rsidRPr="00201D7E">
        <w:rPr>
          <w:rStyle w:val="af2"/>
          <w:rFonts w:ascii="Times New Roman" w:hAnsi="Times New Roman" w:cs="Times New Roman"/>
          <w:sz w:val="28"/>
          <w:szCs w:val="28"/>
          <w:shd w:val="clear" w:color="auto" w:fill="FFFFFF"/>
        </w:rPr>
        <w:t>спорт</w:t>
      </w:r>
      <w:r w:rsidR="000E719E" w:rsidRPr="00201D7E">
        <w:rPr>
          <w:rFonts w:ascii="Times New Roman" w:hAnsi="Times New Roman" w:cs="Times New Roman"/>
          <w:sz w:val="28"/>
          <w:szCs w:val="28"/>
          <w:shd w:val="clear" w:color="auto" w:fill="FFFFFF"/>
        </w:rPr>
        <w:t> и литература. Однако многие известные литераторы вполне успешно сочетали писательский труд с серьёзными увлечениями </w:t>
      </w:r>
      <w:r w:rsidR="000E719E" w:rsidRPr="00201D7E">
        <w:rPr>
          <w:rStyle w:val="af2"/>
          <w:rFonts w:ascii="Times New Roman" w:hAnsi="Times New Roman" w:cs="Times New Roman"/>
          <w:sz w:val="28"/>
          <w:szCs w:val="28"/>
          <w:shd w:val="clear" w:color="auto" w:fill="FFFFFF"/>
        </w:rPr>
        <w:t>спорт</w:t>
      </w:r>
      <w:r w:rsidR="000E719E" w:rsidRPr="00201D7E">
        <w:rPr>
          <w:rFonts w:ascii="Times New Roman" w:hAnsi="Times New Roman" w:cs="Times New Roman"/>
          <w:sz w:val="28"/>
          <w:szCs w:val="28"/>
          <w:shd w:val="clear" w:color="auto" w:fill="FFFFFF"/>
        </w:rPr>
        <w:t>ом. И даже считали его неотъемлемой частью жизни, занимались футболом и боксом, плаванием и стрельбой, играли в шахматы и пробегали марафонские дистанции. В этом смогли убедиться все кто ознакомился с данным онлайн-мероприятием.</w:t>
      </w:r>
    </w:p>
    <w:p w:rsidR="000E719E" w:rsidRPr="00941306" w:rsidRDefault="00B23420" w:rsidP="00B23420">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E719E" w:rsidRPr="00201D7E">
        <w:rPr>
          <w:rFonts w:ascii="Times New Roman" w:hAnsi="Times New Roman" w:cs="Times New Roman"/>
          <w:sz w:val="28"/>
          <w:szCs w:val="28"/>
          <w:shd w:val="clear" w:color="auto" w:fill="FFFFFF"/>
        </w:rPr>
        <w:t xml:space="preserve">Что же может помешать подростку, быть здоровым, жить долго и счастливо? В первую очередь это небрежное отношение к своему здоровью, пристрастие к пагубным привычкам – наркомании, алкоголю, курению. Чтобы расширить знания о полезных и вредных привычках подготовлен </w:t>
      </w:r>
      <w:r w:rsidR="000E719E" w:rsidRPr="00941306">
        <w:rPr>
          <w:rFonts w:ascii="Times New Roman" w:hAnsi="Times New Roman" w:cs="Times New Roman"/>
          <w:sz w:val="28"/>
          <w:szCs w:val="28"/>
          <w:shd w:val="clear" w:color="auto" w:fill="FFFFFF"/>
        </w:rPr>
        <w:t>онлайн-час полезной информации «О привычках полезных и вредных». Так же на сайте библиотеки можно ознакомиться с онлайн-лекцией «Жестокая правда о вредных привычках».</w:t>
      </w:r>
    </w:p>
    <w:p w:rsidR="000E719E" w:rsidRPr="00941306" w:rsidRDefault="000E719E" w:rsidP="000E719E">
      <w:pPr>
        <w:pStyle w:val="a3"/>
        <w:ind w:firstLine="709"/>
        <w:jc w:val="both"/>
        <w:rPr>
          <w:rFonts w:ascii="Times New Roman" w:hAnsi="Times New Roman" w:cs="Times New Roman"/>
          <w:sz w:val="28"/>
          <w:szCs w:val="28"/>
          <w:shd w:val="clear" w:color="auto" w:fill="FFFFFF"/>
        </w:rPr>
      </w:pPr>
      <w:r w:rsidRPr="00201D7E">
        <w:rPr>
          <w:rFonts w:ascii="Times New Roman" w:hAnsi="Times New Roman" w:cs="Times New Roman"/>
          <w:sz w:val="28"/>
          <w:szCs w:val="28"/>
          <w:shd w:val="clear" w:color="auto" w:fill="FFFFFF"/>
        </w:rPr>
        <w:t xml:space="preserve">Ко Всемирному дню без табака (31 мая) подготовлена </w:t>
      </w:r>
      <w:r w:rsidRPr="00941306">
        <w:rPr>
          <w:rFonts w:ascii="Times New Roman" w:hAnsi="Times New Roman" w:cs="Times New Roman"/>
          <w:sz w:val="28"/>
          <w:szCs w:val="28"/>
          <w:shd w:val="clear" w:color="auto" w:fill="FFFFFF"/>
        </w:rPr>
        <w:t>онлайн-лекция "Что уносит дым сигареты?" из которой можно узнать как влияет на организм человека пагубная привычка – курение.</w:t>
      </w:r>
    </w:p>
    <w:p w:rsidR="000E719E" w:rsidRPr="00201D7E" w:rsidRDefault="000E719E" w:rsidP="000E719E">
      <w:pPr>
        <w:pStyle w:val="a3"/>
        <w:ind w:firstLine="709"/>
        <w:jc w:val="both"/>
        <w:rPr>
          <w:rFonts w:ascii="Times New Roman" w:hAnsi="Times New Roman" w:cs="Times New Roman"/>
          <w:sz w:val="28"/>
          <w:szCs w:val="28"/>
          <w:shd w:val="clear" w:color="auto" w:fill="FFFFFF"/>
        </w:rPr>
      </w:pPr>
      <w:r w:rsidRPr="00201D7E">
        <w:rPr>
          <w:rFonts w:ascii="Times New Roman" w:hAnsi="Times New Roman" w:cs="Times New Roman"/>
          <w:sz w:val="28"/>
          <w:szCs w:val="28"/>
          <w:shd w:val="clear" w:color="auto" w:fill="FFFFFF"/>
        </w:rPr>
        <w:t>К Международному Олимпийскому дню (23 июня) с целью формирования мотивации детей и подростков к здоровому и ак</w:t>
      </w:r>
      <w:r>
        <w:rPr>
          <w:rFonts w:ascii="Times New Roman" w:hAnsi="Times New Roman" w:cs="Times New Roman"/>
          <w:sz w:val="28"/>
          <w:szCs w:val="28"/>
          <w:shd w:val="clear" w:color="auto" w:fill="FFFFFF"/>
        </w:rPr>
        <w:t xml:space="preserve">тивному </w:t>
      </w:r>
      <w:r>
        <w:rPr>
          <w:rFonts w:ascii="Times New Roman" w:hAnsi="Times New Roman" w:cs="Times New Roman"/>
          <w:sz w:val="28"/>
          <w:szCs w:val="28"/>
          <w:shd w:val="clear" w:color="auto" w:fill="FFFFFF"/>
        </w:rPr>
        <w:lastRenderedPageBreak/>
        <w:t>образу жизни ДЦРБ</w:t>
      </w:r>
      <w:r w:rsidRPr="00201D7E">
        <w:rPr>
          <w:rFonts w:ascii="Times New Roman" w:hAnsi="Times New Roman" w:cs="Times New Roman"/>
          <w:sz w:val="28"/>
          <w:szCs w:val="28"/>
          <w:shd w:val="clear" w:color="auto" w:fill="FFFFFF"/>
        </w:rPr>
        <w:t xml:space="preserve"> провела </w:t>
      </w:r>
      <w:r w:rsidRPr="00941306">
        <w:rPr>
          <w:rFonts w:ascii="Times New Roman" w:hAnsi="Times New Roman" w:cs="Times New Roman"/>
          <w:sz w:val="28"/>
          <w:szCs w:val="28"/>
          <w:shd w:val="clear" w:color="auto" w:fill="FFFFFF"/>
        </w:rPr>
        <w:t>беседу "СПОРТ И </w:t>
      </w:r>
      <w:r w:rsidRPr="00941306">
        <w:rPr>
          <w:rStyle w:val="af2"/>
          <w:rFonts w:ascii="Times New Roman" w:hAnsi="Times New Roman" w:cs="Times New Roman"/>
          <w:sz w:val="28"/>
          <w:szCs w:val="28"/>
          <w:shd w:val="clear" w:color="auto" w:fill="FFFFFF"/>
        </w:rPr>
        <w:t>ЗДОРОВЬЕ</w:t>
      </w:r>
      <w:r w:rsidRPr="00941306">
        <w:rPr>
          <w:rFonts w:ascii="Times New Roman" w:hAnsi="Times New Roman" w:cs="Times New Roman"/>
          <w:sz w:val="28"/>
          <w:szCs w:val="28"/>
          <w:shd w:val="clear" w:color="auto" w:fill="FFFFFF"/>
        </w:rPr>
        <w:t> ЕДИНЫ",</w:t>
      </w:r>
      <w:r w:rsidRPr="00201D7E">
        <w:rPr>
          <w:rFonts w:ascii="Times New Roman" w:hAnsi="Times New Roman" w:cs="Times New Roman"/>
          <w:sz w:val="28"/>
          <w:szCs w:val="28"/>
          <w:shd w:val="clear" w:color="auto" w:fill="FFFFFF"/>
        </w:rPr>
        <w:t xml:space="preserve"> в которой приняли участие директор детско-юношеской школы и учитель физкультуры МБОУ СШ № </w:t>
      </w:r>
      <w:r>
        <w:rPr>
          <w:rFonts w:ascii="Times New Roman" w:hAnsi="Times New Roman" w:cs="Times New Roman"/>
          <w:sz w:val="28"/>
          <w:szCs w:val="28"/>
          <w:shd w:val="clear" w:color="auto" w:fill="FFFFFF"/>
        </w:rPr>
        <w:t>.</w:t>
      </w:r>
    </w:p>
    <w:p w:rsidR="000E719E" w:rsidRPr="00201D7E" w:rsidRDefault="000E719E" w:rsidP="000E719E">
      <w:pPr>
        <w:pStyle w:val="a3"/>
        <w:ind w:firstLine="709"/>
        <w:jc w:val="both"/>
        <w:rPr>
          <w:rFonts w:ascii="Times New Roman" w:hAnsi="Times New Roman" w:cs="Times New Roman"/>
          <w:sz w:val="28"/>
          <w:szCs w:val="28"/>
          <w:shd w:val="clear" w:color="auto" w:fill="FFFFFF"/>
        </w:rPr>
      </w:pPr>
      <w:r w:rsidRPr="00201D7E">
        <w:rPr>
          <w:rFonts w:ascii="Times New Roman" w:hAnsi="Times New Roman" w:cs="Times New Roman"/>
          <w:sz w:val="28"/>
          <w:szCs w:val="28"/>
          <w:shd w:val="clear" w:color="auto" w:fill="FFFFFF"/>
        </w:rPr>
        <w:t>В день молодежи Специалист по молодежной политике отдела по образованию Администрации муниципального образования "Демидовский район",</w:t>
      </w:r>
      <w:r w:rsidR="00B23420">
        <w:rPr>
          <w:rFonts w:ascii="Times New Roman" w:hAnsi="Times New Roman" w:cs="Times New Roman"/>
          <w:sz w:val="28"/>
          <w:szCs w:val="28"/>
          <w:shd w:val="clear" w:color="auto" w:fill="FFFFFF"/>
        </w:rPr>
        <w:t xml:space="preserve"> </w:t>
      </w:r>
      <w:r w:rsidRPr="00201D7E">
        <w:rPr>
          <w:rFonts w:ascii="Times New Roman" w:hAnsi="Times New Roman" w:cs="Times New Roman"/>
          <w:sz w:val="28"/>
          <w:szCs w:val="28"/>
          <w:shd w:val="clear" w:color="auto" w:fill="FFFFFF"/>
        </w:rPr>
        <w:t>в подготовленном сотрудниками Демидовской центральной районной библиотеки видеоролике, рассказала о реализации молодёжной политики на территории района и о молодёжных проектах, которые предоставляют возможности для развития личностного потенциала и профессиональных навыков молодых людей города.</w:t>
      </w:r>
    </w:p>
    <w:p w:rsidR="000E719E" w:rsidRPr="00201D7E" w:rsidRDefault="00B23420" w:rsidP="00B23420">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0E719E" w:rsidRPr="00201D7E">
        <w:rPr>
          <w:rFonts w:ascii="Times New Roman" w:hAnsi="Times New Roman" w:cs="Times New Roman"/>
          <w:sz w:val="28"/>
          <w:szCs w:val="28"/>
        </w:rPr>
        <w:t xml:space="preserve">В летний период библиотека активно продолжает популяризацию спорта и здоровых привычек. </w:t>
      </w:r>
      <w:r w:rsidR="000E719E">
        <w:rPr>
          <w:rFonts w:ascii="Times New Roman" w:hAnsi="Times New Roman" w:cs="Times New Roman"/>
          <w:sz w:val="28"/>
          <w:szCs w:val="28"/>
          <w:shd w:val="clear" w:color="auto" w:fill="FFFFFF"/>
        </w:rPr>
        <w:t>С</w:t>
      </w:r>
      <w:r w:rsidR="000E719E" w:rsidRPr="00201D7E">
        <w:rPr>
          <w:rFonts w:ascii="Times New Roman" w:hAnsi="Times New Roman" w:cs="Times New Roman"/>
          <w:sz w:val="28"/>
          <w:szCs w:val="28"/>
          <w:shd w:val="clear" w:color="auto" w:fill="FFFFFF"/>
        </w:rPr>
        <w:t xml:space="preserve"> 20 июля по 15 августа, в рамках проекта «</w:t>
      </w:r>
      <w:r w:rsidR="000E719E" w:rsidRPr="00201D7E">
        <w:rPr>
          <w:rStyle w:val="af2"/>
          <w:rFonts w:ascii="Times New Roman" w:hAnsi="Times New Roman" w:cs="Times New Roman"/>
          <w:sz w:val="28"/>
          <w:szCs w:val="28"/>
          <w:shd w:val="clear" w:color="auto" w:fill="FFFFFF"/>
        </w:rPr>
        <w:t>Здоровье</w:t>
      </w:r>
      <w:r w:rsidR="000E719E" w:rsidRPr="00201D7E">
        <w:rPr>
          <w:rFonts w:ascii="Times New Roman" w:hAnsi="Times New Roman" w:cs="Times New Roman"/>
          <w:sz w:val="28"/>
          <w:szCs w:val="28"/>
          <w:shd w:val="clear" w:color="auto" w:fill="FFFFFF"/>
        </w:rPr>
        <w:t> - </w:t>
      </w:r>
      <w:r w:rsidR="000E719E" w:rsidRPr="00201D7E">
        <w:rPr>
          <w:rStyle w:val="af2"/>
          <w:rFonts w:ascii="Times New Roman" w:hAnsi="Times New Roman" w:cs="Times New Roman"/>
          <w:sz w:val="28"/>
          <w:szCs w:val="28"/>
          <w:shd w:val="clear" w:color="auto" w:fill="FFFFFF"/>
        </w:rPr>
        <w:t>основа</w:t>
      </w:r>
      <w:r w:rsidR="000E719E" w:rsidRPr="00201D7E">
        <w:rPr>
          <w:rFonts w:ascii="Times New Roman" w:hAnsi="Times New Roman" w:cs="Times New Roman"/>
          <w:sz w:val="28"/>
          <w:szCs w:val="28"/>
          <w:shd w:val="clear" w:color="auto" w:fill="FFFFFF"/>
        </w:rPr>
        <w:t xml:space="preserve"> моей жизни» проводится </w:t>
      </w:r>
      <w:r w:rsidR="000E719E" w:rsidRPr="00941306">
        <w:rPr>
          <w:rFonts w:ascii="Times New Roman" w:hAnsi="Times New Roman" w:cs="Times New Roman"/>
          <w:sz w:val="28"/>
          <w:szCs w:val="28"/>
          <w:shd w:val="clear" w:color="auto" w:fill="FFFFFF"/>
        </w:rPr>
        <w:t>фоточеллендж «Я и спорт»,</w:t>
      </w:r>
      <w:r w:rsidR="000E719E" w:rsidRPr="00201D7E">
        <w:rPr>
          <w:rFonts w:ascii="Times New Roman" w:hAnsi="Times New Roman" w:cs="Times New Roman"/>
          <w:sz w:val="28"/>
          <w:szCs w:val="28"/>
          <w:shd w:val="clear" w:color="auto" w:fill="FFFFFF"/>
        </w:rPr>
        <w:t xml:space="preserve"> в котором могут принять участие все желающих вне зависимости от возраста и места нахождения </w:t>
      </w:r>
      <w:r w:rsidR="000E719E" w:rsidRPr="00201D7E">
        <w:rPr>
          <w:rFonts w:ascii="Times New Roman" w:hAnsi="Times New Roman" w:cs="Times New Roman"/>
          <w:noProof/>
          <w:sz w:val="28"/>
          <w:szCs w:val="28"/>
        </w:rPr>
        <w:t xml:space="preserve">. Главное условие сделать и загрузить в комментарии под соответствующим постом </w:t>
      </w:r>
      <w:r w:rsidR="000E719E" w:rsidRPr="00201D7E">
        <w:rPr>
          <w:rFonts w:ascii="Times New Roman" w:hAnsi="Times New Roman" w:cs="Times New Roman"/>
          <w:sz w:val="28"/>
          <w:szCs w:val="28"/>
          <w:shd w:val="clear" w:color="auto" w:fill="FFFFFF"/>
        </w:rPr>
        <w:t>фотоснимки на тему спорт, </w:t>
      </w:r>
      <w:r w:rsidR="000E719E" w:rsidRPr="00201D7E">
        <w:rPr>
          <w:rStyle w:val="af2"/>
          <w:rFonts w:ascii="Times New Roman" w:hAnsi="Times New Roman" w:cs="Times New Roman"/>
          <w:sz w:val="28"/>
          <w:szCs w:val="28"/>
          <w:shd w:val="clear" w:color="auto" w:fill="FFFFFF"/>
        </w:rPr>
        <w:t>здоровье</w:t>
      </w:r>
      <w:r w:rsidR="000E719E" w:rsidRPr="00201D7E">
        <w:rPr>
          <w:rFonts w:ascii="Times New Roman" w:hAnsi="Times New Roman" w:cs="Times New Roman"/>
          <w:sz w:val="28"/>
          <w:szCs w:val="28"/>
          <w:shd w:val="clear" w:color="auto" w:fill="FFFFFF"/>
        </w:rPr>
        <w:t>, зарядка, туризм и т.д.</w:t>
      </w:r>
    </w:p>
    <w:p w:rsidR="000E719E" w:rsidRPr="00941306" w:rsidRDefault="00B23420" w:rsidP="00B23420">
      <w:pPr>
        <w:pStyle w:val="a3"/>
        <w:jc w:val="both"/>
        <w:rPr>
          <w:rFonts w:ascii="Times New Roman" w:hAnsi="Times New Roman" w:cs="Times New Roman"/>
          <w:sz w:val="28"/>
          <w:szCs w:val="28"/>
        </w:rPr>
      </w:pPr>
      <w:r w:rsidRPr="00941306">
        <w:rPr>
          <w:rFonts w:ascii="Times New Roman" w:hAnsi="Times New Roman" w:cs="Times New Roman"/>
          <w:sz w:val="28"/>
          <w:szCs w:val="28"/>
          <w:shd w:val="clear" w:color="auto" w:fill="FFFFFF"/>
        </w:rPr>
        <w:t xml:space="preserve">  </w:t>
      </w:r>
      <w:r w:rsidR="000E719E" w:rsidRPr="00941306">
        <w:rPr>
          <w:rFonts w:ascii="Times New Roman" w:hAnsi="Times New Roman" w:cs="Times New Roman"/>
          <w:sz w:val="28"/>
          <w:szCs w:val="28"/>
          <w:shd w:val="clear" w:color="auto" w:fill="FFFFFF"/>
        </w:rPr>
        <w:t xml:space="preserve">Проведены  онлайн – мероприятия, </w:t>
      </w:r>
      <w:r w:rsidR="000E719E" w:rsidRPr="00941306">
        <w:rPr>
          <w:rFonts w:ascii="Times New Roman" w:hAnsi="Times New Roman" w:cs="Times New Roman"/>
          <w:sz w:val="28"/>
          <w:szCs w:val="28"/>
        </w:rPr>
        <w:t>урок здоровья «Волшебные витамины», информационный час «Спорт вместо наркотиков»,  час здоровья «Наше здоровье в наших руках», создание виртуальной презентации «Здоров</w:t>
      </w:r>
      <w:r w:rsidR="002E15A6" w:rsidRPr="00941306">
        <w:rPr>
          <w:rFonts w:ascii="Times New Roman" w:hAnsi="Times New Roman" w:cs="Times New Roman"/>
          <w:sz w:val="28"/>
          <w:szCs w:val="28"/>
        </w:rPr>
        <w:t>ый образ жизни».</w:t>
      </w:r>
    </w:p>
    <w:p w:rsidR="000E719E" w:rsidRPr="00201D7E"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201D7E">
        <w:rPr>
          <w:rFonts w:ascii="Times New Roman" w:hAnsi="Times New Roman" w:cs="Times New Roman"/>
          <w:sz w:val="28"/>
          <w:szCs w:val="28"/>
        </w:rPr>
        <w:t>Цель проводимых</w:t>
      </w:r>
      <w:r w:rsidR="000E719E">
        <w:rPr>
          <w:rFonts w:ascii="Times New Roman" w:hAnsi="Times New Roman" w:cs="Times New Roman"/>
          <w:sz w:val="28"/>
          <w:szCs w:val="28"/>
        </w:rPr>
        <w:t xml:space="preserve"> виртуальных</w:t>
      </w:r>
      <w:r w:rsidR="000E719E" w:rsidRPr="00201D7E">
        <w:rPr>
          <w:rFonts w:ascii="Times New Roman" w:hAnsi="Times New Roman" w:cs="Times New Roman"/>
          <w:sz w:val="28"/>
          <w:szCs w:val="28"/>
        </w:rPr>
        <w:t xml:space="preserve"> мероприятий: сформировать у детей и подростков правильное представление о здоровом образе жизни, уберечь от пагубного влияния вредных привычек, закрепить мысль о том, что здоровье</w:t>
      </w:r>
      <w:r w:rsidR="000E719E">
        <w:rPr>
          <w:rFonts w:ascii="Times New Roman" w:hAnsi="Times New Roman" w:cs="Times New Roman"/>
          <w:sz w:val="28"/>
          <w:szCs w:val="28"/>
        </w:rPr>
        <w:t xml:space="preserve"> </w:t>
      </w:r>
      <w:r w:rsidR="000E719E" w:rsidRPr="00201D7E">
        <w:rPr>
          <w:rFonts w:ascii="Times New Roman" w:hAnsi="Times New Roman" w:cs="Times New Roman"/>
          <w:sz w:val="28"/>
          <w:szCs w:val="28"/>
        </w:rPr>
        <w:t xml:space="preserve">- главное условие счастливой жизни. </w:t>
      </w:r>
    </w:p>
    <w:p w:rsidR="000E719E" w:rsidRPr="00201D7E" w:rsidRDefault="00F1526D" w:rsidP="00F1526D">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sidR="000E719E" w:rsidRPr="00201D7E">
        <w:rPr>
          <w:rFonts w:ascii="Times New Roman" w:hAnsi="Times New Roman" w:cs="Times New Roman"/>
          <w:sz w:val="28"/>
          <w:szCs w:val="28"/>
        </w:rPr>
        <w:t xml:space="preserve">Пропаганда здорового образа жизни, профилактика наркомании среди детей, подростков и молодежи является важным направлением работы МУК ЦБС Демидовского района не только в онлайн формате, но и в оффлайн. </w:t>
      </w:r>
    </w:p>
    <w:p w:rsidR="000E719E" w:rsidRPr="00201D7E" w:rsidRDefault="00B23420" w:rsidP="00B23420">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0E719E" w:rsidRPr="00201D7E">
        <w:rPr>
          <w:rFonts w:ascii="Times New Roman" w:hAnsi="Times New Roman" w:cs="Times New Roman"/>
          <w:sz w:val="28"/>
          <w:szCs w:val="28"/>
        </w:rPr>
        <w:t>В библиотеках, в целях организации досуга молодежи работают клубы, организуются книжные выставки, проводятся различные мероприятия, конкурсы, встречи с интересными людьми. Библиотекари ставят перед собой цель – расширить информационный кругозор подрастающего поколения и системно вести профилактику вредных привычек.</w:t>
      </w:r>
    </w:p>
    <w:p w:rsidR="000E719E" w:rsidRPr="00201D7E"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201D7E">
        <w:rPr>
          <w:rFonts w:ascii="Times New Roman" w:hAnsi="Times New Roman" w:cs="Times New Roman"/>
          <w:sz w:val="28"/>
          <w:szCs w:val="28"/>
        </w:rPr>
        <w:t xml:space="preserve">Библиотеки активно взаимодействует с организациями и учреждениями района (с общеобразовательными школами, </w:t>
      </w:r>
      <w:r w:rsidR="000E719E" w:rsidRPr="00201D7E">
        <w:rPr>
          <w:rFonts w:ascii="Times New Roman" w:hAnsi="Times New Roman" w:cs="Times New Roman"/>
          <w:sz w:val="28"/>
          <w:szCs w:val="28"/>
          <w:shd w:val="clear" w:color="auto" w:fill="FFFFFF"/>
        </w:rPr>
        <w:t xml:space="preserve">СОГБ ПОУ «Техникум отраслевых технологий», </w:t>
      </w:r>
      <w:r w:rsidR="000E719E" w:rsidRPr="00201D7E">
        <w:rPr>
          <w:rFonts w:ascii="Times New Roman" w:hAnsi="Times New Roman" w:cs="Times New Roman"/>
          <w:sz w:val="28"/>
          <w:szCs w:val="28"/>
        </w:rPr>
        <w:t xml:space="preserve"> ОГБУЗ "Демидовская ЦРБ", Демидовским благочинием, Домом культуры и т.д).</w:t>
      </w:r>
    </w:p>
    <w:p w:rsidR="000E719E" w:rsidRPr="00F1526D"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F1526D">
        <w:rPr>
          <w:rFonts w:ascii="Times New Roman" w:hAnsi="Times New Roman" w:cs="Times New Roman"/>
          <w:sz w:val="28"/>
          <w:szCs w:val="28"/>
        </w:rPr>
        <w:t xml:space="preserve">Библиотекари стараются охватить все категории населения города и района. Так, к занятиям физкультурой и спортом привлекают дошкольников и учащихся начальных классов, для которых организуют различные </w:t>
      </w:r>
      <w:r w:rsidR="000E719E" w:rsidRPr="00F1526D">
        <w:rPr>
          <w:rFonts w:ascii="Times New Roman" w:hAnsi="Times New Roman" w:cs="Times New Roman"/>
          <w:sz w:val="28"/>
          <w:szCs w:val="28"/>
          <w:shd w:val="clear" w:color="auto" w:fill="FFFFFF"/>
        </w:rPr>
        <w:t xml:space="preserve">спортивно-игровые программы, например </w:t>
      </w:r>
      <w:r w:rsidR="000E719E" w:rsidRPr="00941306">
        <w:rPr>
          <w:rFonts w:ascii="Times New Roman" w:hAnsi="Times New Roman" w:cs="Times New Roman"/>
          <w:sz w:val="28"/>
          <w:szCs w:val="28"/>
          <w:shd w:val="clear" w:color="auto" w:fill="FFFFFF"/>
        </w:rPr>
        <w:t xml:space="preserve">«Весёлые эстафеты» (Заборьевская поселенческая библиотека), </w:t>
      </w:r>
      <w:r w:rsidR="000E719E" w:rsidRPr="00941306">
        <w:rPr>
          <w:rStyle w:val="af1"/>
          <w:rFonts w:ascii="Times New Roman" w:hAnsi="Times New Roman" w:cs="Times New Roman"/>
          <w:sz w:val="28"/>
          <w:szCs w:val="28"/>
          <w:shd w:val="clear" w:color="auto" w:fill="FFFFFF"/>
        </w:rPr>
        <w:t>«</w:t>
      </w:r>
      <w:r w:rsidR="000E719E" w:rsidRPr="00941306">
        <w:rPr>
          <w:rStyle w:val="af1"/>
          <w:rFonts w:ascii="Times New Roman" w:hAnsi="Times New Roman" w:cs="Times New Roman"/>
          <w:b w:val="0"/>
          <w:sz w:val="28"/>
          <w:szCs w:val="28"/>
          <w:shd w:val="clear" w:color="auto" w:fill="FFFFFF"/>
        </w:rPr>
        <w:t xml:space="preserve">Танцы, песни, дружба – вот что детям нужно!» (Бородинская библиотека). </w:t>
      </w:r>
      <w:r w:rsidR="000E719E" w:rsidRPr="00941306">
        <w:rPr>
          <w:rFonts w:ascii="Times New Roman" w:hAnsi="Times New Roman" w:cs="Times New Roman"/>
          <w:sz w:val="28"/>
          <w:szCs w:val="28"/>
        </w:rPr>
        <w:t>С учащимися</w:t>
      </w:r>
      <w:r w:rsidR="000E719E" w:rsidRPr="00F1526D">
        <w:rPr>
          <w:rFonts w:ascii="Times New Roman" w:hAnsi="Times New Roman" w:cs="Times New Roman"/>
          <w:sz w:val="28"/>
          <w:szCs w:val="28"/>
        </w:rPr>
        <w:t xml:space="preserve"> средних классов, старшеклассниками и студентами проводятся более серьёзные мероприятия </w:t>
      </w:r>
      <w:r w:rsidR="000E719E" w:rsidRPr="00F1526D">
        <w:rPr>
          <w:rFonts w:ascii="Times New Roman" w:hAnsi="Times New Roman" w:cs="Times New Roman"/>
          <w:sz w:val="28"/>
          <w:szCs w:val="28"/>
        </w:rPr>
        <w:lastRenderedPageBreak/>
        <w:t>по профилактике вредных привычек и популяризации здорового образа жизни:</w:t>
      </w:r>
      <w:r w:rsidR="000E719E" w:rsidRPr="00F1526D">
        <w:rPr>
          <w:rFonts w:ascii="Times New Roman" w:hAnsi="Times New Roman" w:cs="Times New Roman"/>
          <w:sz w:val="28"/>
          <w:szCs w:val="28"/>
          <w:shd w:val="clear" w:color="auto" w:fill="FFFFFF"/>
        </w:rPr>
        <w:t xml:space="preserve"> </w:t>
      </w:r>
      <w:r w:rsidR="000E719E" w:rsidRPr="00941306">
        <w:rPr>
          <w:rFonts w:ascii="Times New Roman" w:hAnsi="Times New Roman" w:cs="Times New Roman"/>
          <w:sz w:val="28"/>
          <w:szCs w:val="28"/>
          <w:shd w:val="clear" w:color="auto" w:fill="FFFFFF"/>
        </w:rPr>
        <w:t>акция «Я выбираю жизнь», тематический час «Нет, алкоголю, курению и  спайсам», урок-предупреждение «Пока беда не постучалась в двери» (Демидовская центральная районная библиотека), беседа «Соблазн велик, но жизнь дороже» (Подосинковская библиотека</w:t>
      </w:r>
      <w:r w:rsidR="000E719E" w:rsidRPr="00F1526D">
        <w:rPr>
          <w:rFonts w:ascii="Times New Roman" w:hAnsi="Times New Roman" w:cs="Times New Roman"/>
          <w:sz w:val="28"/>
          <w:szCs w:val="28"/>
          <w:shd w:val="clear" w:color="auto" w:fill="FFFFFF"/>
        </w:rPr>
        <w:t xml:space="preserve">). </w:t>
      </w:r>
    </w:p>
    <w:p w:rsidR="000E719E" w:rsidRPr="00F1526D"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F1526D">
        <w:rPr>
          <w:rFonts w:ascii="Times New Roman" w:hAnsi="Times New Roman" w:cs="Times New Roman"/>
          <w:sz w:val="28"/>
          <w:szCs w:val="28"/>
        </w:rPr>
        <w:t xml:space="preserve">С внедрением новых информационных технологий появилась возможность использовать на мероприятиях видеоматериалы, которые помогают лучше усваивать представленный материал. Так, рассказывая ребятам о вредных привычках, работники библиотек параллельно знакомят их с видеолекцией профессора В.Г. Жданова «Вредные привычки: алкогольный и наркотический террор против России», видеороликами «Минздрав предупреждает», «Привычки, ведущие в бездну» и т.д. </w:t>
      </w:r>
    </w:p>
    <w:p w:rsidR="000E719E" w:rsidRPr="00F1526D"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F1526D">
        <w:rPr>
          <w:rFonts w:ascii="Times New Roman" w:hAnsi="Times New Roman" w:cs="Times New Roman"/>
          <w:sz w:val="28"/>
          <w:szCs w:val="28"/>
        </w:rPr>
        <w:t>Цель таких мероприятий - не только рассказать об опасности вредных привычек, но и предложить им замену. В качестве альтернативы вредным привычкам подросткам предлагается заниматься спортом, читать книги, играть на музыкальных инструментах</w:t>
      </w:r>
    </w:p>
    <w:p w:rsidR="000E719E" w:rsidRPr="00B23420"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F1526D">
        <w:rPr>
          <w:rFonts w:ascii="Times New Roman" w:hAnsi="Times New Roman" w:cs="Times New Roman"/>
          <w:sz w:val="28"/>
          <w:szCs w:val="28"/>
        </w:rPr>
        <w:t>В работе библиотек по профилактике наркомании уделяется большое внимание и информационной составляющей - изданию различных видов библиографических пособий: рекомендательных списков</w:t>
      </w:r>
      <w:r>
        <w:rPr>
          <w:rFonts w:ascii="Times New Roman" w:hAnsi="Times New Roman" w:cs="Times New Roman"/>
          <w:sz w:val="28"/>
          <w:szCs w:val="28"/>
        </w:rPr>
        <w:t xml:space="preserve"> литературы, закладок и памяток. Т</w:t>
      </w:r>
      <w:r w:rsidR="000E719E" w:rsidRPr="00F1526D">
        <w:rPr>
          <w:rFonts w:ascii="Times New Roman" w:hAnsi="Times New Roman" w:cs="Times New Roman"/>
          <w:sz w:val="28"/>
          <w:szCs w:val="28"/>
        </w:rPr>
        <w:t>акие наглядные формы информации помогают читателям вооружиться знанием о сущности асоциальных явлений, о формах их воздействия, способах и профилактике их распространения в подростковой и молодёжной среде.</w:t>
      </w:r>
    </w:p>
    <w:p w:rsidR="000E719E" w:rsidRPr="00F1526D"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0E719E" w:rsidRPr="00F1526D">
        <w:rPr>
          <w:rFonts w:ascii="Times New Roman" w:hAnsi="Times New Roman" w:cs="Times New Roman"/>
          <w:sz w:val="28"/>
          <w:szCs w:val="28"/>
          <w:shd w:val="clear" w:color="auto" w:fill="FFFFFF"/>
        </w:rPr>
        <w:t>В библиотеках района оформляются  </w:t>
      </w:r>
      <w:r w:rsidR="000E719E" w:rsidRPr="00F1526D">
        <w:rPr>
          <w:rFonts w:ascii="Times New Roman" w:hAnsi="Times New Roman" w:cs="Times New Roman"/>
          <w:sz w:val="28"/>
          <w:szCs w:val="28"/>
        </w:rPr>
        <w:t xml:space="preserve">тематические выставки по пропаганде здорового образа жизни, например, </w:t>
      </w:r>
      <w:r w:rsidR="000E719E" w:rsidRPr="00941306">
        <w:rPr>
          <w:rFonts w:ascii="Times New Roman" w:hAnsi="Times New Roman" w:cs="Times New Roman"/>
          <w:sz w:val="28"/>
          <w:szCs w:val="28"/>
          <w:shd w:val="clear" w:color="auto" w:fill="FFFFFF"/>
        </w:rPr>
        <w:t>книжная выставка "</w:t>
      </w:r>
      <w:r w:rsidR="000E719E" w:rsidRPr="00941306">
        <w:rPr>
          <w:rStyle w:val="af2"/>
          <w:rFonts w:ascii="Times New Roman" w:hAnsi="Times New Roman" w:cs="Times New Roman"/>
          <w:sz w:val="28"/>
          <w:szCs w:val="28"/>
          <w:shd w:val="clear" w:color="auto" w:fill="FFFFFF"/>
        </w:rPr>
        <w:t>Здоровье</w:t>
      </w:r>
      <w:r w:rsidR="000E719E" w:rsidRPr="00941306">
        <w:rPr>
          <w:rFonts w:ascii="Times New Roman" w:hAnsi="Times New Roman" w:cs="Times New Roman"/>
          <w:sz w:val="28"/>
          <w:szCs w:val="28"/>
          <w:shd w:val="clear" w:color="auto" w:fill="FFFFFF"/>
        </w:rPr>
        <w:t> - это здорово" (Демидовская центральная детская библиотека) и информационная выставка «Наше </w:t>
      </w:r>
      <w:r w:rsidR="000E719E" w:rsidRPr="00941306">
        <w:rPr>
          <w:rStyle w:val="af2"/>
          <w:rFonts w:ascii="Times New Roman" w:hAnsi="Times New Roman" w:cs="Times New Roman"/>
          <w:sz w:val="28"/>
          <w:szCs w:val="28"/>
          <w:shd w:val="clear" w:color="auto" w:fill="FFFFFF"/>
        </w:rPr>
        <w:t>здоровье</w:t>
      </w:r>
      <w:r w:rsidR="000E719E" w:rsidRPr="00941306">
        <w:rPr>
          <w:rFonts w:ascii="Times New Roman" w:hAnsi="Times New Roman" w:cs="Times New Roman"/>
          <w:sz w:val="28"/>
          <w:szCs w:val="28"/>
          <w:shd w:val="clear" w:color="auto" w:fill="FFFFFF"/>
        </w:rPr>
        <w:t> в наших руках» (центр социально-значимой информации Демидовской центральной</w:t>
      </w:r>
      <w:r w:rsidR="000E719E" w:rsidRPr="00F1526D">
        <w:rPr>
          <w:rFonts w:ascii="Times New Roman" w:hAnsi="Times New Roman" w:cs="Times New Roman"/>
          <w:sz w:val="28"/>
          <w:szCs w:val="28"/>
          <w:shd w:val="clear" w:color="auto" w:fill="FFFFFF"/>
        </w:rPr>
        <w:t xml:space="preserve"> районной библиотеки).</w:t>
      </w:r>
    </w:p>
    <w:p w:rsidR="000E719E" w:rsidRPr="00F1526D" w:rsidRDefault="00B23420" w:rsidP="00B23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E719E" w:rsidRPr="00F1526D">
        <w:rPr>
          <w:rFonts w:ascii="Times New Roman" w:hAnsi="Times New Roman" w:cs="Times New Roman"/>
          <w:sz w:val="28"/>
          <w:szCs w:val="28"/>
        </w:rPr>
        <w:t>Организация полноценного досуга - одно из направлений деятельности библиотек по формированию здорового образа жизни. Вовлечение подростков и молодёжи в библиотечные мероприятия оберегает их от попадания в группы социального риска.</w:t>
      </w:r>
    </w:p>
    <w:p w:rsidR="000E719E" w:rsidRDefault="000E719E" w:rsidP="008D384C">
      <w:pPr>
        <w:pStyle w:val="a3"/>
        <w:jc w:val="both"/>
        <w:rPr>
          <w:rFonts w:ascii="Times New Roman" w:hAnsi="Times New Roman" w:cs="Times New Roman"/>
          <w:sz w:val="28"/>
          <w:szCs w:val="28"/>
        </w:rPr>
      </w:pPr>
      <w:r w:rsidRPr="00F1526D">
        <w:rPr>
          <w:rFonts w:ascii="Times New Roman" w:hAnsi="Times New Roman" w:cs="Times New Roman"/>
          <w:b/>
          <w:sz w:val="28"/>
          <w:szCs w:val="28"/>
        </w:rPr>
        <w:t xml:space="preserve"> </w:t>
      </w:r>
      <w:r w:rsidRPr="00F1526D">
        <w:rPr>
          <w:rFonts w:ascii="Times New Roman" w:hAnsi="Times New Roman" w:cs="Times New Roman"/>
          <w:sz w:val="28"/>
          <w:szCs w:val="28"/>
        </w:rPr>
        <w:t>Библиотечные мероприятия по пропаганде здорового образа жизни – одна из важных составляющих профилактической работы. Планомерное проведение мероприятий, привлечение специалистов, активное использование видеотехники позволяет достичь значительных результатов.</w:t>
      </w:r>
    </w:p>
    <w:p w:rsidR="00325957" w:rsidRPr="00F1526D" w:rsidRDefault="00325957" w:rsidP="00F1526D">
      <w:pPr>
        <w:pStyle w:val="a3"/>
        <w:ind w:firstLine="709"/>
        <w:jc w:val="both"/>
        <w:rPr>
          <w:rFonts w:ascii="Times New Roman" w:hAnsi="Times New Roman" w:cs="Times New Roman"/>
          <w:sz w:val="28"/>
          <w:szCs w:val="28"/>
        </w:rPr>
      </w:pPr>
    </w:p>
    <w:p w:rsidR="00325957" w:rsidRDefault="00325957" w:rsidP="00325957">
      <w:pPr>
        <w:tabs>
          <w:tab w:val="left" w:pos="567"/>
          <w:tab w:val="center" w:pos="467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2180480" behindDoc="1" locked="0" layoutInCell="1" allowOverlap="1">
            <wp:simplePos x="0" y="0"/>
            <wp:positionH relativeFrom="column">
              <wp:posOffset>34290</wp:posOffset>
            </wp:positionH>
            <wp:positionV relativeFrom="paragraph">
              <wp:posOffset>15875</wp:posOffset>
            </wp:positionV>
            <wp:extent cx="2181225" cy="1637030"/>
            <wp:effectExtent l="0" t="0" r="9525" b="1270"/>
            <wp:wrapTight wrapText="bothSides">
              <wp:wrapPolygon edited="0">
                <wp:start x="0" y="0"/>
                <wp:lineTo x="0" y="21365"/>
                <wp:lineTo x="21506" y="21365"/>
                <wp:lineTo x="21506" y="0"/>
                <wp:lineTo x="0"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637030"/>
                    </a:xfrm>
                    <a:prstGeom prst="rect">
                      <a:avLst/>
                    </a:prstGeom>
                    <a:noFill/>
                  </pic:spPr>
                </pic:pic>
              </a:graphicData>
            </a:graphic>
          </wp:anchor>
        </w:drawing>
      </w:r>
      <w:r w:rsidRPr="00024C39">
        <w:rPr>
          <w:rFonts w:ascii="Times New Roman" w:eastAsia="Times New Roman" w:hAnsi="Times New Roman" w:cs="Times New Roman"/>
          <w:sz w:val="28"/>
        </w:rPr>
        <w:t xml:space="preserve">Выбор профессии является одним из ответственных моментов, определяющих весь дальнейший жизненный путь человека. Вопросы «Кем быть?» и «Куда пойти учиться?» задает себе рано или поздно каждый молодой человек. Чтобы сделать правильный выбор, важно соединить интересы конкретной </w:t>
      </w:r>
      <w:r w:rsidRPr="00024C39">
        <w:rPr>
          <w:rFonts w:ascii="Times New Roman" w:eastAsia="Times New Roman" w:hAnsi="Times New Roman" w:cs="Times New Roman"/>
          <w:sz w:val="28"/>
        </w:rPr>
        <w:lastRenderedPageBreak/>
        <w:t>личности с объективными требованиями сегодняшнего дня.</w:t>
      </w:r>
    </w:p>
    <w:p w:rsidR="00325957" w:rsidRPr="00E67D17" w:rsidRDefault="00325957" w:rsidP="00924389">
      <w:pPr>
        <w:pStyle w:val="a3"/>
        <w:jc w:val="both"/>
        <w:rPr>
          <w:rFonts w:ascii="Times New Roman" w:eastAsia="Times New Roman" w:hAnsi="Times New Roman" w:cs="Times New Roman"/>
          <w:sz w:val="28"/>
          <w:szCs w:val="28"/>
        </w:rPr>
      </w:pPr>
      <w:r w:rsidRPr="00E67D17">
        <w:rPr>
          <w:rFonts w:ascii="Times New Roman" w:eastAsia="Times New Roman" w:hAnsi="Times New Roman" w:cs="Times New Roman"/>
          <w:sz w:val="28"/>
        </w:rPr>
        <w:t>Чтобы помочь старшеклассникам</w:t>
      </w:r>
      <w:r>
        <w:rPr>
          <w:rFonts w:ascii="Times New Roman" w:eastAsia="Times New Roman" w:hAnsi="Times New Roman" w:cs="Times New Roman"/>
          <w:sz w:val="28"/>
        </w:rPr>
        <w:t xml:space="preserve"> сориентироваться в выборе будущей профессии </w:t>
      </w:r>
      <w:r w:rsidRPr="00E67D17">
        <w:rPr>
          <w:rFonts w:ascii="Times New Roman" w:eastAsia="Times New Roman" w:hAnsi="Times New Roman" w:cs="Times New Roman"/>
          <w:sz w:val="28"/>
        </w:rPr>
        <w:t xml:space="preserve">в библиотеке разработана программа </w:t>
      </w:r>
      <w:r w:rsidRPr="00E67D17">
        <w:rPr>
          <w:rFonts w:ascii="Times New Roman" w:eastAsia="Times New Roman" w:hAnsi="Times New Roman" w:cs="Times New Roman"/>
          <w:sz w:val="28"/>
          <w:szCs w:val="28"/>
        </w:rPr>
        <w:t xml:space="preserve">по профориентации учащихся «Дороги, которые мы выбираем». </w:t>
      </w:r>
      <w:r w:rsidRPr="00E67D17">
        <w:rPr>
          <w:rFonts w:ascii="Times New Roman" w:eastAsia="Times New Roman" w:hAnsi="Times New Roman" w:cs="Times New Roman"/>
          <w:sz w:val="28"/>
        </w:rPr>
        <w:t xml:space="preserve">Библиотекари </w:t>
      </w:r>
      <w:r>
        <w:rPr>
          <w:rFonts w:ascii="Times New Roman" w:eastAsia="Times New Roman" w:hAnsi="Times New Roman" w:cs="Times New Roman"/>
          <w:sz w:val="28"/>
        </w:rPr>
        <w:t xml:space="preserve">в стенах библиотеки и </w:t>
      </w:r>
      <w:r w:rsidRPr="00E67D17">
        <w:rPr>
          <w:rFonts w:ascii="Times New Roman" w:eastAsia="Times New Roman" w:hAnsi="Times New Roman" w:cs="Times New Roman"/>
          <w:sz w:val="28"/>
        </w:rPr>
        <w:t>в социальной группе ВК проводят в форме интервью онлайн-уроки профориентации, на которые приглашают работников разных специальностей. Так прошли: «</w:t>
      </w:r>
      <w:r>
        <w:rPr>
          <w:rFonts w:ascii="Times New Roman" w:eastAsia="Times New Roman" w:hAnsi="Times New Roman" w:cs="Times New Roman"/>
          <w:sz w:val="28"/>
        </w:rPr>
        <w:t>Знакомимся с профессией ветеринара</w:t>
      </w:r>
      <w:r w:rsidRPr="00E67D17">
        <w:rPr>
          <w:rFonts w:ascii="Times New Roman" w:eastAsia="Times New Roman" w:hAnsi="Times New Roman" w:cs="Times New Roman"/>
          <w:sz w:val="28"/>
        </w:rPr>
        <w:t>», «</w:t>
      </w:r>
      <w:r>
        <w:rPr>
          <w:rFonts w:ascii="Times New Roman" w:eastAsia="Times New Roman" w:hAnsi="Times New Roman" w:cs="Times New Roman"/>
          <w:sz w:val="28"/>
        </w:rPr>
        <w:t>Экскурсовод: профессия и призвание</w:t>
      </w:r>
      <w:r w:rsidRPr="00E67D17">
        <w:rPr>
          <w:rFonts w:ascii="Times New Roman" w:eastAsia="Times New Roman" w:hAnsi="Times New Roman" w:cs="Times New Roman"/>
          <w:sz w:val="28"/>
        </w:rPr>
        <w:t>», «</w:t>
      </w:r>
      <w:r>
        <w:rPr>
          <w:rFonts w:ascii="Times New Roman" w:eastAsia="Times New Roman" w:hAnsi="Times New Roman" w:cs="Times New Roman"/>
          <w:sz w:val="28"/>
        </w:rPr>
        <w:t>Профессия врач. Посвящая себя людям</w:t>
      </w:r>
      <w:r w:rsidRPr="00E67D17">
        <w:rPr>
          <w:rFonts w:ascii="Times New Roman" w:eastAsia="Times New Roman" w:hAnsi="Times New Roman" w:cs="Times New Roman"/>
          <w:sz w:val="28"/>
        </w:rPr>
        <w:t>», «</w:t>
      </w:r>
      <w:r>
        <w:rPr>
          <w:rFonts w:ascii="Times New Roman" w:eastAsia="Times New Roman" w:hAnsi="Times New Roman" w:cs="Times New Roman"/>
          <w:sz w:val="28"/>
        </w:rPr>
        <w:t>Профессия прокурор</w:t>
      </w:r>
      <w:r w:rsidRPr="00E67D17">
        <w:rPr>
          <w:rFonts w:ascii="Times New Roman" w:eastAsia="Times New Roman" w:hAnsi="Times New Roman" w:cs="Times New Roman"/>
          <w:sz w:val="28"/>
        </w:rPr>
        <w:t>», «</w:t>
      </w:r>
      <w:r>
        <w:rPr>
          <w:rFonts w:ascii="Times New Roman" w:eastAsia="Times New Roman" w:hAnsi="Times New Roman" w:cs="Times New Roman"/>
          <w:sz w:val="28"/>
        </w:rPr>
        <w:t>Кто стучится в дверь ко мне</w:t>
      </w:r>
      <w:r w:rsidRPr="00E67D17">
        <w:rPr>
          <w:rFonts w:ascii="Times New Roman" w:eastAsia="Times New Roman" w:hAnsi="Times New Roman" w:cs="Times New Roman"/>
          <w:sz w:val="28"/>
        </w:rPr>
        <w:t>»</w:t>
      </w:r>
      <w:r>
        <w:rPr>
          <w:rFonts w:ascii="Times New Roman" w:eastAsia="Times New Roman" w:hAnsi="Times New Roman" w:cs="Times New Roman"/>
          <w:sz w:val="28"/>
        </w:rPr>
        <w:t xml:space="preserve"> (почтальон)</w:t>
      </w:r>
      <w:r w:rsidRPr="00E67D17">
        <w:rPr>
          <w:rFonts w:ascii="Times New Roman" w:eastAsia="Times New Roman" w:hAnsi="Times New Roman" w:cs="Times New Roman"/>
          <w:sz w:val="28"/>
        </w:rPr>
        <w:t>, «</w:t>
      </w:r>
      <w:r>
        <w:rPr>
          <w:rFonts w:ascii="Times New Roman" w:eastAsia="Times New Roman" w:hAnsi="Times New Roman" w:cs="Times New Roman"/>
          <w:sz w:val="28"/>
        </w:rPr>
        <w:t>Моя профессия - бухгалтер</w:t>
      </w:r>
      <w:r w:rsidRPr="00E67D17">
        <w:rPr>
          <w:rFonts w:ascii="Times New Roman" w:eastAsia="Times New Roman" w:hAnsi="Times New Roman" w:cs="Times New Roman"/>
          <w:sz w:val="28"/>
        </w:rPr>
        <w:t>», «</w:t>
      </w:r>
      <w:r>
        <w:rPr>
          <w:rFonts w:ascii="Times New Roman" w:eastAsia="Times New Roman" w:hAnsi="Times New Roman" w:cs="Times New Roman"/>
          <w:sz w:val="28"/>
        </w:rPr>
        <w:t>С</w:t>
      </w:r>
      <w:r w:rsidRPr="004F0840">
        <w:rPr>
          <w:rFonts w:ascii="Times New Roman" w:eastAsia="Times New Roman" w:hAnsi="Times New Roman" w:cs="Times New Roman"/>
          <w:sz w:val="28"/>
        </w:rPr>
        <w:t>пецифик</w:t>
      </w:r>
      <w:r>
        <w:rPr>
          <w:rFonts w:ascii="Times New Roman" w:eastAsia="Times New Roman" w:hAnsi="Times New Roman" w:cs="Times New Roman"/>
          <w:sz w:val="28"/>
        </w:rPr>
        <w:t>а</w:t>
      </w:r>
      <w:r w:rsidRPr="004F0840">
        <w:rPr>
          <w:rFonts w:ascii="Times New Roman" w:eastAsia="Times New Roman" w:hAnsi="Times New Roman" w:cs="Times New Roman"/>
          <w:sz w:val="28"/>
        </w:rPr>
        <w:t xml:space="preserve"> профессии работников ЗАГС</w:t>
      </w:r>
      <w:r w:rsidRPr="00E67D17">
        <w:rPr>
          <w:rFonts w:ascii="Times New Roman" w:eastAsia="Times New Roman" w:hAnsi="Times New Roman" w:cs="Times New Roman"/>
          <w:sz w:val="28"/>
        </w:rPr>
        <w:t>».</w:t>
      </w:r>
      <w:r w:rsidR="00924389">
        <w:rPr>
          <w:rFonts w:ascii="Times New Roman" w:hAnsi="Times New Roman"/>
          <w:sz w:val="28"/>
        </w:rPr>
        <w:t xml:space="preserve">  </w:t>
      </w:r>
    </w:p>
    <w:p w:rsidR="00325957" w:rsidRDefault="00325957" w:rsidP="003259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Библиотекари, владея фондом </w:t>
      </w:r>
      <w:r w:rsidRPr="004B76B3">
        <w:rPr>
          <w:rFonts w:ascii="Times New Roman" w:eastAsia="Times New Roman" w:hAnsi="Times New Roman" w:cs="Times New Roman"/>
          <w:sz w:val="28"/>
        </w:rPr>
        <w:t xml:space="preserve">разнообразной литературы </w:t>
      </w:r>
      <w:r>
        <w:rPr>
          <w:rFonts w:ascii="Times New Roman" w:eastAsia="Times New Roman" w:hAnsi="Times New Roman" w:cs="Times New Roman"/>
          <w:sz w:val="28"/>
        </w:rPr>
        <w:t xml:space="preserve">стараются </w:t>
      </w:r>
      <w:r w:rsidRPr="004B76B3">
        <w:rPr>
          <w:rFonts w:ascii="Times New Roman" w:eastAsia="Times New Roman" w:hAnsi="Times New Roman" w:cs="Times New Roman"/>
          <w:sz w:val="28"/>
        </w:rPr>
        <w:t>сделать</w:t>
      </w:r>
      <w:r w:rsidR="008D384C">
        <w:rPr>
          <w:rFonts w:ascii="Times New Roman" w:eastAsia="Times New Roman" w:hAnsi="Times New Roman" w:cs="Times New Roman"/>
          <w:sz w:val="28"/>
        </w:rPr>
        <w:t xml:space="preserve"> </w:t>
      </w:r>
      <w:r w:rsidRPr="007325ED">
        <w:rPr>
          <w:rFonts w:ascii="Times New Roman" w:eastAsia="Times New Roman" w:hAnsi="Times New Roman" w:cs="Times New Roman"/>
          <w:sz w:val="28"/>
        </w:rPr>
        <w:t>многое</w:t>
      </w:r>
      <w:r w:rsidRPr="004B76B3">
        <w:rPr>
          <w:rFonts w:ascii="Times New Roman" w:eastAsia="Times New Roman" w:hAnsi="Times New Roman" w:cs="Times New Roman"/>
          <w:sz w:val="28"/>
        </w:rPr>
        <w:t xml:space="preserve"> по воспитанию у юношества общественно значимых мотивов выбора профессии и создают услови</w:t>
      </w:r>
      <w:r>
        <w:rPr>
          <w:rFonts w:ascii="Times New Roman" w:eastAsia="Times New Roman" w:hAnsi="Times New Roman" w:cs="Times New Roman"/>
          <w:sz w:val="28"/>
        </w:rPr>
        <w:t>я</w:t>
      </w:r>
      <w:r w:rsidRPr="004B76B3">
        <w:rPr>
          <w:rFonts w:ascii="Times New Roman" w:eastAsia="Times New Roman" w:hAnsi="Times New Roman" w:cs="Times New Roman"/>
          <w:sz w:val="28"/>
        </w:rPr>
        <w:t>, максимально облегчающи</w:t>
      </w:r>
      <w:r>
        <w:rPr>
          <w:rFonts w:ascii="Times New Roman" w:eastAsia="Times New Roman" w:hAnsi="Times New Roman" w:cs="Times New Roman"/>
          <w:sz w:val="28"/>
        </w:rPr>
        <w:t>е</w:t>
      </w:r>
      <w:r w:rsidRPr="004B76B3">
        <w:rPr>
          <w:rFonts w:ascii="Times New Roman" w:eastAsia="Times New Roman" w:hAnsi="Times New Roman" w:cs="Times New Roman"/>
          <w:sz w:val="28"/>
        </w:rPr>
        <w:t xml:space="preserve"> профессиональное самоопределение (широкая и доступная информация). </w:t>
      </w:r>
    </w:p>
    <w:p w:rsidR="008D384C" w:rsidRPr="005834B5" w:rsidRDefault="008D384C" w:rsidP="008D384C">
      <w:pPr>
        <w:spacing w:after="0" w:line="240" w:lineRule="auto"/>
        <w:jc w:val="both"/>
        <w:rPr>
          <w:rFonts w:ascii="Times New Roman" w:eastAsia="Calibri" w:hAnsi="Times New Roman" w:cs="Times New Roman"/>
          <w:bCs/>
          <w:sz w:val="28"/>
          <w:szCs w:val="28"/>
        </w:rPr>
      </w:pPr>
      <w:r>
        <w:rPr>
          <w:rFonts w:ascii="Times New Roman" w:eastAsia="Times New Roman" w:hAnsi="Times New Roman" w:cs="Times New Roman"/>
          <w:sz w:val="28"/>
        </w:rPr>
        <w:t xml:space="preserve">   </w:t>
      </w:r>
      <w:r w:rsidRPr="005834B5">
        <w:rPr>
          <w:rFonts w:ascii="Times New Roman" w:eastAsia="Calibri" w:hAnsi="Times New Roman" w:cs="Times New Roman"/>
          <w:bCs/>
          <w:sz w:val="28"/>
          <w:szCs w:val="28"/>
        </w:rPr>
        <w:t>Временная эпоха заставляет пересмотреть социальные и культурные функции, которые сегодня реализует библиотека.</w:t>
      </w:r>
      <w:r>
        <w:rPr>
          <w:rFonts w:ascii="Times New Roman" w:eastAsia="Calibri" w:hAnsi="Times New Roman" w:cs="Times New Roman"/>
          <w:bCs/>
          <w:sz w:val="28"/>
          <w:szCs w:val="28"/>
        </w:rPr>
        <w:t xml:space="preserve"> </w:t>
      </w:r>
      <w:r w:rsidRPr="005834B5">
        <w:rPr>
          <w:rFonts w:ascii="Times New Roman" w:eastAsia="Calibri" w:hAnsi="Times New Roman" w:cs="Times New Roman"/>
          <w:bCs/>
          <w:sz w:val="28"/>
          <w:szCs w:val="28"/>
        </w:rPr>
        <w:t>Изменения, которые происходят во всех сферах деятельности, влекут за собой перемены и в сфере библиотек.</w:t>
      </w:r>
      <w:r>
        <w:rPr>
          <w:rFonts w:ascii="Times New Roman" w:eastAsia="Calibri" w:hAnsi="Times New Roman" w:cs="Times New Roman"/>
          <w:bCs/>
          <w:sz w:val="28"/>
          <w:szCs w:val="28"/>
        </w:rPr>
        <w:t xml:space="preserve"> К инновационному процессу в Демидовской центральной районной библиотеке можно отнести федеральный проект «Пушкинская карта». Это </w:t>
      </w:r>
      <w:r w:rsidRPr="005F392B">
        <w:rPr>
          <w:rFonts w:ascii="Times New Roman" w:eastAsia="Calibri" w:hAnsi="Times New Roman" w:cs="Times New Roman"/>
          <w:bCs/>
          <w:sz w:val="28"/>
          <w:szCs w:val="28"/>
        </w:rPr>
        <w:t>уникальн</w:t>
      </w:r>
      <w:r>
        <w:rPr>
          <w:rFonts w:ascii="Times New Roman" w:eastAsia="Calibri" w:hAnsi="Times New Roman" w:cs="Times New Roman"/>
          <w:bCs/>
          <w:sz w:val="28"/>
          <w:szCs w:val="28"/>
        </w:rPr>
        <w:t>ая программа, позволившая молоде</w:t>
      </w:r>
      <w:r w:rsidRPr="005F392B">
        <w:rPr>
          <w:rFonts w:ascii="Times New Roman" w:eastAsia="Calibri" w:hAnsi="Times New Roman" w:cs="Times New Roman"/>
          <w:bCs/>
          <w:sz w:val="28"/>
          <w:szCs w:val="28"/>
        </w:rPr>
        <w:t>жи посещать разнообразн</w:t>
      </w:r>
      <w:r>
        <w:rPr>
          <w:rFonts w:ascii="Times New Roman" w:eastAsia="Calibri" w:hAnsi="Times New Roman" w:cs="Times New Roman"/>
          <w:bCs/>
          <w:sz w:val="28"/>
          <w:szCs w:val="28"/>
        </w:rPr>
        <w:t>ые культурные мероприятия за сче</w:t>
      </w:r>
      <w:r w:rsidRPr="005F392B">
        <w:rPr>
          <w:rFonts w:ascii="Times New Roman" w:eastAsia="Calibri" w:hAnsi="Times New Roman" w:cs="Times New Roman"/>
          <w:bCs/>
          <w:sz w:val="28"/>
          <w:szCs w:val="28"/>
        </w:rPr>
        <w:t>т выделяемых государством средств.</w:t>
      </w:r>
      <w:r>
        <w:rPr>
          <w:rFonts w:ascii="Times New Roman" w:eastAsia="Calibri" w:hAnsi="Times New Roman" w:cs="Times New Roman"/>
          <w:bCs/>
          <w:sz w:val="28"/>
          <w:szCs w:val="28"/>
        </w:rPr>
        <w:t xml:space="preserve"> </w:t>
      </w:r>
      <w:r w:rsidRPr="008010F4">
        <w:rPr>
          <w:rFonts w:ascii="Times New Roman" w:eastAsia="Calibri" w:hAnsi="Times New Roman" w:cs="Times New Roman"/>
          <w:bCs/>
          <w:sz w:val="28"/>
          <w:szCs w:val="28"/>
        </w:rPr>
        <w:t>В настоящее время продумываются и разрабатываются формы проведения и тематика мероприятий, которые смогут заинтересовать молодых читателей</w:t>
      </w:r>
      <w:r>
        <w:rPr>
          <w:rFonts w:ascii="Times New Roman" w:eastAsia="Calibri" w:hAnsi="Times New Roman" w:cs="Times New Roman"/>
          <w:bCs/>
          <w:sz w:val="28"/>
          <w:szCs w:val="28"/>
        </w:rPr>
        <w:t xml:space="preserve"> в следующем году. В ноябре и декабре этого года с учащимися средних школ были проведены исторический час «Сквозь даль столетий. Минин и Пожарский», литературный час «Образ матери в литературе», </w:t>
      </w:r>
      <w:r w:rsidRPr="004B705F">
        <w:rPr>
          <w:rFonts w:ascii="Times New Roman" w:eastAsia="Calibri" w:hAnsi="Times New Roman" w:cs="Times New Roman"/>
          <w:bCs/>
          <w:sz w:val="28"/>
          <w:szCs w:val="28"/>
        </w:rPr>
        <w:t>урок мужества «Герой России моей»,</w:t>
      </w:r>
      <w:r>
        <w:rPr>
          <w:rFonts w:ascii="Times New Roman" w:eastAsia="Calibri" w:hAnsi="Times New Roman" w:cs="Times New Roman"/>
          <w:bCs/>
          <w:sz w:val="28"/>
          <w:szCs w:val="28"/>
        </w:rPr>
        <w:t xml:space="preserve"> квест «Отцы и дети».</w:t>
      </w:r>
    </w:p>
    <w:p w:rsidR="008D384C" w:rsidRPr="00AF702A" w:rsidRDefault="008D384C" w:rsidP="008D384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Несомненно, уже сейчас</w:t>
      </w:r>
      <w:r w:rsidRPr="00AF702A">
        <w:rPr>
          <w:rFonts w:ascii="Times New Roman" w:eastAsia="Calibri" w:hAnsi="Times New Roman" w:cs="Times New Roman"/>
          <w:sz w:val="28"/>
          <w:szCs w:val="28"/>
        </w:rPr>
        <w:t xml:space="preserve"> можно сказать, что</w:t>
      </w:r>
      <w:r w:rsidRPr="00AF702A">
        <w:rPr>
          <w:rFonts w:ascii="Times New Roman" w:eastAsia="Calibri" w:hAnsi="Times New Roman" w:cs="Times New Roman"/>
          <w:bCs/>
          <w:sz w:val="28"/>
          <w:szCs w:val="28"/>
        </w:rPr>
        <w:t xml:space="preserve"> проект «Пушкинская карта»</w:t>
      </w:r>
      <w:r w:rsidRPr="00AF702A">
        <w:rPr>
          <w:rFonts w:ascii="Times New Roman" w:eastAsia="Calibri" w:hAnsi="Times New Roman" w:cs="Times New Roman"/>
          <w:sz w:val="28"/>
          <w:szCs w:val="28"/>
        </w:rPr>
        <w:t xml:space="preserve"> имеет</w:t>
      </w:r>
      <w:r>
        <w:rPr>
          <w:rFonts w:ascii="Times New Roman" w:eastAsia="Calibri" w:hAnsi="Times New Roman" w:cs="Times New Roman"/>
          <w:sz w:val="28"/>
          <w:szCs w:val="28"/>
        </w:rPr>
        <w:t xml:space="preserve"> немалый потенциал развития и ее</w:t>
      </w:r>
      <w:r w:rsidRPr="00AF702A">
        <w:rPr>
          <w:rFonts w:ascii="Times New Roman" w:eastAsia="Calibri" w:hAnsi="Times New Roman" w:cs="Times New Roman"/>
          <w:sz w:val="28"/>
          <w:szCs w:val="28"/>
        </w:rPr>
        <w:t xml:space="preserve"> необходимо распространять среди большего числа пользователей.</w:t>
      </w:r>
      <w:r>
        <w:rPr>
          <w:rFonts w:ascii="Times New Roman" w:eastAsia="Calibri" w:hAnsi="Times New Roman" w:cs="Times New Roman"/>
          <w:sz w:val="28"/>
          <w:szCs w:val="28"/>
        </w:rPr>
        <w:t xml:space="preserve"> Этот п</w:t>
      </w:r>
      <w:r w:rsidRPr="00995D21">
        <w:rPr>
          <w:rFonts w:ascii="Times New Roman" w:eastAsia="Calibri" w:hAnsi="Times New Roman" w:cs="Times New Roman"/>
          <w:sz w:val="28"/>
          <w:szCs w:val="28"/>
        </w:rPr>
        <w:t>роект поднял статус библиотеки на новый уровень.</w:t>
      </w:r>
      <w:r>
        <w:rPr>
          <w:rFonts w:ascii="Times New Roman" w:eastAsia="Calibri" w:hAnsi="Times New Roman" w:cs="Times New Roman"/>
          <w:sz w:val="28"/>
          <w:szCs w:val="28"/>
        </w:rPr>
        <w:t xml:space="preserve"> Мы уверены, что </w:t>
      </w:r>
      <w:r>
        <w:rPr>
          <w:rFonts w:ascii="Times New Roman" w:eastAsia="Calibri" w:hAnsi="Times New Roman" w:cs="Times New Roman"/>
          <w:bCs/>
          <w:sz w:val="28"/>
          <w:szCs w:val="24"/>
        </w:rPr>
        <w:t>м</w:t>
      </w:r>
      <w:r w:rsidRPr="00E67D17">
        <w:rPr>
          <w:rFonts w:ascii="Times New Roman" w:eastAsia="Calibri" w:hAnsi="Times New Roman" w:cs="Times New Roman"/>
          <w:bCs/>
          <w:sz w:val="28"/>
          <w:szCs w:val="24"/>
        </w:rPr>
        <w:t xml:space="preserve">иссия библиотеки при этом не </w:t>
      </w:r>
      <w:r>
        <w:rPr>
          <w:rFonts w:ascii="Times New Roman" w:eastAsia="Calibri" w:hAnsi="Times New Roman" w:cs="Times New Roman"/>
          <w:bCs/>
          <w:sz w:val="28"/>
          <w:szCs w:val="24"/>
        </w:rPr>
        <w:t>изменилась, а лишь приобрела</w:t>
      </w:r>
      <w:r w:rsidRPr="00E67D17">
        <w:rPr>
          <w:rFonts w:ascii="Times New Roman" w:eastAsia="Calibri" w:hAnsi="Times New Roman" w:cs="Times New Roman"/>
          <w:bCs/>
          <w:sz w:val="28"/>
          <w:szCs w:val="24"/>
        </w:rPr>
        <w:t xml:space="preserve"> новую г</w:t>
      </w:r>
      <w:r>
        <w:rPr>
          <w:rFonts w:ascii="Times New Roman" w:eastAsia="Calibri" w:hAnsi="Times New Roman" w:cs="Times New Roman"/>
          <w:bCs/>
          <w:sz w:val="28"/>
          <w:szCs w:val="24"/>
        </w:rPr>
        <w:t>лубину и содержание, получила</w:t>
      </w:r>
      <w:r w:rsidRPr="00E67D17">
        <w:rPr>
          <w:rFonts w:ascii="Times New Roman" w:eastAsia="Calibri" w:hAnsi="Times New Roman" w:cs="Times New Roman"/>
          <w:bCs/>
          <w:sz w:val="28"/>
          <w:szCs w:val="24"/>
        </w:rPr>
        <w:t xml:space="preserve"> новый потенциал.</w:t>
      </w:r>
    </w:p>
    <w:p w:rsidR="008D384C" w:rsidRPr="00E67D17" w:rsidRDefault="008D384C" w:rsidP="008D384C">
      <w:pPr>
        <w:spacing w:after="0" w:line="240" w:lineRule="auto"/>
        <w:ind w:firstLine="709"/>
        <w:jc w:val="both"/>
        <w:rPr>
          <w:rFonts w:ascii="Times New Roman" w:eastAsia="Times New Roman" w:hAnsi="Times New Roman" w:cs="Times New Roman"/>
          <w:bCs/>
          <w:sz w:val="28"/>
          <w:szCs w:val="24"/>
        </w:rPr>
      </w:pPr>
    </w:p>
    <w:p w:rsidR="00970E47" w:rsidRPr="00F1526D" w:rsidRDefault="00B23420" w:rsidP="00B23420">
      <w:pPr>
        <w:pStyle w:val="a3"/>
        <w:jc w:val="both"/>
        <w:rPr>
          <w:rFonts w:ascii="Times New Roman" w:hAnsi="Times New Roman" w:cs="Times New Roman"/>
          <w:sz w:val="28"/>
          <w:szCs w:val="28"/>
        </w:rPr>
      </w:pPr>
      <w:r>
        <w:rPr>
          <w:rFonts w:ascii="Calibri" w:eastAsia="Times New Roman" w:hAnsi="Calibri" w:cs="Times New Roman"/>
        </w:rPr>
        <w:t xml:space="preserve">                   </w:t>
      </w:r>
      <w:r w:rsidR="00073D6D">
        <w:rPr>
          <w:rFonts w:ascii="Times New Roman" w:hAnsi="Times New Roman" w:cs="Times New Roman"/>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BD0D02"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7</w:t>
      </w:r>
      <w:r w:rsidR="00970E47" w:rsidRPr="00A85E24">
        <w:rPr>
          <w:rFonts w:ascii="Times New Roman" w:hAnsi="Times New Roman" w:cs="Times New Roman"/>
          <w:b/>
          <w:color w:val="365F91" w:themeColor="accent1" w:themeShade="BF"/>
          <w:sz w:val="28"/>
          <w:szCs w:val="28"/>
        </w:rPr>
        <w:t>. Гражданско - патриотическое воспитание</w:t>
      </w:r>
    </w:p>
    <w:p w:rsidR="00C5413C" w:rsidRDefault="00C5413C" w:rsidP="00C5413C">
      <w:pPr>
        <w:pStyle w:val="a3"/>
        <w:ind w:firstLine="709"/>
        <w:jc w:val="both"/>
        <w:rPr>
          <w:rFonts w:ascii="Times New Roman" w:hAnsi="Times New Roman" w:cs="Times New Roman"/>
          <w:b/>
          <w:color w:val="365F91" w:themeColor="accent1" w:themeShade="BF"/>
          <w:sz w:val="28"/>
          <w:szCs w:val="28"/>
        </w:rPr>
      </w:pPr>
    </w:p>
    <w:p w:rsidR="00C5413C" w:rsidRPr="00DD1C62" w:rsidRDefault="003D26D5" w:rsidP="00C5413C">
      <w:pPr>
        <w:pStyle w:val="a3"/>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2178432" behindDoc="0" locked="0" layoutInCell="1" allowOverlap="1">
            <wp:simplePos x="0" y="0"/>
            <wp:positionH relativeFrom="column">
              <wp:posOffset>15240</wp:posOffset>
            </wp:positionH>
            <wp:positionV relativeFrom="paragraph">
              <wp:posOffset>131445</wp:posOffset>
            </wp:positionV>
            <wp:extent cx="2457450" cy="1190625"/>
            <wp:effectExtent l="19050" t="0" r="0" b="0"/>
            <wp:wrapSquare wrapText="bothSides"/>
            <wp:docPr id="10" name="Рисунок 7" descr="C:\Users\Татьяна\Desktop\отче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отчет\images.jpg"/>
                    <pic:cNvPicPr>
                      <a:picLocks noChangeAspect="1" noChangeArrowheads="1"/>
                    </pic:cNvPicPr>
                  </pic:nvPicPr>
                  <pic:blipFill>
                    <a:blip r:embed="rId35"/>
                    <a:srcRect/>
                    <a:stretch>
                      <a:fillRect/>
                    </a:stretch>
                  </pic:blipFill>
                  <pic:spPr bwMode="auto">
                    <a:xfrm>
                      <a:off x="0" y="0"/>
                      <a:ext cx="2457450" cy="1190625"/>
                    </a:xfrm>
                    <a:prstGeom prst="rect">
                      <a:avLst/>
                    </a:prstGeom>
                    <a:noFill/>
                    <a:ln w="9525">
                      <a:noFill/>
                      <a:miter lim="800000"/>
                      <a:headEnd/>
                      <a:tailEnd/>
                    </a:ln>
                  </pic:spPr>
                </pic:pic>
              </a:graphicData>
            </a:graphic>
          </wp:anchor>
        </w:drawing>
      </w:r>
      <w:r w:rsidR="00C5413C" w:rsidRPr="00DD1C62">
        <w:rPr>
          <w:rFonts w:ascii="Times New Roman" w:hAnsi="Times New Roman" w:cs="Times New Roman"/>
          <w:color w:val="000000"/>
          <w:sz w:val="28"/>
          <w:szCs w:val="28"/>
        </w:rPr>
        <w:t xml:space="preserve">Хранить память поколений о прошлом своей страны – одна из задач библиотек. </w:t>
      </w:r>
      <w:r w:rsidR="00C5413C" w:rsidRPr="00DD1C62">
        <w:rPr>
          <w:rFonts w:ascii="Times New Roman" w:hAnsi="Times New Roman" w:cs="Times New Roman"/>
          <w:sz w:val="28"/>
          <w:szCs w:val="28"/>
        </w:rPr>
        <w:t xml:space="preserve">К настоящему времени  в библиотеке накоплен большой опыт работы по патриотическому воспитанию и формированию гражданской позиции. </w:t>
      </w:r>
      <w:r w:rsidR="00C5413C" w:rsidRPr="00DD1C62">
        <w:rPr>
          <w:rFonts w:ascii="Times New Roman" w:hAnsi="Times New Roman" w:cs="Times New Roman"/>
          <w:color w:val="000000"/>
          <w:sz w:val="28"/>
          <w:szCs w:val="28"/>
        </w:rPr>
        <w:t xml:space="preserve"> </w:t>
      </w:r>
    </w:p>
    <w:p w:rsidR="003D26D5" w:rsidRPr="00D9203D" w:rsidRDefault="009153F3" w:rsidP="003D26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26D5">
        <w:rPr>
          <w:rFonts w:ascii="Times New Roman" w:hAnsi="Times New Roman" w:cs="Times New Roman"/>
          <w:sz w:val="28"/>
          <w:szCs w:val="28"/>
        </w:rPr>
        <w:t xml:space="preserve">  </w:t>
      </w:r>
      <w:r w:rsidR="00C5413C" w:rsidRPr="00DD1C62">
        <w:rPr>
          <w:rFonts w:ascii="Times New Roman" w:hAnsi="Times New Roman" w:cs="Times New Roman"/>
          <w:sz w:val="28"/>
          <w:szCs w:val="28"/>
        </w:rPr>
        <w:t xml:space="preserve">В своей деятельности по данному направлению работы МБУК ЦБС Демидовского района руководствуется </w:t>
      </w:r>
      <w:r w:rsidR="00C5413C" w:rsidRPr="00DD1C62">
        <w:rPr>
          <w:rFonts w:ascii="Times New Roman" w:hAnsi="Times New Roman" w:cs="Times New Roman"/>
          <w:sz w:val="28"/>
          <w:szCs w:val="28"/>
        </w:rPr>
        <w:lastRenderedPageBreak/>
        <w:t>программой по информационному обеспечению системы патриотического воспитания и просвещения граждан «Завещано помнить».</w:t>
      </w:r>
      <w:r w:rsidR="003D26D5">
        <w:rPr>
          <w:rFonts w:ascii="Times New Roman" w:hAnsi="Times New Roman" w:cs="Times New Roman"/>
          <w:sz w:val="28"/>
          <w:szCs w:val="28"/>
        </w:rPr>
        <w:t xml:space="preserve"> </w:t>
      </w:r>
      <w:r w:rsidR="003D26D5">
        <w:rPr>
          <w:rFonts w:ascii="Times New Roman" w:eastAsia="Calibri" w:hAnsi="Times New Roman" w:cs="Times New Roman"/>
          <w:sz w:val="28"/>
          <w:szCs w:val="28"/>
        </w:rPr>
        <w:t xml:space="preserve"> М</w:t>
      </w:r>
      <w:r w:rsidR="003D26D5" w:rsidRPr="00AB70B5">
        <w:rPr>
          <w:rFonts w:ascii="Times New Roman" w:eastAsia="Calibri" w:hAnsi="Times New Roman" w:cs="Times New Roman"/>
          <w:sz w:val="28"/>
          <w:szCs w:val="28"/>
        </w:rPr>
        <w:t>ероприятия</w:t>
      </w:r>
      <w:r w:rsidR="003D26D5">
        <w:rPr>
          <w:rFonts w:ascii="Times New Roman" w:eastAsia="Calibri" w:hAnsi="Times New Roman" w:cs="Times New Roman"/>
          <w:sz w:val="28"/>
          <w:szCs w:val="28"/>
        </w:rPr>
        <w:t>, которые проводятся в стенах библиотеки и в онлайн  режиме знакомят пользователей с героическими страницами нашего Отечества, как прошлых веков и лет, так и с современной историей. Уроки патриотизма, уроки мира, часы памяти, вечера-портреты, такие как: «Запомни этот город – Ленинград», «Афганистан – наша память», «Человек. Вселенная. Космос», «И была тут битва великая», «Трудные шаги к Победе» помогают молодежи достичь</w:t>
      </w:r>
      <w:r w:rsidR="003D26D5" w:rsidRPr="003036E3">
        <w:rPr>
          <w:rFonts w:ascii="Times New Roman" w:eastAsia="Calibri" w:hAnsi="Times New Roman" w:cs="Times New Roman"/>
          <w:sz w:val="28"/>
          <w:szCs w:val="28"/>
        </w:rPr>
        <w:t xml:space="preserve"> высок</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социальн</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активност</w:t>
      </w:r>
      <w:r w:rsidR="003D26D5">
        <w:rPr>
          <w:rFonts w:ascii="Times New Roman" w:eastAsia="Calibri" w:hAnsi="Times New Roman" w:cs="Times New Roman"/>
          <w:sz w:val="28"/>
          <w:szCs w:val="28"/>
        </w:rPr>
        <w:t>и</w:t>
      </w:r>
      <w:r w:rsidR="003D26D5" w:rsidRPr="003036E3">
        <w:rPr>
          <w:rFonts w:ascii="Times New Roman" w:eastAsia="Calibri" w:hAnsi="Times New Roman" w:cs="Times New Roman"/>
          <w:sz w:val="28"/>
          <w:szCs w:val="28"/>
        </w:rPr>
        <w:t>, гражданск</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ответственност</w:t>
      </w:r>
      <w:r w:rsidR="003D26D5">
        <w:rPr>
          <w:rFonts w:ascii="Times New Roman" w:eastAsia="Calibri" w:hAnsi="Times New Roman" w:cs="Times New Roman"/>
          <w:sz w:val="28"/>
          <w:szCs w:val="28"/>
        </w:rPr>
        <w:t xml:space="preserve">и. В библиотеке пользуются </w:t>
      </w:r>
      <w:r w:rsidR="003D26D5" w:rsidRPr="00C01F40">
        <w:rPr>
          <w:rFonts w:ascii="Times New Roman" w:eastAsia="Calibri" w:hAnsi="Times New Roman" w:cs="Times New Roman"/>
          <w:sz w:val="28"/>
          <w:szCs w:val="28"/>
        </w:rPr>
        <w:t>популярность</w:t>
      </w:r>
      <w:r w:rsidR="003D26D5">
        <w:rPr>
          <w:rFonts w:ascii="Times New Roman" w:eastAsia="Calibri" w:hAnsi="Times New Roman" w:cs="Times New Roman"/>
          <w:sz w:val="28"/>
          <w:szCs w:val="28"/>
        </w:rPr>
        <w:t>ю</w:t>
      </w:r>
      <w:r w:rsidR="003D26D5" w:rsidRPr="00C01F40">
        <w:rPr>
          <w:rFonts w:ascii="Times New Roman" w:eastAsia="Calibri" w:hAnsi="Times New Roman" w:cs="Times New Roman"/>
          <w:sz w:val="28"/>
          <w:szCs w:val="28"/>
        </w:rPr>
        <w:t xml:space="preserve"> такие формы работы, как </w:t>
      </w:r>
      <w:r w:rsidR="003D26D5">
        <w:rPr>
          <w:rFonts w:ascii="Times New Roman" w:eastAsia="Calibri" w:hAnsi="Times New Roman" w:cs="Times New Roman"/>
          <w:sz w:val="28"/>
          <w:szCs w:val="28"/>
        </w:rPr>
        <w:t>РосК</w:t>
      </w:r>
      <w:r w:rsidR="003D26D5" w:rsidRPr="00C01F40">
        <w:rPr>
          <w:rFonts w:ascii="Times New Roman" w:eastAsia="Calibri" w:hAnsi="Times New Roman" w:cs="Times New Roman"/>
          <w:sz w:val="28"/>
          <w:szCs w:val="28"/>
        </w:rPr>
        <w:t>виз</w:t>
      </w:r>
      <w:r w:rsidR="003D26D5">
        <w:rPr>
          <w:rFonts w:ascii="Times New Roman" w:eastAsia="Calibri" w:hAnsi="Times New Roman" w:cs="Times New Roman"/>
          <w:sz w:val="28"/>
          <w:szCs w:val="28"/>
        </w:rPr>
        <w:t>ы</w:t>
      </w:r>
      <w:r w:rsidR="003D26D5" w:rsidRPr="00C01F40">
        <w:rPr>
          <w:rFonts w:ascii="Times New Roman" w:eastAsia="Calibri" w:hAnsi="Times New Roman" w:cs="Times New Roman"/>
          <w:sz w:val="28"/>
          <w:szCs w:val="28"/>
        </w:rPr>
        <w:t xml:space="preserve">, </w:t>
      </w:r>
      <w:r w:rsidR="003D26D5">
        <w:rPr>
          <w:rFonts w:ascii="Times New Roman" w:eastAsia="Calibri" w:hAnsi="Times New Roman" w:cs="Times New Roman"/>
          <w:sz w:val="28"/>
          <w:szCs w:val="28"/>
        </w:rPr>
        <w:t xml:space="preserve">патриотические </w:t>
      </w:r>
      <w:r w:rsidR="003D26D5" w:rsidRPr="00C01F40">
        <w:rPr>
          <w:rFonts w:ascii="Times New Roman" w:eastAsia="Calibri" w:hAnsi="Times New Roman" w:cs="Times New Roman"/>
          <w:sz w:val="28"/>
          <w:szCs w:val="28"/>
        </w:rPr>
        <w:t>акци</w:t>
      </w:r>
      <w:r w:rsidR="003D26D5">
        <w:rPr>
          <w:rFonts w:ascii="Times New Roman" w:eastAsia="Calibri" w:hAnsi="Times New Roman" w:cs="Times New Roman"/>
          <w:sz w:val="28"/>
          <w:szCs w:val="28"/>
        </w:rPr>
        <w:t>и «Бессмертный полк», «Крымская весна», «Георгиевская ленточка», «Под флагом России», «России символы родные», тематические интеллектуальные игры «Кто с мечом к нам придет», «Вместе против терроризма», историко-краеведческая конференция «Демидовцы на службе Отечеству». Н</w:t>
      </w:r>
      <w:r w:rsidR="003D26D5" w:rsidRPr="00380DD8">
        <w:rPr>
          <w:rFonts w:ascii="Times New Roman" w:eastAsia="Calibri" w:hAnsi="Times New Roman" w:cs="Times New Roman"/>
          <w:sz w:val="28"/>
          <w:szCs w:val="28"/>
        </w:rPr>
        <w:t>а фоне современных попыток переписать историю</w:t>
      </w:r>
      <w:r w:rsidR="003D26D5">
        <w:rPr>
          <w:rFonts w:ascii="Times New Roman" w:eastAsia="Calibri" w:hAnsi="Times New Roman" w:cs="Times New Roman"/>
          <w:sz w:val="28"/>
          <w:szCs w:val="28"/>
        </w:rPr>
        <w:t xml:space="preserve"> библиотекари ч</w:t>
      </w:r>
      <w:r w:rsidR="003D26D5" w:rsidRPr="00B523EE">
        <w:rPr>
          <w:rFonts w:ascii="Times New Roman" w:eastAsia="Calibri" w:hAnsi="Times New Roman" w:cs="Times New Roman"/>
          <w:sz w:val="28"/>
          <w:szCs w:val="28"/>
        </w:rPr>
        <w:t>ерез систему информационно-библиотечных мероприятий</w:t>
      </w:r>
      <w:r w:rsidR="003D26D5">
        <w:rPr>
          <w:rFonts w:ascii="Times New Roman" w:eastAsia="Calibri" w:hAnsi="Times New Roman" w:cs="Times New Roman"/>
          <w:sz w:val="28"/>
          <w:szCs w:val="28"/>
        </w:rPr>
        <w:t xml:space="preserve"> стараются достучаться до сердца каждого читателя проводят беседы-викторины, исторические и информационные часы, совершают виртуальные экскурсы в историю, оформляют выставки-просмотры «Все мы разные, а Родина одна», «Великий царь и реформатор», «Сквозь даль столетий. Минин и Пожарский», «Предков чтить, дела их помнить», «Память сильнее времени». </w:t>
      </w:r>
      <w:r w:rsidR="003D26D5" w:rsidRPr="00786490">
        <w:rPr>
          <w:rFonts w:ascii="Times New Roman" w:eastAsia="Calibri" w:hAnsi="Times New Roman" w:cs="Times New Roman"/>
          <w:sz w:val="28"/>
          <w:szCs w:val="28"/>
        </w:rPr>
        <w:t>Военная история нашей страны полна героики,</w:t>
      </w:r>
      <w:r w:rsidR="003D26D5">
        <w:rPr>
          <w:rFonts w:ascii="Times New Roman" w:eastAsia="Calibri" w:hAnsi="Times New Roman" w:cs="Times New Roman"/>
          <w:sz w:val="28"/>
          <w:szCs w:val="28"/>
        </w:rPr>
        <w:t xml:space="preserve"> </w:t>
      </w:r>
      <w:r w:rsidR="003D26D5" w:rsidRPr="00786490">
        <w:rPr>
          <w:rFonts w:ascii="Times New Roman" w:eastAsia="Calibri" w:hAnsi="Times New Roman" w:cs="Times New Roman"/>
          <w:sz w:val="28"/>
          <w:szCs w:val="28"/>
        </w:rPr>
        <w:t xml:space="preserve">истинного патриотизма, насыщена интереснейшими, подчас драматическими событиями, представлена удивительными, уникальными личностями. В целях сохранения исторической памяти </w:t>
      </w:r>
      <w:r w:rsidR="003D26D5">
        <w:rPr>
          <w:rFonts w:ascii="Times New Roman" w:eastAsia="Calibri" w:hAnsi="Times New Roman" w:cs="Times New Roman"/>
          <w:sz w:val="28"/>
          <w:szCs w:val="28"/>
        </w:rPr>
        <w:t>на</w:t>
      </w:r>
      <w:r w:rsidR="003D26D5" w:rsidRPr="00D84CCD">
        <w:rPr>
          <w:rFonts w:ascii="Times New Roman" w:eastAsia="Calibri" w:hAnsi="Times New Roman" w:cs="Times New Roman"/>
          <w:sz w:val="28"/>
          <w:szCs w:val="28"/>
        </w:rPr>
        <w:t xml:space="preserve"> сайте МБУК ЦБС создан виртуальный музей </w:t>
      </w:r>
      <w:r w:rsidR="003D26D5" w:rsidRPr="00432ECE">
        <w:rPr>
          <w:rFonts w:ascii="Times New Roman" w:eastAsia="Calibri" w:hAnsi="Times New Roman" w:cs="Times New Roman"/>
          <w:sz w:val="28"/>
          <w:szCs w:val="28"/>
        </w:rPr>
        <w:t xml:space="preserve">памяти - Великая Отечественная война на Демидовской земле </w:t>
      </w:r>
      <w:r w:rsidR="003D26D5" w:rsidRPr="00D84CCD">
        <w:rPr>
          <w:rFonts w:ascii="Times New Roman" w:eastAsia="Calibri" w:hAnsi="Times New Roman" w:cs="Times New Roman"/>
          <w:sz w:val="28"/>
          <w:szCs w:val="28"/>
        </w:rPr>
        <w:t>«Завещано помнить»</w:t>
      </w:r>
      <w:r w:rsidR="003D26D5">
        <w:rPr>
          <w:rFonts w:ascii="Times New Roman" w:eastAsia="Calibri" w:hAnsi="Times New Roman" w:cs="Times New Roman"/>
          <w:sz w:val="28"/>
          <w:szCs w:val="28"/>
        </w:rPr>
        <w:t xml:space="preserve">, </w:t>
      </w:r>
      <w:r w:rsidR="003D26D5" w:rsidRPr="00D84CCD">
        <w:rPr>
          <w:rFonts w:ascii="Times New Roman" w:eastAsia="Calibri" w:hAnsi="Times New Roman" w:cs="Times New Roman"/>
          <w:sz w:val="28"/>
          <w:szCs w:val="28"/>
        </w:rPr>
        <w:t>виртуальны</w:t>
      </w:r>
      <w:r w:rsidR="003D26D5">
        <w:rPr>
          <w:rFonts w:ascii="Times New Roman" w:eastAsia="Calibri" w:hAnsi="Times New Roman" w:cs="Times New Roman"/>
          <w:sz w:val="28"/>
          <w:szCs w:val="28"/>
        </w:rPr>
        <w:t>е</w:t>
      </w:r>
      <w:r w:rsidR="003D26D5" w:rsidRPr="00D84CCD">
        <w:rPr>
          <w:rFonts w:ascii="Times New Roman" w:eastAsia="Calibri" w:hAnsi="Times New Roman" w:cs="Times New Roman"/>
          <w:sz w:val="28"/>
          <w:szCs w:val="28"/>
        </w:rPr>
        <w:t xml:space="preserve"> проект</w:t>
      </w:r>
      <w:r w:rsidR="003D26D5">
        <w:rPr>
          <w:rFonts w:ascii="Times New Roman" w:eastAsia="Calibri" w:hAnsi="Times New Roman" w:cs="Times New Roman"/>
          <w:sz w:val="28"/>
          <w:szCs w:val="28"/>
        </w:rPr>
        <w:t>ы</w:t>
      </w:r>
      <w:r w:rsidR="003D26D5" w:rsidRPr="00D84CCD">
        <w:rPr>
          <w:rFonts w:ascii="Times New Roman" w:eastAsia="Calibri" w:hAnsi="Times New Roman" w:cs="Times New Roman"/>
          <w:sz w:val="28"/>
          <w:szCs w:val="28"/>
        </w:rPr>
        <w:t xml:space="preserve"> «О боевых орденах и медалях»</w:t>
      </w:r>
      <w:r w:rsidR="003D26D5">
        <w:rPr>
          <w:rFonts w:ascii="Times New Roman" w:eastAsia="Calibri" w:hAnsi="Times New Roman" w:cs="Times New Roman"/>
          <w:sz w:val="28"/>
          <w:szCs w:val="28"/>
        </w:rPr>
        <w:t>,</w:t>
      </w:r>
      <w:r w:rsidR="003D26D5" w:rsidRPr="00432ECE">
        <w:rPr>
          <w:rFonts w:ascii="Times New Roman" w:eastAsia="Calibri" w:hAnsi="Times New Roman" w:cs="Times New Roman"/>
          <w:sz w:val="28"/>
          <w:szCs w:val="28"/>
        </w:rPr>
        <w:t>«</w:t>
      </w:r>
      <w:r w:rsidR="003D26D5">
        <w:rPr>
          <w:rFonts w:ascii="Times New Roman" w:eastAsia="Calibri" w:hAnsi="Times New Roman" w:cs="Times New Roman"/>
          <w:sz w:val="28"/>
          <w:szCs w:val="28"/>
        </w:rPr>
        <w:t>Бессмертный книжный полк</w:t>
      </w:r>
      <w:r w:rsidR="003D26D5" w:rsidRPr="00432ECE">
        <w:rPr>
          <w:rFonts w:ascii="Times New Roman" w:eastAsia="Calibri" w:hAnsi="Times New Roman" w:cs="Times New Roman"/>
          <w:sz w:val="28"/>
          <w:szCs w:val="28"/>
        </w:rPr>
        <w:t>»</w:t>
      </w:r>
      <w:r w:rsidR="003D26D5" w:rsidRPr="00D84CCD">
        <w:rPr>
          <w:rFonts w:ascii="Times New Roman" w:eastAsia="Calibri" w:hAnsi="Times New Roman" w:cs="Times New Roman"/>
          <w:sz w:val="28"/>
          <w:szCs w:val="28"/>
        </w:rPr>
        <w:t xml:space="preserve">. </w:t>
      </w:r>
      <w:r w:rsidR="003D26D5">
        <w:rPr>
          <w:rFonts w:ascii="Times New Roman" w:eastAsia="Calibri" w:hAnsi="Times New Roman" w:cs="Times New Roman"/>
          <w:sz w:val="28"/>
          <w:szCs w:val="28"/>
        </w:rPr>
        <w:t xml:space="preserve">Наши читатели постоянно принимают участие в различных конкурсах героико-патриотической тематики. </w:t>
      </w:r>
    </w:p>
    <w:p w:rsidR="003D26D5" w:rsidRPr="00873AE0" w:rsidRDefault="00B723B0" w:rsidP="003D26D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2186624" behindDoc="1" locked="0" layoutInCell="1" allowOverlap="1">
            <wp:simplePos x="0" y="0"/>
            <wp:positionH relativeFrom="column">
              <wp:posOffset>-3810</wp:posOffset>
            </wp:positionH>
            <wp:positionV relativeFrom="paragraph">
              <wp:posOffset>-1603375</wp:posOffset>
            </wp:positionV>
            <wp:extent cx="2362200" cy="1771650"/>
            <wp:effectExtent l="19050" t="0" r="0" b="0"/>
            <wp:wrapTight wrapText="bothSides">
              <wp:wrapPolygon edited="0">
                <wp:start x="-174" y="0"/>
                <wp:lineTo x="-174" y="21368"/>
                <wp:lineTo x="21600" y="21368"/>
                <wp:lineTo x="21600" y="0"/>
                <wp:lineTo x="-174" y="0"/>
              </wp:wrapPolygon>
            </wp:wrapTight>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71650"/>
                    </a:xfrm>
                    <a:prstGeom prst="rect">
                      <a:avLst/>
                    </a:prstGeom>
                    <a:noFill/>
                  </pic:spPr>
                </pic:pic>
              </a:graphicData>
            </a:graphic>
          </wp:anchor>
        </w:drawing>
      </w:r>
      <w:r w:rsidR="003D26D5">
        <w:rPr>
          <w:rFonts w:ascii="Times New Roman" w:eastAsia="Calibri" w:hAnsi="Times New Roman" w:cs="Times New Roman"/>
          <w:sz w:val="28"/>
          <w:szCs w:val="28"/>
        </w:rPr>
        <w:t xml:space="preserve">Подводя итог вышесказанному можно сказать, что </w:t>
      </w:r>
      <w:r w:rsidR="003D26D5" w:rsidRPr="00F46052">
        <w:rPr>
          <w:rFonts w:ascii="Times New Roman" w:eastAsia="Calibri" w:hAnsi="Times New Roman" w:cs="Times New Roman"/>
          <w:sz w:val="28"/>
          <w:szCs w:val="28"/>
        </w:rPr>
        <w:t>гражданско-патриотическо</w:t>
      </w:r>
      <w:r w:rsidR="003D26D5">
        <w:rPr>
          <w:rFonts w:ascii="Times New Roman" w:eastAsia="Calibri" w:hAnsi="Times New Roman" w:cs="Times New Roman"/>
          <w:sz w:val="28"/>
          <w:szCs w:val="28"/>
        </w:rPr>
        <w:t>е</w:t>
      </w:r>
      <w:r w:rsidR="003D26D5" w:rsidRPr="00F46052">
        <w:rPr>
          <w:rFonts w:ascii="Times New Roman" w:eastAsia="Calibri" w:hAnsi="Times New Roman" w:cs="Times New Roman"/>
          <w:sz w:val="28"/>
          <w:szCs w:val="28"/>
        </w:rPr>
        <w:t xml:space="preserve"> воспитани</w:t>
      </w:r>
      <w:r w:rsidR="003D26D5">
        <w:rPr>
          <w:rFonts w:ascii="Times New Roman" w:eastAsia="Calibri" w:hAnsi="Times New Roman" w:cs="Times New Roman"/>
          <w:sz w:val="28"/>
          <w:szCs w:val="28"/>
        </w:rPr>
        <w:t>е</w:t>
      </w:r>
      <w:r w:rsidR="003D26D5" w:rsidRPr="00F46052">
        <w:rPr>
          <w:rFonts w:ascii="Times New Roman" w:eastAsia="Calibri" w:hAnsi="Times New Roman" w:cs="Times New Roman"/>
          <w:sz w:val="28"/>
          <w:szCs w:val="28"/>
        </w:rPr>
        <w:t xml:space="preserve"> в </w:t>
      </w:r>
      <w:r w:rsidR="003D26D5">
        <w:rPr>
          <w:rFonts w:ascii="Times New Roman" w:eastAsia="Calibri" w:hAnsi="Times New Roman" w:cs="Times New Roman"/>
          <w:sz w:val="28"/>
          <w:szCs w:val="28"/>
        </w:rPr>
        <w:t>библиотеке</w:t>
      </w:r>
      <w:r w:rsidR="003D26D5" w:rsidRPr="00F46052">
        <w:rPr>
          <w:rFonts w:ascii="Times New Roman" w:eastAsia="Calibri" w:hAnsi="Times New Roman" w:cs="Times New Roman"/>
          <w:sz w:val="28"/>
          <w:szCs w:val="28"/>
        </w:rPr>
        <w:t xml:space="preserve"> представляется тем звеном, которое может потянуть вверх всю цепь возрождения духовности, нравственности, социальной активности подрастающего поколения. </w:t>
      </w:r>
      <w:r w:rsidR="003D26D5" w:rsidRPr="00B767CF">
        <w:rPr>
          <w:rFonts w:ascii="Times New Roman" w:eastAsia="Calibri" w:hAnsi="Times New Roman" w:cs="Times New Roman"/>
          <w:sz w:val="28"/>
          <w:szCs w:val="28"/>
        </w:rPr>
        <w:t>Потому, что знать историю – значит быть патриотом, думающей и свободной личностью, которая умеет ориентироваться в современном изменчивом мире, которой не безразлично все, что сейчас происходит и что произойдет в будущем.</w:t>
      </w:r>
    </w:p>
    <w:p w:rsidR="00C5413C" w:rsidRPr="00DD1C62" w:rsidRDefault="009153F3" w:rsidP="00C54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413C" w:rsidRPr="00DD1C62">
        <w:rPr>
          <w:rFonts w:ascii="Times New Roman" w:hAnsi="Times New Roman" w:cs="Times New Roman"/>
          <w:sz w:val="28"/>
          <w:szCs w:val="28"/>
        </w:rPr>
        <w:t>Анализируя работу библиотеки по гражданско-патриотическому воспитанию, надо отметить, что библиотекари,</w:t>
      </w:r>
      <w:r w:rsidR="00C5413C" w:rsidRPr="00DD1C62">
        <w:rPr>
          <w:rFonts w:ascii="Times New Roman" w:hAnsi="Times New Roman" w:cs="Times New Roman"/>
          <w:color w:val="FF0000"/>
          <w:sz w:val="28"/>
          <w:szCs w:val="28"/>
        </w:rPr>
        <w:t xml:space="preserve"> </w:t>
      </w:r>
      <w:r w:rsidR="00C5413C" w:rsidRPr="00DD1C62">
        <w:rPr>
          <w:rFonts w:ascii="Times New Roman" w:hAnsi="Times New Roman" w:cs="Times New Roman"/>
          <w:sz w:val="28"/>
          <w:szCs w:val="28"/>
        </w:rPr>
        <w:t xml:space="preserve">используя широкий круг форм и методов работы при проведении мероприятий, стараются донести до </w:t>
      </w:r>
      <w:r w:rsidR="00C5413C" w:rsidRPr="00DD1C62">
        <w:rPr>
          <w:rFonts w:ascii="Times New Roman" w:hAnsi="Times New Roman" w:cs="Times New Roman"/>
          <w:sz w:val="28"/>
          <w:szCs w:val="28"/>
        </w:rPr>
        <w:lastRenderedPageBreak/>
        <w:t>читателей не только  познавательную информацию, но и помогают осмыслению пользователями минувшего, способствуют формированию исторического самосознания – составной части политической культуры современного человека.</w:t>
      </w:r>
    </w:p>
    <w:p w:rsidR="00073D6D" w:rsidRDefault="00DF3067" w:rsidP="00D0605E">
      <w:pPr>
        <w:tabs>
          <w:tab w:val="left" w:pos="567"/>
          <w:tab w:val="left" w:pos="855"/>
          <w:tab w:val="center" w:pos="4677"/>
          <w:tab w:val="left" w:pos="6731"/>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52C00" w:rsidRPr="00D9203D" w:rsidRDefault="00952C00" w:rsidP="00952C00">
      <w:pPr>
        <w:pStyle w:val="a3"/>
        <w:ind w:firstLine="567"/>
        <w:jc w:val="both"/>
        <w:rPr>
          <w:rFonts w:ascii="Times New Roman" w:hAnsi="Times New Roman"/>
          <w:sz w:val="36"/>
        </w:rPr>
      </w:pPr>
      <w:r>
        <w:rPr>
          <w:rFonts w:ascii="Times New Roman" w:hAnsi="Times New Roman" w:cs="Times New Roman"/>
          <w:noProof/>
          <w:sz w:val="28"/>
          <w:szCs w:val="28"/>
        </w:rPr>
        <w:drawing>
          <wp:anchor distT="0" distB="0" distL="114300" distR="114300" simplePos="0" relativeHeight="252177408" behindDoc="1" locked="0" layoutInCell="1" allowOverlap="1">
            <wp:simplePos x="0" y="0"/>
            <wp:positionH relativeFrom="column">
              <wp:posOffset>253365</wp:posOffset>
            </wp:positionH>
            <wp:positionV relativeFrom="paragraph">
              <wp:posOffset>359410</wp:posOffset>
            </wp:positionV>
            <wp:extent cx="1638300" cy="1628775"/>
            <wp:effectExtent l="19050" t="0" r="0" b="0"/>
            <wp:wrapTight wrapText="bothSides">
              <wp:wrapPolygon edited="0">
                <wp:start x="-251" y="0"/>
                <wp:lineTo x="-251" y="21474"/>
                <wp:lineTo x="21600" y="21474"/>
                <wp:lineTo x="21600" y="0"/>
                <wp:lineTo x="-251" y="0"/>
              </wp:wrapPolygon>
            </wp:wrapTight>
            <wp:docPr id="8" name="Рисунок 5" descr="C:\Users\Татьяна\Desktop\отчет\119c8539c5d6158dfea3cabef64b2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отчет\119c8539c5d6158dfea3cabef64b289c.jpg"/>
                    <pic:cNvPicPr>
                      <a:picLocks noChangeAspect="1" noChangeArrowheads="1"/>
                    </pic:cNvPicPr>
                  </pic:nvPicPr>
                  <pic:blipFill>
                    <a:blip r:embed="rId14"/>
                    <a:srcRect/>
                    <a:stretch>
                      <a:fillRect/>
                    </a:stretch>
                  </pic:blipFill>
                  <pic:spPr bwMode="auto">
                    <a:xfrm>
                      <a:off x="0" y="0"/>
                      <a:ext cx="1638300" cy="1628775"/>
                    </a:xfrm>
                    <a:prstGeom prst="rect">
                      <a:avLst/>
                    </a:prstGeom>
                    <a:noFill/>
                    <a:ln w="9525">
                      <a:noFill/>
                      <a:miter lim="800000"/>
                      <a:headEnd/>
                      <a:tailEnd/>
                    </a:ln>
                  </pic:spPr>
                </pic:pic>
              </a:graphicData>
            </a:graphic>
          </wp:anchor>
        </w:drawing>
      </w:r>
      <w:r w:rsidR="00DF3067">
        <w:rPr>
          <w:rFonts w:ascii="Times New Roman" w:hAnsi="Times New Roman" w:cs="Times New Roman"/>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860B99">
        <w:rPr>
          <w:rFonts w:ascii="Times New Roman" w:hAnsi="Times New Roman" w:cs="Times New Roman"/>
          <w:b/>
          <w:color w:val="365F91" w:themeColor="accent1" w:themeShade="BF"/>
          <w:sz w:val="28"/>
          <w:szCs w:val="28"/>
        </w:rPr>
        <w:t>2.8</w:t>
      </w:r>
      <w:r w:rsidR="00970E47" w:rsidRPr="00A85E24">
        <w:rPr>
          <w:rFonts w:ascii="Times New Roman" w:hAnsi="Times New Roman" w:cs="Times New Roman"/>
          <w:b/>
          <w:color w:val="365F91" w:themeColor="accent1" w:themeShade="BF"/>
          <w:sz w:val="28"/>
          <w:szCs w:val="28"/>
        </w:rPr>
        <w:t>. Работа Центра  социально-значимой информации (ЦСЗИ)</w:t>
      </w:r>
      <w:r w:rsidRPr="00952C00">
        <w:rPr>
          <w:rFonts w:ascii="Times New Roman" w:hAnsi="Times New Roman"/>
          <w:sz w:val="28"/>
          <w:szCs w:val="28"/>
        </w:rPr>
        <w:t xml:space="preserve"> </w:t>
      </w:r>
      <w:r w:rsidRPr="00E70B3F">
        <w:rPr>
          <w:rFonts w:ascii="Times New Roman" w:hAnsi="Times New Roman"/>
          <w:sz w:val="28"/>
          <w:szCs w:val="28"/>
        </w:rPr>
        <w:t xml:space="preserve">Одним из важнейших направлений в работе центра социально – значимой информации  является </w:t>
      </w:r>
      <w:r w:rsidRPr="00E70B3F">
        <w:rPr>
          <w:rFonts w:ascii="Times New Roman" w:hAnsi="Times New Roman"/>
          <w:sz w:val="28"/>
        </w:rPr>
        <w:t xml:space="preserve">осуществление просветительской деятельности в области права, экологии, политико-экономических знаний, культуры, образования, медицины и т.д.путем организации и проведения массовых </w:t>
      </w:r>
      <w:r w:rsidRPr="00D9203D">
        <w:rPr>
          <w:rFonts w:ascii="Times New Roman" w:hAnsi="Times New Roman"/>
          <w:sz w:val="28"/>
        </w:rPr>
        <w:t>мероприятий.</w:t>
      </w:r>
    </w:p>
    <w:p w:rsidR="00952C00" w:rsidRPr="00D9203D" w:rsidRDefault="00952C00" w:rsidP="00952C00">
      <w:pPr>
        <w:pStyle w:val="a3"/>
        <w:ind w:firstLine="567"/>
        <w:jc w:val="both"/>
        <w:rPr>
          <w:rFonts w:ascii="Times New Roman" w:hAnsi="Times New Roman"/>
          <w:sz w:val="28"/>
        </w:rPr>
      </w:pPr>
      <w:r w:rsidRPr="00D9203D">
        <w:rPr>
          <w:rStyle w:val="af2"/>
          <w:rFonts w:ascii="Times New Roman" w:hAnsi="Times New Roman"/>
          <w:i w:val="0"/>
          <w:sz w:val="28"/>
        </w:rPr>
        <w:t>Центр социально – значимой информации проводил массовые мероприятия как в традиционной форме, так и в формате онлайн.</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 xml:space="preserve">В связи с  повышенным спросом граждан на правовую и социально значимую информацию  в марте для пользователей  проведен онлайн-обзор сайтов правовой тематики «Правовой гид». </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В целях предоставления пользователям доступа к правовой и социально – значимой информации пользователи в апреле посетили с обзорной экскурсией ЦСЗИ «Возможности Центра»</w:t>
      </w:r>
    </w:p>
    <w:p w:rsidR="00952C00" w:rsidRPr="00E70B3F" w:rsidRDefault="00D9203D" w:rsidP="00D9203D">
      <w:pPr>
        <w:pStyle w:val="a3"/>
        <w:jc w:val="both"/>
        <w:rPr>
          <w:rStyle w:val="af1"/>
          <w:rFonts w:ascii="Times New Roman" w:hAnsi="Times New Roman"/>
          <w:b w:val="0"/>
          <w:sz w:val="28"/>
          <w:szCs w:val="28"/>
        </w:rPr>
      </w:pPr>
      <w:r>
        <w:rPr>
          <w:rStyle w:val="af2"/>
          <w:rFonts w:ascii="Times New Roman" w:hAnsi="Times New Roman"/>
          <w:i w:val="0"/>
          <w:sz w:val="28"/>
        </w:rPr>
        <w:t xml:space="preserve">   </w:t>
      </w:r>
      <w:r w:rsidR="00952C00" w:rsidRPr="00D9203D">
        <w:rPr>
          <w:rStyle w:val="af2"/>
          <w:rFonts w:ascii="Times New Roman" w:hAnsi="Times New Roman"/>
          <w:i w:val="0"/>
          <w:sz w:val="28"/>
        </w:rPr>
        <w:t>Накануне Дня Победы проведена подготовка к патриотической акции «Бессмертный полк</w:t>
      </w:r>
      <w:r w:rsidR="00952C00" w:rsidRPr="00D9203D">
        <w:rPr>
          <w:rStyle w:val="af2"/>
          <w:rFonts w:ascii="Times New Roman" w:hAnsi="Times New Roman"/>
          <w:i w:val="0"/>
          <w:sz w:val="28"/>
          <w:szCs w:val="28"/>
        </w:rPr>
        <w:t>»</w:t>
      </w:r>
      <w:r>
        <w:rPr>
          <w:rStyle w:val="af2"/>
          <w:rFonts w:ascii="Times New Roman" w:hAnsi="Times New Roman"/>
          <w:i w:val="0"/>
          <w:sz w:val="28"/>
          <w:szCs w:val="28"/>
        </w:rPr>
        <w:t xml:space="preserve"> </w:t>
      </w:r>
      <w:r w:rsidR="00952C00" w:rsidRPr="00E70B3F">
        <w:rPr>
          <w:rFonts w:ascii="Times New Roman" w:hAnsi="Times New Roman"/>
          <w:sz w:val="28"/>
          <w:szCs w:val="28"/>
        </w:rPr>
        <w:t xml:space="preserve">в </w:t>
      </w:r>
      <w:r w:rsidR="00952C00" w:rsidRPr="002F3B71">
        <w:rPr>
          <w:rStyle w:val="af1"/>
          <w:rFonts w:ascii="Times New Roman" w:hAnsi="Times New Roman"/>
          <w:b w:val="0"/>
          <w:sz w:val="28"/>
          <w:szCs w:val="28"/>
        </w:rPr>
        <w:t>дань памяти подвигу народа в Великой Отечественной войне. В ЦСЗИ в течение апреля производилась оцифровка и оформление фотографий для штендеров</w:t>
      </w:r>
      <w:r w:rsidR="00952C00" w:rsidRPr="00E70B3F">
        <w:rPr>
          <w:rStyle w:val="af1"/>
          <w:rFonts w:ascii="Times New Roman" w:hAnsi="Times New Roman"/>
          <w:sz w:val="28"/>
          <w:szCs w:val="28"/>
        </w:rPr>
        <w:t xml:space="preserve">. </w:t>
      </w:r>
    </w:p>
    <w:p w:rsidR="00952C00" w:rsidRPr="00E70B3F" w:rsidRDefault="00D9203D" w:rsidP="00D9203D">
      <w:pPr>
        <w:pStyle w:val="a3"/>
        <w:jc w:val="both"/>
        <w:rPr>
          <w:rFonts w:ascii="Times New Roman" w:hAnsi="Times New Roman"/>
          <w:sz w:val="28"/>
        </w:rPr>
      </w:pPr>
      <w:r>
        <w:rPr>
          <w:rFonts w:ascii="Times New Roman" w:hAnsi="Times New Roman"/>
          <w:sz w:val="28"/>
        </w:rPr>
        <w:t xml:space="preserve">    </w:t>
      </w:r>
      <w:r w:rsidR="00952C00" w:rsidRPr="00E70B3F">
        <w:rPr>
          <w:rFonts w:ascii="Times New Roman" w:hAnsi="Times New Roman"/>
          <w:sz w:val="28"/>
        </w:rPr>
        <w:t xml:space="preserve">В рамках дня борьбы с наркоманией подготовлен онлайн час «Жизнь прекрасна – не губи ее». Целью мероприятия была пропаганда здорового образа жизни, ознакомление с последствиями употребления наркотиков, формирование негативного отношения к пробе наркотических средств и навыков безопасного поведения с лицами, употребляющими наркотические вещества и пытающимися увлечь других наркотиками. </w:t>
      </w:r>
    </w:p>
    <w:p w:rsidR="00952C00" w:rsidRPr="00E70B3F" w:rsidRDefault="00D9203D" w:rsidP="00D9203D">
      <w:pPr>
        <w:pStyle w:val="a3"/>
        <w:jc w:val="both"/>
        <w:rPr>
          <w:rStyle w:val="extendedtext-full"/>
          <w:rFonts w:ascii="Times New Roman" w:hAnsi="Times New Roman"/>
          <w:sz w:val="28"/>
        </w:rPr>
      </w:pPr>
      <w:r>
        <w:rPr>
          <w:rStyle w:val="extendedtext-full"/>
          <w:rFonts w:ascii="Times New Roman" w:hAnsi="Times New Roman"/>
          <w:sz w:val="28"/>
        </w:rPr>
        <w:t xml:space="preserve">    </w:t>
      </w:r>
      <w:r w:rsidR="00952C00" w:rsidRPr="00E70B3F">
        <w:rPr>
          <w:rStyle w:val="extendedtext-full"/>
          <w:rFonts w:ascii="Times New Roman" w:hAnsi="Times New Roman"/>
          <w:sz w:val="28"/>
        </w:rPr>
        <w:t>Каждый год 3 сентября в нашей стране отмечается День солидарности в борьбе с терроризмом. К этой дате</w:t>
      </w:r>
      <w:r w:rsidR="00952C00" w:rsidRPr="00E70B3F">
        <w:rPr>
          <w:rFonts w:ascii="Times New Roman" w:hAnsi="Times New Roman"/>
          <w:sz w:val="28"/>
        </w:rPr>
        <w:t xml:space="preserve"> приурочен тематический час «Мы будем вечно помнить вас».  </w:t>
      </w:r>
      <w:r w:rsidR="00952C00" w:rsidRPr="00E70B3F">
        <w:rPr>
          <w:rStyle w:val="extendedtext-full"/>
          <w:rFonts w:ascii="Times New Roman" w:hAnsi="Times New Roman"/>
          <w:sz w:val="28"/>
        </w:rPr>
        <w:t>Учащихся познакомили с понятием «терроризм», с правилами поведения в случае возникновения угрозы теракта и обнаружении неизвестных предметов. Ведущий рассказал о террористическом акте в Беслане.</w:t>
      </w:r>
    </w:p>
    <w:p w:rsidR="00952C00" w:rsidRPr="00E70B3F" w:rsidRDefault="00D9203D" w:rsidP="00D9203D">
      <w:pPr>
        <w:pStyle w:val="a3"/>
        <w:jc w:val="both"/>
        <w:rPr>
          <w:rFonts w:ascii="Times New Roman" w:hAnsi="Times New Roman"/>
          <w:sz w:val="28"/>
        </w:rPr>
      </w:pPr>
      <w:r>
        <w:rPr>
          <w:rFonts w:ascii="Times New Roman" w:hAnsi="Times New Roman"/>
          <w:sz w:val="28"/>
        </w:rPr>
        <w:t xml:space="preserve">    </w:t>
      </w:r>
      <w:r w:rsidR="00952C00" w:rsidRPr="00E70B3F">
        <w:rPr>
          <w:rFonts w:ascii="Times New Roman" w:hAnsi="Times New Roman"/>
          <w:sz w:val="28"/>
        </w:rPr>
        <w:t>На площадке учреждения Центром социально - значимой информации организовано участие в онлайн – занятиях по финансовой грамотности для целевой аудитории предпенсионного и пенсионного возраста по теме «Финансовое мошенничество. Защити себя и свою семью». Участники получили сертификаты.</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lastRenderedPageBreak/>
        <w:t xml:space="preserve">   </w:t>
      </w:r>
      <w:r w:rsidR="00952C00" w:rsidRPr="00E70B3F">
        <w:rPr>
          <w:rFonts w:ascii="Times New Roman" w:hAnsi="Times New Roman"/>
          <w:sz w:val="28"/>
          <w:szCs w:val="28"/>
        </w:rPr>
        <w:t xml:space="preserve">3 декабря стартовала  </w:t>
      </w:r>
      <w:r w:rsidR="00952C00" w:rsidRPr="00E70B3F">
        <w:rPr>
          <w:rFonts w:ascii="Times New Roman" w:hAnsi="Times New Roman"/>
          <w:bCs/>
          <w:sz w:val="28"/>
          <w:szCs w:val="28"/>
        </w:rPr>
        <w:t>Декада</w:t>
      </w:r>
      <w:r w:rsidR="00924389">
        <w:rPr>
          <w:rFonts w:ascii="Times New Roman" w:hAnsi="Times New Roman"/>
          <w:bCs/>
          <w:sz w:val="28"/>
          <w:szCs w:val="28"/>
        </w:rPr>
        <w:t xml:space="preserve"> </w:t>
      </w:r>
      <w:r w:rsidR="00952C00" w:rsidRPr="00E70B3F">
        <w:rPr>
          <w:rFonts w:ascii="Times New Roman" w:hAnsi="Times New Roman"/>
          <w:bCs/>
          <w:sz w:val="28"/>
          <w:szCs w:val="28"/>
        </w:rPr>
        <w:t>инвалидов.</w:t>
      </w:r>
      <w:r w:rsidR="00952C00" w:rsidRPr="00E70B3F">
        <w:rPr>
          <w:rFonts w:ascii="Times New Roman" w:hAnsi="Times New Roman"/>
          <w:sz w:val="28"/>
          <w:szCs w:val="28"/>
        </w:rPr>
        <w:t xml:space="preserve"> Она приурочена к Международному Дню </w:t>
      </w:r>
      <w:r w:rsidR="00952C00" w:rsidRPr="00E70B3F">
        <w:rPr>
          <w:rFonts w:ascii="Times New Roman" w:hAnsi="Times New Roman"/>
          <w:bCs/>
          <w:sz w:val="28"/>
          <w:szCs w:val="28"/>
        </w:rPr>
        <w:t>инвалидов</w:t>
      </w:r>
      <w:r w:rsidR="00952C00" w:rsidRPr="00E70B3F">
        <w:rPr>
          <w:rFonts w:ascii="Times New Roman" w:hAnsi="Times New Roman"/>
          <w:sz w:val="28"/>
          <w:szCs w:val="28"/>
        </w:rPr>
        <w:t>, который по решению ООН с 1993 года. «Льготы и гарантии людей с ограниченными возможностями» так называлась инфографика, представленная в группе библиотеки ВК.</w:t>
      </w:r>
    </w:p>
    <w:p w:rsidR="00952C00" w:rsidRPr="00E70B3F" w:rsidRDefault="00D9203D" w:rsidP="00D9203D">
      <w:pPr>
        <w:pStyle w:val="a3"/>
        <w:jc w:val="both"/>
        <w:rPr>
          <w:rFonts w:ascii="Times New Roman" w:hAnsi="Times New Roman"/>
          <w:color w:val="FF0000"/>
          <w:sz w:val="28"/>
          <w:szCs w:val="28"/>
        </w:rPr>
      </w:pPr>
      <w:r>
        <w:rPr>
          <w:rFonts w:ascii="Times New Roman" w:hAnsi="Times New Roman"/>
          <w:sz w:val="28"/>
          <w:szCs w:val="28"/>
        </w:rPr>
        <w:t xml:space="preserve">   </w:t>
      </w:r>
      <w:r w:rsidR="00952C00" w:rsidRPr="00E70B3F">
        <w:rPr>
          <w:rFonts w:ascii="Times New Roman" w:hAnsi="Times New Roman"/>
          <w:sz w:val="28"/>
          <w:szCs w:val="28"/>
        </w:rPr>
        <w:t>В виртуальном пространстве ВКОНТАКТЕ и ОДНОКЛАССНИКАХ на страницах группы Демидовская центральн</w:t>
      </w:r>
      <w:r w:rsidR="00DC51CD">
        <w:rPr>
          <w:rFonts w:ascii="Times New Roman" w:hAnsi="Times New Roman"/>
          <w:sz w:val="28"/>
          <w:szCs w:val="28"/>
        </w:rPr>
        <w:t xml:space="preserve">ая библиотека ЦСЗИ еженедельно ведет рубрику : «Это интересно»- </w:t>
      </w:r>
      <w:r w:rsidR="00952C00" w:rsidRPr="00E70B3F">
        <w:rPr>
          <w:rFonts w:ascii="Times New Roman" w:hAnsi="Times New Roman"/>
          <w:sz w:val="28"/>
          <w:szCs w:val="28"/>
        </w:rPr>
        <w:t xml:space="preserve"> социально – значимая информация. </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 xml:space="preserve">Важнейшим аспектом работы в ЦСЗИ является работа с молодежью, так как именно молодёжь становится главным пользователем правовых знаний. Формирование правосознания молодёжи – актуальная задача сегодняшнего дня. Понимая важность формирования правовой культуры у молодежи, ЦСЗИ уделяет большое внимание работе с этой аудиторией. </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 xml:space="preserve">В 2009 году организован молодежный правовой клуб «Гражданин XXI века». </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Цель организации клуба - это поиск более совершенной, эффективной и привлекательной формы правового просвещения молодых граждан.</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Задачами клуба являются:</w:t>
      </w:r>
    </w:p>
    <w:p w:rsidR="00952C00" w:rsidRPr="00E70B3F" w:rsidRDefault="00952C00" w:rsidP="00952C00">
      <w:pPr>
        <w:pStyle w:val="a3"/>
        <w:ind w:firstLine="567"/>
        <w:jc w:val="both"/>
        <w:rPr>
          <w:rFonts w:ascii="Times New Roman" w:hAnsi="Times New Roman"/>
          <w:sz w:val="28"/>
          <w:szCs w:val="28"/>
        </w:rPr>
      </w:pPr>
      <w:r w:rsidRPr="00E70B3F">
        <w:rPr>
          <w:rFonts w:ascii="Times New Roman" w:hAnsi="Times New Roman"/>
          <w:sz w:val="28"/>
          <w:szCs w:val="28"/>
        </w:rPr>
        <w:t>формирование правовой, информационной культуры, гражданской активности молодежи;</w:t>
      </w:r>
    </w:p>
    <w:p w:rsidR="00952C00" w:rsidRPr="00E70B3F" w:rsidRDefault="00952C00" w:rsidP="00952C00">
      <w:pPr>
        <w:pStyle w:val="a3"/>
        <w:ind w:firstLine="567"/>
        <w:jc w:val="both"/>
        <w:rPr>
          <w:rFonts w:ascii="Times New Roman" w:hAnsi="Times New Roman"/>
          <w:sz w:val="28"/>
          <w:szCs w:val="28"/>
        </w:rPr>
      </w:pPr>
      <w:r w:rsidRPr="00E70B3F">
        <w:rPr>
          <w:rFonts w:ascii="Times New Roman" w:hAnsi="Times New Roman"/>
          <w:sz w:val="28"/>
          <w:szCs w:val="28"/>
        </w:rPr>
        <w:t xml:space="preserve">формирование профессионального самоопределения, навыков здорового образа жизни, высоких ценностных ориентиров у молодого поколения; </w:t>
      </w:r>
    </w:p>
    <w:p w:rsidR="00952C00" w:rsidRPr="00E70B3F" w:rsidRDefault="00952C00" w:rsidP="00952C00">
      <w:pPr>
        <w:pStyle w:val="a3"/>
        <w:ind w:firstLine="567"/>
        <w:jc w:val="both"/>
        <w:rPr>
          <w:rFonts w:ascii="Times New Roman" w:hAnsi="Times New Roman"/>
          <w:sz w:val="28"/>
          <w:szCs w:val="28"/>
        </w:rPr>
      </w:pPr>
      <w:r w:rsidRPr="00E70B3F">
        <w:rPr>
          <w:rFonts w:ascii="Times New Roman" w:hAnsi="Times New Roman"/>
          <w:sz w:val="28"/>
          <w:szCs w:val="28"/>
        </w:rPr>
        <w:t>формирование свободной и ответственной личности, соответствующей требованиям XXI века.</w:t>
      </w:r>
    </w:p>
    <w:p w:rsidR="00952C00" w:rsidRPr="00E70B3F" w:rsidRDefault="00D9203D" w:rsidP="00D9203D">
      <w:pPr>
        <w:pStyle w:val="a3"/>
        <w:jc w:val="both"/>
        <w:rPr>
          <w:rFonts w:ascii="Times New Roman" w:hAnsi="Times New Roman"/>
          <w:sz w:val="28"/>
        </w:rPr>
      </w:pPr>
      <w:r>
        <w:rPr>
          <w:rFonts w:ascii="Times New Roman" w:hAnsi="Times New Roman"/>
          <w:sz w:val="28"/>
          <w:szCs w:val="28"/>
        </w:rPr>
        <w:t xml:space="preserve">    </w:t>
      </w:r>
      <w:r w:rsidR="00952C00" w:rsidRPr="00E70B3F">
        <w:rPr>
          <w:rFonts w:ascii="Times New Roman" w:hAnsi="Times New Roman"/>
          <w:sz w:val="28"/>
          <w:szCs w:val="28"/>
        </w:rPr>
        <w:t xml:space="preserve">В 2022 году  Центр социально – значимой информации продолжил работу клуба в направлении формирования правовой культуры нашей молодежи. </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 xml:space="preserve">В связи с распространением коронавирусной инфекции и объявления об ограничении проведения культурно-массовых мероприятий в помещениях учреждений </w:t>
      </w:r>
      <w:r w:rsidR="00952C00" w:rsidRPr="00E70B3F">
        <w:rPr>
          <w:rStyle w:val="af2"/>
          <w:rFonts w:ascii="Times New Roman" w:hAnsi="Times New Roman"/>
          <w:sz w:val="28"/>
          <w:szCs w:val="28"/>
        </w:rPr>
        <w:t>проведены частично занятия для клуба</w:t>
      </w:r>
      <w:r w:rsidR="00952C00" w:rsidRPr="00E70B3F">
        <w:rPr>
          <w:rFonts w:ascii="Times New Roman" w:hAnsi="Times New Roman"/>
          <w:sz w:val="28"/>
          <w:szCs w:val="28"/>
        </w:rPr>
        <w:t xml:space="preserve"> в режиме онлайн и офлайн.</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Онлайн – занятие состоялось в феврале в форме часа полезной информации «Что я знаю о выборах» и приурочено ко дню молодого избирателя.</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В целях профилактики вредных привычек среди молодежи проведен тематический час «Нет алкоголю, курению, спайсам»</w:t>
      </w:r>
    </w:p>
    <w:p w:rsidR="00952C00" w:rsidRPr="00E70B3F" w:rsidRDefault="00D9203D" w:rsidP="00D9203D">
      <w:pPr>
        <w:pStyle w:val="a3"/>
        <w:jc w:val="both"/>
        <w:rPr>
          <w:rFonts w:ascii="Times New Roman" w:hAnsi="Times New Roman"/>
          <w:sz w:val="36"/>
          <w:szCs w:val="28"/>
        </w:rPr>
      </w:pPr>
      <w:r>
        <w:rPr>
          <w:rFonts w:ascii="Times New Roman" w:hAnsi="Times New Roman"/>
          <w:sz w:val="28"/>
        </w:rPr>
        <w:t xml:space="preserve">   </w:t>
      </w:r>
      <w:r w:rsidR="00952C00" w:rsidRPr="00E70B3F">
        <w:rPr>
          <w:rFonts w:ascii="Times New Roman" w:hAnsi="Times New Roman"/>
          <w:sz w:val="28"/>
        </w:rPr>
        <w:t>Один из компонентов общей культуры человека – это речевая культура, интеллект и мысли.  Научно подтверждено то,  что матерные слова опасны для здоровья, как морального, так и физического.   Использование подобной  лексики свидетельствует о духовной болезни человека.  Занятие "Сила слова или яд сквернословия" прошло как познавательный час и нацелено на формирование мотивации  здорового образа жизни через культуру слова.</w:t>
      </w:r>
    </w:p>
    <w:p w:rsidR="00952C00" w:rsidRPr="00E70B3F" w:rsidRDefault="00D9203D" w:rsidP="00D9203D">
      <w:pPr>
        <w:pStyle w:val="a3"/>
        <w:jc w:val="both"/>
        <w:rPr>
          <w:rFonts w:ascii="Times New Roman" w:hAnsi="Times New Roman"/>
          <w:sz w:val="28"/>
        </w:rPr>
      </w:pPr>
      <w:r>
        <w:rPr>
          <w:rFonts w:ascii="Times New Roman" w:hAnsi="Times New Roman"/>
          <w:sz w:val="28"/>
        </w:rPr>
        <w:t xml:space="preserve">   </w:t>
      </w:r>
      <w:r w:rsidR="00952C00" w:rsidRPr="00E70B3F">
        <w:rPr>
          <w:rFonts w:ascii="Times New Roman" w:hAnsi="Times New Roman"/>
          <w:sz w:val="28"/>
        </w:rPr>
        <w:t>Занятие «Планета толерантности» прошло в форме тематического часа и способствовало привлечению внимания подростков к проблеме взаимопонимания и умению жить дружно, чтобы строить мирное будущее.</w:t>
      </w:r>
    </w:p>
    <w:p w:rsidR="00952C00" w:rsidRPr="00E70B3F" w:rsidRDefault="00D9203D" w:rsidP="00D9203D">
      <w:pPr>
        <w:pStyle w:val="a3"/>
        <w:jc w:val="both"/>
        <w:rPr>
          <w:rFonts w:ascii="Times New Roman" w:hAnsi="Times New Roman"/>
          <w:sz w:val="36"/>
          <w:szCs w:val="28"/>
        </w:rPr>
      </w:pPr>
      <w:r>
        <w:rPr>
          <w:rFonts w:ascii="Times New Roman" w:hAnsi="Times New Roman"/>
          <w:sz w:val="28"/>
          <w:szCs w:val="28"/>
        </w:rPr>
        <w:lastRenderedPageBreak/>
        <w:t xml:space="preserve">   </w:t>
      </w:r>
      <w:r w:rsidR="00952C00" w:rsidRPr="00E70B3F">
        <w:rPr>
          <w:rFonts w:ascii="Times New Roman" w:hAnsi="Times New Roman"/>
          <w:sz w:val="28"/>
          <w:szCs w:val="28"/>
        </w:rPr>
        <w:t>К Всемирному дню прав  ребенка состоялся урок правоведения «В центре внимания детство», направленный на</w:t>
      </w:r>
      <w:r w:rsidR="00952C00" w:rsidRPr="00E70B3F">
        <w:rPr>
          <w:rFonts w:ascii="Times New Roman" w:hAnsi="Times New Roman"/>
          <w:sz w:val="28"/>
        </w:rPr>
        <w:t>формирование правовой культуры молодежи через ознакомление с основными правами и свободами, изложенными в Конвенции о правах ребёнка.</w:t>
      </w:r>
    </w:p>
    <w:p w:rsidR="00952C00" w:rsidRPr="00E70B3F" w:rsidRDefault="00D9203D" w:rsidP="00D9203D">
      <w:pPr>
        <w:spacing w:line="240" w:lineRule="auto"/>
        <w:jc w:val="both"/>
        <w:rPr>
          <w:rFonts w:ascii="Times New Roman" w:hAnsi="Times New Roman"/>
          <w:sz w:val="28"/>
        </w:rPr>
      </w:pPr>
      <w:r>
        <w:rPr>
          <w:rFonts w:ascii="Times New Roman" w:hAnsi="Times New Roman"/>
          <w:sz w:val="28"/>
        </w:rPr>
        <w:t xml:space="preserve">  </w:t>
      </w:r>
      <w:r w:rsidR="00952C00" w:rsidRPr="00E70B3F">
        <w:rPr>
          <w:rFonts w:ascii="Times New Roman" w:hAnsi="Times New Roman"/>
          <w:sz w:val="28"/>
        </w:rPr>
        <w:t>Успешная деятельность клуба «Гражданин 21 века» способствует повышению значимости библиотеки для воспитания чувств гражданской ответственности молодёжи, её заинтересованности политическими процессами в стране,  формированию у молодежи мировоззрения, основанного на уважении к закону, знаний ими своих прав и обязанностей, умению найти пути решения насущных проблем. Правовые знания нужны не сами по себе, а как основа поведения в самых разных ситуациях.</w:t>
      </w:r>
    </w:p>
    <w:p w:rsidR="00DF3067" w:rsidRPr="00D9203D" w:rsidRDefault="00D9203D" w:rsidP="00D9203D">
      <w:pPr>
        <w:pStyle w:val="a3"/>
        <w:jc w:val="both"/>
        <w:rPr>
          <w:rFonts w:ascii="Times New Roman" w:hAnsi="Times New Roman"/>
          <w:sz w:val="28"/>
          <w:szCs w:val="28"/>
        </w:rPr>
      </w:pPr>
      <w:r>
        <w:rPr>
          <w:rFonts w:ascii="Times New Roman" w:hAnsi="Times New Roman" w:cs="Times New Roman"/>
          <w:b/>
          <w:color w:val="365F91" w:themeColor="accent1" w:themeShade="BF"/>
          <w:sz w:val="28"/>
          <w:szCs w:val="28"/>
        </w:rPr>
        <w:t xml:space="preserve">                    </w:t>
      </w:r>
      <w:r w:rsidR="00DF3067" w:rsidRPr="00A61889">
        <w:rPr>
          <w:rFonts w:ascii="Times New Roman" w:hAnsi="Times New Roman"/>
          <w:b/>
          <w:color w:val="244061" w:themeColor="accent1" w:themeShade="80"/>
          <w:sz w:val="28"/>
          <w:szCs w:val="28"/>
        </w:rPr>
        <w:t>Работа ЦПИ  МБУК ЦБС Демидовского района</w:t>
      </w:r>
    </w:p>
    <w:p w:rsidR="00952C00" w:rsidRPr="00E70B3F" w:rsidRDefault="00D9203D" w:rsidP="00D9203D">
      <w:pPr>
        <w:pStyle w:val="a3"/>
        <w:jc w:val="both"/>
        <w:rPr>
          <w:rFonts w:ascii="Times New Roman" w:hAnsi="Times New Roman"/>
          <w:sz w:val="28"/>
          <w:szCs w:val="28"/>
        </w:rPr>
      </w:pPr>
      <w:r>
        <w:rPr>
          <w:rFonts w:ascii="Times New Roman" w:hAnsi="Times New Roman"/>
          <w:color w:val="000000"/>
          <w:sz w:val="28"/>
          <w:szCs w:val="28"/>
        </w:rPr>
        <w:t xml:space="preserve">   </w:t>
      </w:r>
      <w:r w:rsidR="00A61889">
        <w:rPr>
          <w:rFonts w:ascii="Times New Roman" w:hAnsi="Times New Roman"/>
          <w:color w:val="000000"/>
          <w:sz w:val="28"/>
          <w:szCs w:val="28"/>
        </w:rPr>
        <w:t xml:space="preserve"> </w:t>
      </w:r>
      <w:r w:rsidR="00952C00" w:rsidRPr="00E70B3F">
        <w:rPr>
          <w:rFonts w:ascii="Times New Roman" w:hAnsi="Times New Roman"/>
          <w:color w:val="000000"/>
          <w:sz w:val="28"/>
          <w:szCs w:val="28"/>
        </w:rPr>
        <w:t xml:space="preserve">В целях правового просвещения жителей сельских территорий, организации взаимодействия различных структур и ведомств для обеспечения правовой информацией на селе различных категорий пользователей </w:t>
      </w:r>
      <w:r w:rsidR="00952C00" w:rsidRPr="00E70B3F">
        <w:rPr>
          <w:rFonts w:ascii="Times New Roman" w:hAnsi="Times New Roman"/>
          <w:sz w:val="28"/>
          <w:szCs w:val="28"/>
        </w:rPr>
        <w:t xml:space="preserve">в МБУК ЦБС  действуют 3 Центра правовой информации: </w:t>
      </w:r>
    </w:p>
    <w:p w:rsidR="00952C00" w:rsidRPr="00E70B3F" w:rsidRDefault="00952C00" w:rsidP="00952C00">
      <w:pPr>
        <w:pStyle w:val="a3"/>
        <w:ind w:left="-851" w:firstLine="1418"/>
        <w:jc w:val="both"/>
        <w:rPr>
          <w:rFonts w:ascii="Times New Roman" w:hAnsi="Times New Roman"/>
          <w:sz w:val="28"/>
          <w:szCs w:val="28"/>
        </w:rPr>
      </w:pPr>
      <w:r w:rsidRPr="00E70B3F">
        <w:rPr>
          <w:rFonts w:ascii="Times New Roman" w:hAnsi="Times New Roman"/>
          <w:sz w:val="28"/>
          <w:szCs w:val="28"/>
        </w:rPr>
        <w:t>Пржевальской поселковой библиотеке;</w:t>
      </w:r>
    </w:p>
    <w:p w:rsidR="00952C00" w:rsidRPr="00E70B3F" w:rsidRDefault="00952C00" w:rsidP="00952C00">
      <w:pPr>
        <w:pStyle w:val="a3"/>
        <w:ind w:left="-851" w:firstLine="1418"/>
        <w:jc w:val="both"/>
        <w:rPr>
          <w:rFonts w:ascii="Times New Roman" w:hAnsi="Times New Roman"/>
          <w:sz w:val="28"/>
          <w:szCs w:val="28"/>
        </w:rPr>
      </w:pPr>
      <w:r w:rsidRPr="00E70B3F">
        <w:rPr>
          <w:rFonts w:ascii="Times New Roman" w:hAnsi="Times New Roman"/>
          <w:sz w:val="28"/>
          <w:szCs w:val="28"/>
        </w:rPr>
        <w:t xml:space="preserve">Бородинской поселенческой библиотеке; </w:t>
      </w:r>
    </w:p>
    <w:p w:rsidR="00952C00" w:rsidRPr="00E70B3F" w:rsidRDefault="00952C00" w:rsidP="00952C00">
      <w:pPr>
        <w:pStyle w:val="a3"/>
        <w:ind w:left="-851" w:firstLine="1418"/>
        <w:jc w:val="both"/>
        <w:rPr>
          <w:rFonts w:ascii="Times New Roman" w:hAnsi="Times New Roman"/>
          <w:sz w:val="28"/>
          <w:szCs w:val="28"/>
        </w:rPr>
      </w:pPr>
      <w:r w:rsidRPr="00E70B3F">
        <w:rPr>
          <w:rFonts w:ascii="Times New Roman" w:hAnsi="Times New Roman"/>
          <w:sz w:val="28"/>
          <w:szCs w:val="28"/>
        </w:rPr>
        <w:t xml:space="preserve">Титовщинской поселенческой библиотеке. </w:t>
      </w:r>
    </w:p>
    <w:p w:rsidR="00952C00" w:rsidRPr="00E70B3F" w:rsidRDefault="00D9203D" w:rsidP="00D9203D">
      <w:pPr>
        <w:pStyle w:val="a3"/>
        <w:jc w:val="both"/>
        <w:rPr>
          <w:rFonts w:ascii="Times New Roman" w:hAnsi="Times New Roman"/>
          <w:sz w:val="28"/>
          <w:szCs w:val="28"/>
        </w:rPr>
      </w:pPr>
      <w:r>
        <w:rPr>
          <w:rFonts w:ascii="Times New Roman" w:hAnsi="Times New Roman"/>
          <w:sz w:val="28"/>
          <w:szCs w:val="28"/>
        </w:rPr>
        <w:t xml:space="preserve">  </w:t>
      </w:r>
      <w:r w:rsidR="00952C00" w:rsidRPr="00E70B3F">
        <w:rPr>
          <w:rFonts w:ascii="Times New Roman" w:hAnsi="Times New Roman"/>
          <w:sz w:val="28"/>
          <w:szCs w:val="28"/>
        </w:rPr>
        <w:t xml:space="preserve">Работа центров на селе направлена на наиболее полное правовое информирование  местного населения и осуществляется с учетом информационных потребностей пользователей. </w:t>
      </w:r>
    </w:p>
    <w:p w:rsidR="00952C00" w:rsidRPr="00E70B3F" w:rsidRDefault="00D9203D" w:rsidP="00D9203D">
      <w:pPr>
        <w:spacing w:after="0" w:line="240" w:lineRule="auto"/>
        <w:textAlignment w:val="baseline"/>
        <w:rPr>
          <w:rFonts w:ascii="Times New Roman" w:hAnsi="Times New Roman"/>
          <w:sz w:val="28"/>
        </w:rPr>
      </w:pPr>
      <w:r>
        <w:rPr>
          <w:rFonts w:ascii="Times New Roman" w:hAnsi="Times New Roman"/>
          <w:sz w:val="28"/>
        </w:rPr>
        <w:t xml:space="preserve">   </w:t>
      </w:r>
      <w:r w:rsidR="00952C00" w:rsidRPr="00E70B3F">
        <w:rPr>
          <w:rFonts w:ascii="Times New Roman" w:hAnsi="Times New Roman"/>
          <w:sz w:val="28"/>
        </w:rPr>
        <w:t>В 2022 году в Пржевальском ЦПИ организованы  тематические информационно-консультативные выставки и массовые мероприятия:</w:t>
      </w:r>
    </w:p>
    <w:p w:rsidR="00952C00" w:rsidRPr="00E70B3F" w:rsidRDefault="00952C00" w:rsidP="00952C00">
      <w:pPr>
        <w:pStyle w:val="a3"/>
        <w:ind w:firstLine="567"/>
        <w:rPr>
          <w:rFonts w:ascii="Times New Roman" w:hAnsi="Times New Roman"/>
          <w:sz w:val="28"/>
          <w:szCs w:val="28"/>
        </w:rPr>
      </w:pPr>
      <w:r w:rsidRPr="00E70B3F">
        <w:rPr>
          <w:rFonts w:ascii="Times New Roman" w:hAnsi="Times New Roman"/>
          <w:sz w:val="28"/>
          <w:szCs w:val="28"/>
        </w:rPr>
        <w:t>Час правовой информации «Знаешь ли ты свои права?»</w:t>
      </w:r>
    </w:p>
    <w:p w:rsidR="00952C00" w:rsidRPr="00E70B3F" w:rsidRDefault="00952C00" w:rsidP="00952C00">
      <w:pPr>
        <w:pStyle w:val="a3"/>
        <w:ind w:firstLine="567"/>
        <w:rPr>
          <w:rFonts w:ascii="Times New Roman" w:hAnsi="Times New Roman"/>
          <w:sz w:val="28"/>
          <w:szCs w:val="28"/>
        </w:rPr>
      </w:pPr>
      <w:r w:rsidRPr="00E70B3F">
        <w:rPr>
          <w:rFonts w:ascii="Times New Roman" w:hAnsi="Times New Roman"/>
          <w:sz w:val="28"/>
          <w:szCs w:val="28"/>
        </w:rPr>
        <w:t>Актуальный разговор «Осторожно, секта!»</w:t>
      </w:r>
    </w:p>
    <w:p w:rsidR="00952C00" w:rsidRPr="00E70B3F" w:rsidRDefault="00952C00" w:rsidP="00952C00">
      <w:pPr>
        <w:pStyle w:val="a3"/>
        <w:ind w:firstLine="567"/>
        <w:rPr>
          <w:rFonts w:ascii="Times New Roman" w:hAnsi="Times New Roman"/>
          <w:sz w:val="28"/>
          <w:szCs w:val="28"/>
        </w:rPr>
      </w:pPr>
      <w:r w:rsidRPr="00E70B3F">
        <w:rPr>
          <w:rFonts w:ascii="Times New Roman" w:hAnsi="Times New Roman"/>
          <w:sz w:val="28"/>
          <w:szCs w:val="28"/>
        </w:rPr>
        <w:t>Тематический час «12 июня – День России»</w:t>
      </w:r>
    </w:p>
    <w:p w:rsidR="00952C00" w:rsidRPr="00E70B3F" w:rsidRDefault="00952C00" w:rsidP="00952C00">
      <w:pPr>
        <w:pStyle w:val="a3"/>
        <w:ind w:firstLine="567"/>
        <w:rPr>
          <w:rFonts w:ascii="Times New Roman" w:hAnsi="Times New Roman"/>
          <w:sz w:val="28"/>
          <w:szCs w:val="28"/>
        </w:rPr>
      </w:pPr>
      <w:r w:rsidRPr="00E70B3F">
        <w:rPr>
          <w:rFonts w:ascii="Times New Roman" w:hAnsi="Times New Roman"/>
          <w:sz w:val="28"/>
          <w:szCs w:val="28"/>
        </w:rPr>
        <w:t>Закладка - памятка «Государственные символы Российской Федерации»</w:t>
      </w:r>
    </w:p>
    <w:p w:rsidR="00952C00" w:rsidRPr="00E70B3F" w:rsidRDefault="00952C00" w:rsidP="00952C00">
      <w:pPr>
        <w:pStyle w:val="a3"/>
        <w:ind w:firstLine="567"/>
        <w:rPr>
          <w:rFonts w:ascii="Times New Roman" w:hAnsi="Times New Roman"/>
          <w:sz w:val="28"/>
          <w:szCs w:val="28"/>
        </w:rPr>
      </w:pPr>
      <w:r w:rsidRPr="00E70B3F">
        <w:rPr>
          <w:rFonts w:ascii="Times New Roman" w:hAnsi="Times New Roman"/>
          <w:sz w:val="28"/>
          <w:szCs w:val="28"/>
        </w:rPr>
        <w:t>Беседа - полемика «Глоток беды»</w:t>
      </w:r>
    </w:p>
    <w:p w:rsidR="00952C00" w:rsidRPr="00E70B3F" w:rsidRDefault="00952C00" w:rsidP="00952C00">
      <w:pPr>
        <w:pStyle w:val="a3"/>
        <w:ind w:firstLine="567"/>
        <w:rPr>
          <w:rFonts w:ascii="Times New Roman" w:hAnsi="Times New Roman"/>
          <w:sz w:val="28"/>
          <w:szCs w:val="28"/>
        </w:rPr>
      </w:pPr>
      <w:r w:rsidRPr="00E70B3F">
        <w:rPr>
          <w:rFonts w:ascii="Times New Roman" w:hAnsi="Times New Roman"/>
          <w:sz w:val="28"/>
          <w:szCs w:val="28"/>
        </w:rPr>
        <w:t>Книжная выставка «Не бывать в России смуты»</w:t>
      </w:r>
    </w:p>
    <w:p w:rsidR="00952C00" w:rsidRPr="00E70B3F" w:rsidRDefault="00952C00" w:rsidP="00952C00">
      <w:pPr>
        <w:pStyle w:val="a3"/>
        <w:ind w:firstLine="567"/>
        <w:rPr>
          <w:rFonts w:ascii="Times New Roman" w:hAnsi="Times New Roman"/>
          <w:sz w:val="28"/>
          <w:szCs w:val="28"/>
        </w:rPr>
      </w:pPr>
      <w:r w:rsidRPr="00E70B3F">
        <w:rPr>
          <w:rFonts w:ascii="Times New Roman" w:hAnsi="Times New Roman"/>
          <w:sz w:val="28"/>
          <w:szCs w:val="28"/>
        </w:rPr>
        <w:t>Тематическая выставка «Книга на орбите Закона»</w:t>
      </w:r>
    </w:p>
    <w:p w:rsidR="00952C00" w:rsidRPr="00E70B3F" w:rsidRDefault="00952C00" w:rsidP="00D9203D">
      <w:pPr>
        <w:spacing w:after="0" w:line="240" w:lineRule="auto"/>
        <w:jc w:val="both"/>
        <w:textAlignment w:val="baseline"/>
        <w:rPr>
          <w:rFonts w:ascii="Times New Roman" w:hAnsi="Times New Roman"/>
          <w:sz w:val="28"/>
          <w:szCs w:val="28"/>
        </w:rPr>
      </w:pPr>
      <w:r w:rsidRPr="00E70B3F">
        <w:rPr>
          <w:rFonts w:ascii="Times New Roman" w:hAnsi="Times New Roman"/>
          <w:sz w:val="28"/>
        </w:rPr>
        <w:t> </w:t>
      </w:r>
      <w:r w:rsidRPr="00E70B3F">
        <w:rPr>
          <w:rFonts w:ascii="Times New Roman" w:hAnsi="Times New Roman"/>
          <w:noProof/>
          <w:sz w:val="28"/>
        </w:rPr>
        <w:t>Центр правовой инормации</w:t>
      </w:r>
      <w:r w:rsidR="00D9203D">
        <w:rPr>
          <w:rFonts w:ascii="Times New Roman" w:hAnsi="Times New Roman"/>
          <w:noProof/>
          <w:sz w:val="28"/>
        </w:rPr>
        <w:t xml:space="preserve">  </w:t>
      </w:r>
      <w:r w:rsidRPr="00E70B3F">
        <w:rPr>
          <w:rFonts w:ascii="Times New Roman" w:hAnsi="Times New Roman"/>
          <w:sz w:val="28"/>
          <w:szCs w:val="28"/>
        </w:rPr>
        <w:t xml:space="preserve">Титовщинской поселенческой библиотеки продолжила работу по программе «Соучастие в судьбе», которая  помогает детям поселения и детям из социально-реабилитационного центра «Исток» овладевать правовой информацией, позволяющей ребятам легче ориентироваться в жизни общества - это  право ребенка. </w:t>
      </w:r>
    </w:p>
    <w:p w:rsidR="00952C00" w:rsidRPr="00E70B3F" w:rsidRDefault="00952C00" w:rsidP="00D9203D">
      <w:pPr>
        <w:spacing w:after="0" w:line="240" w:lineRule="auto"/>
        <w:jc w:val="both"/>
        <w:rPr>
          <w:rFonts w:ascii="Times New Roman" w:hAnsi="Times New Roman"/>
          <w:sz w:val="28"/>
          <w:szCs w:val="28"/>
        </w:rPr>
      </w:pPr>
      <w:r w:rsidRPr="00E70B3F">
        <w:rPr>
          <w:rFonts w:ascii="Times New Roman" w:hAnsi="Times New Roman"/>
          <w:sz w:val="28"/>
          <w:szCs w:val="28"/>
        </w:rPr>
        <w:t>Одним из важнейших направлений в работе центра правовой информации  является массовая работа по правовому просвещению населения.</w:t>
      </w:r>
    </w:p>
    <w:p w:rsidR="00952C00" w:rsidRPr="00E70B3F" w:rsidRDefault="00952C00" w:rsidP="00D9203D">
      <w:pPr>
        <w:pStyle w:val="a3"/>
        <w:ind w:firstLine="567"/>
        <w:jc w:val="both"/>
        <w:rPr>
          <w:rFonts w:ascii="Times New Roman" w:hAnsi="Times New Roman"/>
          <w:sz w:val="28"/>
          <w:szCs w:val="28"/>
        </w:rPr>
      </w:pPr>
      <w:r w:rsidRPr="00E70B3F">
        <w:rPr>
          <w:rFonts w:ascii="Times New Roman" w:hAnsi="Times New Roman"/>
          <w:sz w:val="28"/>
          <w:szCs w:val="28"/>
        </w:rPr>
        <w:t xml:space="preserve">- В 2022 году экспонировались тематические выставки: </w:t>
      </w:r>
    </w:p>
    <w:p w:rsidR="00952C00" w:rsidRPr="00E70B3F" w:rsidRDefault="00952C00" w:rsidP="00D9203D">
      <w:pPr>
        <w:spacing w:after="0" w:line="240" w:lineRule="auto"/>
        <w:jc w:val="both"/>
        <w:rPr>
          <w:rFonts w:ascii="Times New Roman" w:hAnsi="Times New Roman"/>
          <w:sz w:val="28"/>
          <w:szCs w:val="28"/>
        </w:rPr>
      </w:pPr>
      <w:r w:rsidRPr="00E70B3F">
        <w:rPr>
          <w:rFonts w:ascii="Times New Roman" w:hAnsi="Times New Roman"/>
          <w:sz w:val="28"/>
          <w:szCs w:val="28"/>
        </w:rPr>
        <w:t>Права и дети в интернете»- час полезного совета;</w:t>
      </w:r>
    </w:p>
    <w:p w:rsidR="00952C00" w:rsidRPr="00E70B3F" w:rsidRDefault="00952C00" w:rsidP="00D9203D">
      <w:pPr>
        <w:spacing w:after="0" w:line="240" w:lineRule="auto"/>
        <w:jc w:val="both"/>
        <w:rPr>
          <w:rFonts w:ascii="Times New Roman" w:hAnsi="Times New Roman"/>
          <w:sz w:val="28"/>
          <w:szCs w:val="28"/>
        </w:rPr>
      </w:pPr>
      <w:r w:rsidRPr="00E70B3F">
        <w:rPr>
          <w:rFonts w:ascii="Times New Roman" w:hAnsi="Times New Roman"/>
          <w:sz w:val="28"/>
          <w:szCs w:val="28"/>
        </w:rPr>
        <w:t>- «Символы  России»-акция;</w:t>
      </w:r>
    </w:p>
    <w:p w:rsidR="00952C00" w:rsidRPr="00E70B3F" w:rsidRDefault="00952C00" w:rsidP="00D9203D">
      <w:pPr>
        <w:spacing w:after="0" w:line="240" w:lineRule="auto"/>
        <w:jc w:val="both"/>
        <w:rPr>
          <w:rFonts w:ascii="Times New Roman" w:hAnsi="Times New Roman"/>
          <w:sz w:val="28"/>
          <w:szCs w:val="28"/>
        </w:rPr>
      </w:pPr>
      <w:r w:rsidRPr="00E70B3F">
        <w:rPr>
          <w:rFonts w:ascii="Times New Roman" w:hAnsi="Times New Roman"/>
          <w:sz w:val="28"/>
          <w:szCs w:val="28"/>
        </w:rPr>
        <w:t xml:space="preserve"> - «Мы в ответе за свои поступки»- урок права;</w:t>
      </w:r>
    </w:p>
    <w:p w:rsidR="00952C00" w:rsidRPr="00E70B3F" w:rsidRDefault="00952C00" w:rsidP="00D9203D">
      <w:pPr>
        <w:spacing w:after="0" w:line="240" w:lineRule="auto"/>
        <w:jc w:val="both"/>
        <w:rPr>
          <w:rFonts w:ascii="Times New Roman" w:hAnsi="Times New Roman"/>
          <w:sz w:val="28"/>
          <w:szCs w:val="28"/>
        </w:rPr>
      </w:pPr>
      <w:r w:rsidRPr="00E70B3F">
        <w:rPr>
          <w:rFonts w:ascii="Times New Roman" w:hAnsi="Times New Roman"/>
          <w:sz w:val="28"/>
          <w:szCs w:val="28"/>
        </w:rPr>
        <w:t xml:space="preserve"> - «Три цвета праздника»- патриотический час </w:t>
      </w:r>
    </w:p>
    <w:p w:rsidR="00952C00" w:rsidRPr="00E70B3F" w:rsidRDefault="00952C00" w:rsidP="00D920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E70B3F">
        <w:rPr>
          <w:rFonts w:ascii="Times New Roman" w:hAnsi="Times New Roman"/>
          <w:sz w:val="28"/>
          <w:szCs w:val="28"/>
        </w:rPr>
        <w:t>«Терроризм – угроза обществу» -беседа- предупреждение;</w:t>
      </w:r>
    </w:p>
    <w:p w:rsidR="00952C00" w:rsidRPr="00E70B3F" w:rsidRDefault="00952C00" w:rsidP="00D9203D">
      <w:pPr>
        <w:spacing w:after="0" w:line="240" w:lineRule="auto"/>
        <w:jc w:val="both"/>
        <w:rPr>
          <w:rFonts w:ascii="Times New Roman" w:hAnsi="Times New Roman"/>
          <w:sz w:val="28"/>
        </w:rPr>
      </w:pPr>
      <w:r w:rsidRPr="00E70B3F">
        <w:rPr>
          <w:rFonts w:ascii="Times New Roman" w:hAnsi="Times New Roman"/>
          <w:sz w:val="28"/>
        </w:rPr>
        <w:lastRenderedPageBreak/>
        <w:t>ЦПИ Бородинской поселенческой библиотеки</w:t>
      </w:r>
    </w:p>
    <w:p w:rsidR="00952C00" w:rsidRPr="00E70B3F" w:rsidRDefault="00952C00" w:rsidP="00D9203D">
      <w:pPr>
        <w:pStyle w:val="a3"/>
        <w:ind w:firstLine="720"/>
        <w:jc w:val="both"/>
        <w:rPr>
          <w:rFonts w:ascii="Times New Roman" w:hAnsi="Times New Roman"/>
          <w:sz w:val="28"/>
          <w:szCs w:val="28"/>
        </w:rPr>
      </w:pPr>
      <w:r w:rsidRPr="00E70B3F">
        <w:rPr>
          <w:rFonts w:ascii="Times New Roman" w:hAnsi="Times New Roman"/>
          <w:sz w:val="28"/>
          <w:szCs w:val="28"/>
        </w:rPr>
        <w:t xml:space="preserve">Одним из важнейших направлений в работе центра правовой информации является выставочная работа по правовому просвещению населения. </w:t>
      </w:r>
    </w:p>
    <w:p w:rsidR="00952C00" w:rsidRPr="00E70B3F" w:rsidRDefault="00952C00" w:rsidP="00D13838">
      <w:pPr>
        <w:numPr>
          <w:ilvl w:val="0"/>
          <w:numId w:val="7"/>
        </w:numPr>
        <w:spacing w:after="0" w:line="240" w:lineRule="auto"/>
        <w:ind w:left="426" w:hanging="426"/>
        <w:jc w:val="both"/>
        <w:rPr>
          <w:rFonts w:ascii="Times New Roman" w:hAnsi="Times New Roman" w:cs="Times New Roman"/>
          <w:sz w:val="28"/>
          <w:szCs w:val="28"/>
        </w:rPr>
      </w:pPr>
      <w:r w:rsidRPr="00E70B3F">
        <w:rPr>
          <w:rFonts w:ascii="Times New Roman" w:hAnsi="Times New Roman" w:cs="Times New Roman"/>
          <w:sz w:val="28"/>
          <w:szCs w:val="28"/>
        </w:rPr>
        <w:t>«Осторожно: коварная болезнь» - выставка-обзор;</w:t>
      </w:r>
    </w:p>
    <w:p w:rsidR="00952C00" w:rsidRPr="00E70B3F" w:rsidRDefault="00952C00" w:rsidP="00D13838">
      <w:pPr>
        <w:numPr>
          <w:ilvl w:val="0"/>
          <w:numId w:val="7"/>
        </w:numPr>
        <w:spacing w:after="0" w:line="240" w:lineRule="auto"/>
        <w:ind w:left="426" w:hanging="426"/>
        <w:jc w:val="both"/>
        <w:rPr>
          <w:rFonts w:ascii="Times New Roman" w:hAnsi="Times New Roman" w:cs="Times New Roman"/>
          <w:sz w:val="28"/>
          <w:szCs w:val="28"/>
        </w:rPr>
      </w:pPr>
      <w:r w:rsidRPr="00E70B3F">
        <w:rPr>
          <w:rFonts w:ascii="Times New Roman" w:eastAsia="Calibri" w:hAnsi="Times New Roman" w:cs="Times New Roman"/>
          <w:sz w:val="28"/>
          <w:szCs w:val="28"/>
        </w:rPr>
        <w:t xml:space="preserve"> «Книга. Автор. Право» (к Всемирному Дню книги и авторского права) – выставка-обзор;</w:t>
      </w:r>
    </w:p>
    <w:p w:rsidR="00952C00" w:rsidRPr="00E70B3F" w:rsidRDefault="00952C00" w:rsidP="00D13838">
      <w:pPr>
        <w:numPr>
          <w:ilvl w:val="0"/>
          <w:numId w:val="7"/>
        </w:numPr>
        <w:spacing w:after="0" w:line="240" w:lineRule="auto"/>
        <w:ind w:left="426" w:hanging="426"/>
        <w:jc w:val="both"/>
        <w:rPr>
          <w:rFonts w:ascii="Times New Roman" w:hAnsi="Times New Roman" w:cs="Times New Roman"/>
          <w:sz w:val="28"/>
          <w:szCs w:val="28"/>
        </w:rPr>
      </w:pPr>
      <w:r w:rsidRPr="00E70B3F">
        <w:rPr>
          <w:rFonts w:ascii="Times New Roman" w:eastAsia="Calibri" w:hAnsi="Times New Roman" w:cs="Times New Roman"/>
          <w:sz w:val="28"/>
          <w:szCs w:val="28"/>
        </w:rPr>
        <w:t xml:space="preserve"> «Закон и семья» (ко дню семьи) – выставка-просмотр;</w:t>
      </w:r>
    </w:p>
    <w:p w:rsidR="00952C00" w:rsidRPr="00E70B3F" w:rsidRDefault="00952C00" w:rsidP="00D13838">
      <w:pPr>
        <w:numPr>
          <w:ilvl w:val="0"/>
          <w:numId w:val="7"/>
        </w:numPr>
        <w:spacing w:after="0" w:line="240" w:lineRule="auto"/>
        <w:ind w:left="426" w:hanging="426"/>
        <w:jc w:val="both"/>
        <w:rPr>
          <w:rFonts w:ascii="Times New Roman" w:hAnsi="Times New Roman" w:cs="Times New Roman"/>
          <w:sz w:val="28"/>
          <w:szCs w:val="28"/>
        </w:rPr>
      </w:pPr>
      <w:r w:rsidRPr="00E70B3F">
        <w:rPr>
          <w:rFonts w:ascii="Times New Roman" w:eastAsia="Calibri" w:hAnsi="Times New Roman" w:cs="Times New Roman"/>
          <w:sz w:val="28"/>
          <w:szCs w:val="28"/>
        </w:rPr>
        <w:t>«Это все о России!» (ко дню России) – выставка-просмотр;</w:t>
      </w:r>
    </w:p>
    <w:p w:rsidR="00952C00" w:rsidRPr="00E70B3F" w:rsidRDefault="00952C00" w:rsidP="00D13838">
      <w:pPr>
        <w:numPr>
          <w:ilvl w:val="0"/>
          <w:numId w:val="7"/>
        </w:numPr>
        <w:spacing w:after="0" w:line="240" w:lineRule="auto"/>
        <w:ind w:left="426" w:hanging="426"/>
        <w:jc w:val="both"/>
        <w:rPr>
          <w:rFonts w:ascii="Times New Roman" w:hAnsi="Times New Roman" w:cs="Times New Roman"/>
          <w:sz w:val="28"/>
          <w:szCs w:val="28"/>
        </w:rPr>
      </w:pPr>
      <w:r w:rsidRPr="00E70B3F">
        <w:rPr>
          <w:rFonts w:ascii="Times New Roman" w:hAnsi="Times New Roman" w:cs="Times New Roman"/>
          <w:sz w:val="28"/>
          <w:szCs w:val="28"/>
        </w:rPr>
        <w:t>«Примером сильны и духом отважны» (ко дню народного единства) – выставка-просмотр;</w:t>
      </w:r>
    </w:p>
    <w:p w:rsidR="00952C00" w:rsidRPr="00E70B3F" w:rsidRDefault="00952C00" w:rsidP="00D13838">
      <w:pPr>
        <w:numPr>
          <w:ilvl w:val="0"/>
          <w:numId w:val="7"/>
        </w:numPr>
        <w:spacing w:after="0" w:line="240" w:lineRule="auto"/>
        <w:ind w:left="426" w:hanging="426"/>
        <w:jc w:val="both"/>
        <w:rPr>
          <w:rFonts w:ascii="Times New Roman" w:hAnsi="Times New Roman" w:cs="Times New Roman"/>
          <w:sz w:val="28"/>
          <w:szCs w:val="28"/>
        </w:rPr>
      </w:pPr>
      <w:r w:rsidRPr="00E70B3F">
        <w:rPr>
          <w:rFonts w:ascii="Times New Roman" w:hAnsi="Times New Roman" w:cs="Times New Roman"/>
          <w:sz w:val="28"/>
          <w:szCs w:val="28"/>
        </w:rPr>
        <w:t xml:space="preserve"> «Главная книга страны» (ко дню Конституции РФ) – выставка-обзор.</w:t>
      </w:r>
    </w:p>
    <w:p w:rsidR="00952C00" w:rsidRPr="00E70B3F" w:rsidRDefault="00952C00" w:rsidP="00952C00">
      <w:pPr>
        <w:pStyle w:val="a3"/>
        <w:ind w:firstLine="709"/>
        <w:jc w:val="both"/>
        <w:rPr>
          <w:rFonts w:ascii="Times New Roman" w:hAnsi="Times New Roman"/>
          <w:sz w:val="28"/>
          <w:szCs w:val="28"/>
        </w:rPr>
      </w:pPr>
      <w:r w:rsidRPr="00E70B3F">
        <w:rPr>
          <w:rFonts w:ascii="Times New Roman" w:hAnsi="Times New Roman"/>
          <w:sz w:val="28"/>
          <w:szCs w:val="28"/>
        </w:rPr>
        <w:t xml:space="preserve">Выпущены информационные листки: «Все о вакцинации»; «Внимание! Электронная трудовая книжка»; «Социальные гарантии государства»; «Величина прожиточного минимума в Смоленской области в 2022 году» (поквартально);«Изменения, которые ждут всех с 1 декабря 2022 года» и др. </w:t>
      </w:r>
    </w:p>
    <w:p w:rsidR="00952C00" w:rsidRPr="00E70B3F" w:rsidRDefault="00952C00" w:rsidP="00952C00">
      <w:pPr>
        <w:pStyle w:val="a3"/>
        <w:ind w:firstLine="720"/>
        <w:jc w:val="both"/>
        <w:rPr>
          <w:rFonts w:ascii="Times New Roman" w:hAnsi="Times New Roman"/>
          <w:sz w:val="28"/>
          <w:szCs w:val="28"/>
        </w:rPr>
      </w:pPr>
      <w:r w:rsidRPr="00E70B3F">
        <w:rPr>
          <w:rFonts w:ascii="Times New Roman" w:hAnsi="Times New Roman"/>
          <w:sz w:val="28"/>
          <w:szCs w:val="28"/>
          <w:u w:val="single"/>
        </w:rPr>
        <w:t>В 2022 году были проведены следующие мероприятия:</w:t>
      </w:r>
      <w:r w:rsidRPr="00E70B3F">
        <w:rPr>
          <w:rFonts w:ascii="Times New Roman" w:hAnsi="Times New Roman"/>
          <w:sz w:val="28"/>
          <w:szCs w:val="28"/>
        </w:rPr>
        <w:t xml:space="preserve"> «Мы против Короновируса» - беседа; «Не шути с огнем!» - урок предупреждение; «Как мы знаем Россию» (ко дню России) – квест-игра; «Правовой лабиринт» - викторина; «Широка страна моя родная» (ко дню народного единства) – интеллектуальная викторина. Коротко о некоторых.</w:t>
      </w:r>
    </w:p>
    <w:p w:rsidR="00952C00" w:rsidRPr="00E70B3F" w:rsidRDefault="00952C00" w:rsidP="00952C00">
      <w:pPr>
        <w:pStyle w:val="a3"/>
        <w:ind w:firstLine="720"/>
        <w:jc w:val="both"/>
        <w:rPr>
          <w:rFonts w:ascii="Times New Roman" w:hAnsi="Times New Roman"/>
          <w:sz w:val="28"/>
          <w:szCs w:val="28"/>
        </w:rPr>
      </w:pPr>
      <w:r w:rsidRPr="00E70B3F">
        <w:rPr>
          <w:rFonts w:ascii="Times New Roman" w:hAnsi="Times New Roman"/>
          <w:sz w:val="28"/>
          <w:szCs w:val="28"/>
        </w:rPr>
        <w:t xml:space="preserve">В целях воспитания чувства патриотизма, уважения и гордости к своей Родине, в преддверии праздника Дня России, 10 июня проведенаквест-игра «Как мы знаем Россию». В игре участвовали дети, а взрослые им активно помогали. Завершилось мероприятие Флэш-мобом «Гимн России». </w:t>
      </w:r>
    </w:p>
    <w:p w:rsidR="00952C00" w:rsidRPr="00E70B3F" w:rsidRDefault="00952C00" w:rsidP="00952C00">
      <w:pPr>
        <w:pStyle w:val="a3"/>
        <w:ind w:firstLine="720"/>
        <w:jc w:val="both"/>
        <w:rPr>
          <w:rFonts w:ascii="Times New Roman" w:hAnsi="Times New Roman"/>
          <w:sz w:val="28"/>
          <w:szCs w:val="28"/>
        </w:rPr>
      </w:pPr>
      <w:r w:rsidRPr="00E70B3F">
        <w:rPr>
          <w:rFonts w:ascii="Times New Roman" w:hAnsi="Times New Roman"/>
          <w:sz w:val="28"/>
          <w:szCs w:val="28"/>
        </w:rPr>
        <w:t xml:space="preserve">С целью </w:t>
      </w:r>
      <w:r w:rsidRPr="00E70B3F">
        <w:rPr>
          <w:rFonts w:ascii="Times New Roman" w:hAnsi="Times New Roman"/>
          <w:iCs/>
          <w:sz w:val="28"/>
          <w:szCs w:val="28"/>
        </w:rPr>
        <w:t xml:space="preserve">закрепления знаний учащихся в области пожарной безопасности; привития навыков правильных действий при пожаре; обучения детей оценивать опасную ситуацию и принимать оптимальное решение для ее преодоления 19 апреля был </w:t>
      </w:r>
      <w:r w:rsidRPr="00E70B3F">
        <w:rPr>
          <w:rFonts w:ascii="Times New Roman" w:hAnsi="Times New Roman"/>
          <w:sz w:val="28"/>
          <w:szCs w:val="28"/>
        </w:rPr>
        <w:t xml:space="preserve"> проведён урок предупреждение для обучающихся  школы – «Не шути с огнём!».</w:t>
      </w:r>
    </w:p>
    <w:p w:rsidR="00952C00" w:rsidRPr="00E70B3F" w:rsidRDefault="00952C00" w:rsidP="00952C00">
      <w:pPr>
        <w:pStyle w:val="a3"/>
        <w:ind w:firstLine="720"/>
        <w:jc w:val="both"/>
        <w:rPr>
          <w:rFonts w:ascii="Times New Roman" w:hAnsi="Times New Roman"/>
          <w:sz w:val="28"/>
          <w:szCs w:val="28"/>
        </w:rPr>
      </w:pPr>
      <w:r w:rsidRPr="00E70B3F">
        <w:rPr>
          <w:rFonts w:ascii="Times New Roman" w:hAnsi="Times New Roman"/>
          <w:sz w:val="28"/>
          <w:szCs w:val="28"/>
        </w:rPr>
        <w:t>3 ноября, в преддверии праздника дня народного единства, с целью</w:t>
      </w:r>
      <w:r>
        <w:rPr>
          <w:rFonts w:ascii="Times New Roman" w:hAnsi="Times New Roman"/>
          <w:sz w:val="28"/>
          <w:szCs w:val="28"/>
        </w:rPr>
        <w:t xml:space="preserve"> </w:t>
      </w:r>
      <w:r w:rsidRPr="00E70B3F">
        <w:rPr>
          <w:rFonts w:ascii="Times New Roman" w:hAnsi="Times New Roman"/>
          <w:sz w:val="28"/>
          <w:szCs w:val="28"/>
        </w:rPr>
        <w:t>пробуждения интереса к истории своей страны,  пользователи библиотеки совершили увлекательное путешествие во времени, в прошлое нашего государства. Присутствующие узнали об истории возникновения праздника, о судьбоносных событиях XVII века и подвиге Кузьмы Минина и Дмитрия Пожарского, а далее с удовольствием ответили на вопросы интеллектуальной викторины «Широка страна моя родная».</w:t>
      </w:r>
    </w:p>
    <w:p w:rsidR="00952C00" w:rsidRPr="00E70B3F" w:rsidRDefault="00952C00" w:rsidP="00952C00">
      <w:pPr>
        <w:pStyle w:val="a3"/>
        <w:ind w:firstLine="567"/>
        <w:jc w:val="both"/>
        <w:rPr>
          <w:rFonts w:ascii="Times New Roman" w:hAnsi="Times New Roman"/>
          <w:sz w:val="28"/>
          <w:szCs w:val="28"/>
        </w:rPr>
      </w:pPr>
      <w:r w:rsidRPr="00E70B3F">
        <w:rPr>
          <w:rFonts w:ascii="Times New Roman" w:hAnsi="Times New Roman"/>
          <w:sz w:val="28"/>
          <w:szCs w:val="28"/>
        </w:rPr>
        <w:t xml:space="preserve">Поселенческим библиотекам – филиалам на базе которых открыты Центры оказывается методическая помощь: консультации, обучение работе на компьютере «Работаем в </w:t>
      </w:r>
      <w:r w:rsidRPr="00E70B3F">
        <w:rPr>
          <w:rStyle w:val="extended-textshort"/>
          <w:rFonts w:ascii="Times New Roman" w:hAnsi="Times New Roman"/>
          <w:sz w:val="28"/>
        </w:rPr>
        <w:t>MicrosoftPowerPoint</w:t>
      </w:r>
      <w:r w:rsidRPr="00E70B3F">
        <w:rPr>
          <w:rStyle w:val="extended-textshort"/>
        </w:rPr>
        <w:t>»</w:t>
      </w:r>
      <w:r w:rsidRPr="00E70B3F">
        <w:rPr>
          <w:rFonts w:ascii="Times New Roman" w:hAnsi="Times New Roman"/>
          <w:sz w:val="28"/>
          <w:szCs w:val="28"/>
        </w:rPr>
        <w:t xml:space="preserve">, помощь в выполнении сложных правовых справок и запросов пользователей. </w:t>
      </w:r>
    </w:p>
    <w:p w:rsidR="00E027EE" w:rsidRPr="00A61889" w:rsidRDefault="00D9203D" w:rsidP="00A61889">
      <w:pPr>
        <w:pStyle w:val="a3"/>
        <w:jc w:val="both"/>
        <w:rPr>
          <w:rStyle w:val="FontStyle11"/>
          <w:sz w:val="28"/>
          <w:szCs w:val="28"/>
        </w:rPr>
      </w:pPr>
      <w:r>
        <w:t xml:space="preserve">                                    </w:t>
      </w:r>
      <w:r w:rsidR="00897DD2" w:rsidRPr="00A85E24">
        <w:rPr>
          <w:rStyle w:val="FontStyle11"/>
          <w:b/>
          <w:color w:val="365F91" w:themeColor="accent1" w:themeShade="BF"/>
          <w:sz w:val="28"/>
          <w:szCs w:val="28"/>
        </w:rPr>
        <w:t>6</w:t>
      </w:r>
      <w:r w:rsidR="00970E47" w:rsidRPr="00A85E24">
        <w:rPr>
          <w:rStyle w:val="FontStyle11"/>
          <w:b/>
          <w:color w:val="365F91" w:themeColor="accent1" w:themeShade="BF"/>
          <w:sz w:val="28"/>
          <w:szCs w:val="28"/>
        </w:rPr>
        <w:t>.</w:t>
      </w:r>
      <w:r w:rsidR="00897DD2" w:rsidRPr="00A85E24">
        <w:rPr>
          <w:rStyle w:val="FontStyle11"/>
          <w:b/>
          <w:color w:val="365F91" w:themeColor="accent1" w:themeShade="BF"/>
          <w:sz w:val="28"/>
          <w:szCs w:val="28"/>
        </w:rPr>
        <w:t>2.</w:t>
      </w:r>
      <w:r w:rsidR="00860B99">
        <w:rPr>
          <w:rStyle w:val="FontStyle11"/>
          <w:b/>
          <w:color w:val="365F91" w:themeColor="accent1" w:themeShade="BF"/>
          <w:sz w:val="28"/>
          <w:szCs w:val="28"/>
        </w:rPr>
        <w:t>9</w:t>
      </w:r>
      <w:r w:rsidR="00970E47" w:rsidRPr="00A85E24">
        <w:rPr>
          <w:rStyle w:val="FontStyle11"/>
          <w:b/>
          <w:color w:val="365F91" w:themeColor="accent1" w:themeShade="BF"/>
          <w:sz w:val="28"/>
          <w:szCs w:val="28"/>
        </w:rPr>
        <w:t>. Экологические просвещение населения</w:t>
      </w:r>
    </w:p>
    <w:p w:rsidR="00D72CDA" w:rsidRPr="00A85E24" w:rsidRDefault="00D72CDA" w:rsidP="00D72CDA">
      <w:pPr>
        <w:pStyle w:val="af0"/>
        <w:shd w:val="clear" w:color="auto" w:fill="FFFFFF"/>
        <w:spacing w:before="0" w:beforeAutospacing="0" w:after="0" w:afterAutospacing="0"/>
        <w:rPr>
          <w:rStyle w:val="FontStyle11"/>
          <w:color w:val="365F91" w:themeColor="accent1" w:themeShade="BF"/>
          <w:sz w:val="28"/>
          <w:szCs w:val="28"/>
        </w:rPr>
      </w:pPr>
      <w:r>
        <w:rPr>
          <w:noProof/>
          <w:color w:val="365F91" w:themeColor="accent1" w:themeShade="BF"/>
          <w:sz w:val="28"/>
          <w:szCs w:val="28"/>
        </w:rPr>
        <w:lastRenderedPageBreak/>
        <w:drawing>
          <wp:anchor distT="0" distB="0" distL="114300" distR="114300" simplePos="0" relativeHeight="252173312" behindDoc="1" locked="0" layoutInCell="1" allowOverlap="1">
            <wp:simplePos x="0" y="0"/>
            <wp:positionH relativeFrom="column">
              <wp:posOffset>-13335</wp:posOffset>
            </wp:positionH>
            <wp:positionV relativeFrom="paragraph">
              <wp:posOffset>193040</wp:posOffset>
            </wp:positionV>
            <wp:extent cx="1828800" cy="1866900"/>
            <wp:effectExtent l="19050" t="0" r="0" b="0"/>
            <wp:wrapTight wrapText="bothSides">
              <wp:wrapPolygon edited="0">
                <wp:start x="-225" y="0"/>
                <wp:lineTo x="-225" y="21380"/>
                <wp:lineTo x="21600" y="21380"/>
                <wp:lineTo x="21600" y="0"/>
                <wp:lineTo x="-225" y="0"/>
              </wp:wrapPolygon>
            </wp:wrapTight>
            <wp:docPr id="5" name="Рисунок 5" descr="C:\Users\Татьяна\Desktop\png-transparent-iso-14000-iso-9000-environmental-management-system-international-organization-for-standardization-quality-management-system-surrounded-by-green-leaves-earth-watercolor-leaves-painted-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png-transparent-iso-14000-iso-9000-environmental-management-system-international-organization-for-standardization-quality-management-system-surrounded-by-green-leaves-earth-watercolor-leaves-painted-globe.png"/>
                    <pic:cNvPicPr>
                      <a:picLocks noChangeAspect="1" noChangeArrowheads="1"/>
                    </pic:cNvPicPr>
                  </pic:nvPicPr>
                  <pic:blipFill>
                    <a:blip r:embed="rId37"/>
                    <a:srcRect/>
                    <a:stretch>
                      <a:fillRect/>
                    </a:stretch>
                  </pic:blipFill>
                  <pic:spPr bwMode="auto">
                    <a:xfrm>
                      <a:off x="0" y="0"/>
                      <a:ext cx="1828800" cy="1866900"/>
                    </a:xfrm>
                    <a:prstGeom prst="rect">
                      <a:avLst/>
                    </a:prstGeom>
                    <a:noFill/>
                    <a:ln w="9525">
                      <a:noFill/>
                      <a:miter lim="800000"/>
                      <a:headEnd/>
                      <a:tailEnd/>
                    </a:ln>
                  </pic:spPr>
                </pic:pic>
              </a:graphicData>
            </a:graphic>
          </wp:anchor>
        </w:drawing>
      </w:r>
    </w:p>
    <w:p w:rsidR="00516870" w:rsidRPr="00D72CDA" w:rsidRDefault="00543631" w:rsidP="00754E73">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Экологическое просвещение населения является одним из ведущих направлений в деятельности</w:t>
      </w:r>
      <w:r w:rsidR="00975A6B" w:rsidRPr="00754E73">
        <w:rPr>
          <w:rFonts w:ascii="Times New Roman" w:eastAsia="Calibri" w:hAnsi="Times New Roman" w:cs="Times New Roman"/>
          <w:sz w:val="28"/>
          <w:szCs w:val="28"/>
        </w:rPr>
        <w:t xml:space="preserve"> МБУК ЦБС Демидовского района,</w:t>
      </w:r>
      <w:r w:rsidR="00AE2B20" w:rsidRPr="00754E73">
        <w:rPr>
          <w:rFonts w:ascii="Times New Roman" w:eastAsia="Calibri" w:hAnsi="Times New Roman" w:cs="Times New Roman"/>
          <w:sz w:val="28"/>
          <w:szCs w:val="28"/>
        </w:rPr>
        <w:t xml:space="preserve"> носит целенаправленный и систематический характер, чему способствует реализация комплексных программ</w:t>
      </w:r>
      <w:r w:rsidRPr="00754E73">
        <w:rPr>
          <w:rFonts w:ascii="Times New Roman" w:eastAsia="Calibri" w:hAnsi="Times New Roman" w:cs="Times New Roman"/>
          <w:sz w:val="28"/>
          <w:szCs w:val="28"/>
        </w:rPr>
        <w:t xml:space="preserve"> и работа </w:t>
      </w:r>
      <w:r w:rsidRPr="00754E73">
        <w:rPr>
          <w:rFonts w:ascii="Times New Roman" w:eastAsia="Times New Roman" w:hAnsi="Times New Roman" w:cs="Times New Roman"/>
          <w:color w:val="000000"/>
          <w:sz w:val="28"/>
          <w:szCs w:val="28"/>
        </w:rPr>
        <w:t>клубов  экологической направленности</w:t>
      </w:r>
      <w:r w:rsidR="00AE2B20" w:rsidRPr="00754E73">
        <w:rPr>
          <w:rFonts w:ascii="Times New Roman" w:eastAsia="Calibri" w:hAnsi="Times New Roman" w:cs="Times New Roman"/>
          <w:sz w:val="28"/>
          <w:szCs w:val="28"/>
        </w:rPr>
        <w:t xml:space="preserve">. </w:t>
      </w:r>
      <w:r w:rsidR="00921664" w:rsidRPr="00754E73">
        <w:rPr>
          <w:rFonts w:ascii="Times New Roman" w:eastAsia="Calibri" w:hAnsi="Times New Roman" w:cs="Times New Roman"/>
          <w:sz w:val="28"/>
          <w:szCs w:val="28"/>
        </w:rPr>
        <w:t xml:space="preserve">Библиотеки </w:t>
      </w:r>
      <w:r w:rsidR="00AE2B20" w:rsidRPr="00754E73">
        <w:rPr>
          <w:rFonts w:ascii="Times New Roman" w:eastAsia="Calibri" w:hAnsi="Times New Roman" w:cs="Times New Roman"/>
          <w:sz w:val="28"/>
          <w:szCs w:val="28"/>
        </w:rPr>
        <w:t xml:space="preserve"> имеют хорошую ресурсную базу, включающую книги и периодические издания, позволяющую успешно реализовывать программы и проект</w:t>
      </w:r>
      <w:r w:rsidRPr="00754E73">
        <w:rPr>
          <w:rFonts w:ascii="Times New Roman" w:eastAsia="Calibri" w:hAnsi="Times New Roman" w:cs="Times New Roman"/>
          <w:sz w:val="28"/>
          <w:szCs w:val="28"/>
        </w:rPr>
        <w:t>ы по экологическому просвещению</w:t>
      </w:r>
      <w:r w:rsidR="00921664" w:rsidRPr="00754E73">
        <w:rPr>
          <w:rFonts w:ascii="Times New Roman" w:eastAsia="Calibri" w:hAnsi="Times New Roman" w:cs="Times New Roman"/>
          <w:sz w:val="28"/>
          <w:szCs w:val="28"/>
        </w:rPr>
        <w:t>, тесно взаимодействуют с НП «Смоленское Поозерье».</w:t>
      </w:r>
      <w:r w:rsidRPr="00754E73">
        <w:rPr>
          <w:rFonts w:ascii="Times New Roman" w:eastAsia="Times New Roman" w:hAnsi="Times New Roman" w:cs="Times New Roman"/>
          <w:color w:val="000000"/>
          <w:sz w:val="28"/>
          <w:szCs w:val="28"/>
        </w:rPr>
        <w:t xml:space="preserve"> </w:t>
      </w:r>
    </w:p>
    <w:p w:rsidR="00B670AC" w:rsidRDefault="00516870" w:rsidP="00B670AC">
      <w:pPr>
        <w:spacing w:after="0" w:line="240" w:lineRule="auto"/>
        <w:jc w:val="both"/>
        <w:rPr>
          <w:rFonts w:ascii="Times New Roman" w:eastAsia="Times New Roman" w:hAnsi="Times New Roman" w:cs="Times New Roman"/>
          <w:color w:val="000000"/>
          <w:sz w:val="28"/>
          <w:szCs w:val="28"/>
        </w:rPr>
      </w:pPr>
      <w:r w:rsidRPr="00754E73">
        <w:rPr>
          <w:rFonts w:ascii="Times New Roman" w:eastAsia="Times New Roman" w:hAnsi="Times New Roman" w:cs="Times New Roman"/>
          <w:color w:val="000000"/>
          <w:sz w:val="28"/>
          <w:szCs w:val="28"/>
        </w:rPr>
        <w:t xml:space="preserve">    </w:t>
      </w:r>
      <w:r w:rsidR="00A61889">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Воспитанию экологической культуры способствуют как традиционные</w:t>
      </w:r>
      <w:r w:rsidR="000043DE" w:rsidRPr="00754E73">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мероприятия, так и проводимые с применением интерактивных форм работы. Все они направлены на привлечение в библиотеку, пробуждение интереса к проблемам экологии, любви к природе</w:t>
      </w:r>
    </w:p>
    <w:p w:rsidR="00B670AC" w:rsidRDefault="00A61889" w:rsidP="00A61889">
      <w:pPr>
        <w:pStyle w:val="ae"/>
        <w:shd w:val="clear" w:color="auto" w:fill="FFFFFF"/>
        <w:spacing w:after="0"/>
        <w:jc w:val="both"/>
        <w:rPr>
          <w:sz w:val="28"/>
          <w:szCs w:val="28"/>
        </w:rPr>
      </w:pPr>
      <w:r>
        <w:rPr>
          <w:sz w:val="28"/>
          <w:szCs w:val="28"/>
        </w:rPr>
        <w:t xml:space="preserve">     В </w:t>
      </w:r>
      <w:r w:rsidR="00B670AC">
        <w:rPr>
          <w:sz w:val="28"/>
          <w:szCs w:val="28"/>
        </w:rPr>
        <w:t>современном сложном, многообразном, динамичном, полном противоречий мире проблемы окружающей среды приобрели глобальный масштаб. Основой развития должно стать содружество человека и природы.</w:t>
      </w:r>
    </w:p>
    <w:p w:rsidR="005913F7" w:rsidRPr="005913F7" w:rsidRDefault="00975120" w:rsidP="005913F7">
      <w:pPr>
        <w:tabs>
          <w:tab w:val="left" w:pos="972"/>
          <w:tab w:val="left" w:pos="2010"/>
          <w:tab w:val="center" w:pos="4677"/>
          <w:tab w:val="center" w:pos="5032"/>
        </w:tabs>
        <w:spacing w:after="0" w:line="240" w:lineRule="auto"/>
        <w:jc w:val="both"/>
        <w:rPr>
          <w:rFonts w:ascii="Times New Roman" w:eastAsia="Times New Roman" w:hAnsi="Times New Roman" w:cs="Times New Roman"/>
          <w:b/>
          <w:sz w:val="28"/>
          <w:szCs w:val="28"/>
        </w:rPr>
      </w:pPr>
      <w:r>
        <w:rPr>
          <w:sz w:val="28"/>
          <w:szCs w:val="28"/>
        </w:rPr>
        <w:t xml:space="preserve">  </w:t>
      </w:r>
      <w:r w:rsidR="005913F7" w:rsidRPr="005913F7">
        <w:rPr>
          <w:rFonts w:ascii="Times New Roman" w:eastAsia="Times New Roman" w:hAnsi="Times New Roman" w:cs="Times New Roman"/>
          <w:sz w:val="28"/>
          <w:szCs w:val="28"/>
        </w:rPr>
        <w:t>В Демидовской центральной районной библиотеке разработана программа по информационному обеспечению системы экологического воспитания и просвещения граждан «Жизнь в руках живущих».  В своей работе библиотекари стараются обеспечить доступность экологической информации для населения, принимают активное участие в формировании экологической культуры, разрабатывают и проводят мероприятия экологической</w:t>
      </w:r>
      <w:r w:rsidR="005913F7">
        <w:rPr>
          <w:rFonts w:ascii="Times New Roman" w:eastAsia="Times New Roman" w:hAnsi="Times New Roman" w:cs="Times New Roman"/>
          <w:sz w:val="28"/>
          <w:szCs w:val="28"/>
        </w:rPr>
        <w:t xml:space="preserve"> </w:t>
      </w:r>
      <w:r w:rsidR="005913F7" w:rsidRPr="005913F7">
        <w:rPr>
          <w:rFonts w:ascii="Times New Roman" w:eastAsia="Times New Roman" w:hAnsi="Times New Roman" w:cs="Times New Roman"/>
          <w:sz w:val="28"/>
          <w:szCs w:val="28"/>
        </w:rPr>
        <w:t>тематики. Постоянным партнером библиотеки в проведении мероприятий является   национальный парк «Смоленское Поозерье».</w:t>
      </w:r>
      <w:r w:rsidR="005913F7">
        <w:rPr>
          <w:rFonts w:ascii="Times New Roman" w:eastAsia="Times New Roman" w:hAnsi="Times New Roman" w:cs="Times New Roman"/>
          <w:sz w:val="28"/>
          <w:szCs w:val="28"/>
        </w:rPr>
        <w:t xml:space="preserve"> </w:t>
      </w:r>
      <w:r w:rsidR="005913F7" w:rsidRPr="005913F7">
        <w:rPr>
          <w:rFonts w:ascii="Times New Roman" w:eastAsia="Times New Roman" w:hAnsi="Times New Roman" w:cs="Times New Roman"/>
          <w:sz w:val="28"/>
          <w:szCs w:val="28"/>
        </w:rPr>
        <w:t>Так, в январе прошел круглый стол «Работа Поозерья», в январе открылась выставка творческих работ учащихся МБОУ СШ № 1 «Эко-елка иголка», в феврале - выставка рисунков учащихся школ Смоленской области «Останови огонь!», в мае - выставка творческих работ О. Митрофановой «Запечатленная красота». На семинаре библиотечных работников специалист отдела развития туризма НП «Смоленское Поозерье» Г. М. Дубино познакомил с «Путеводителем» по национальному парку, рассказал об экологических тропах «Смоленского Поозерья».В течение года оформлялись книжно-иллюстративные выставки «Жемчужины природы – заповедники и национальные парки», «В лесу заколдованном этом», «С любовью к Поозерью!», «Люби и знай Смоленский край».</w:t>
      </w:r>
    </w:p>
    <w:p w:rsidR="005913F7" w:rsidRPr="005913F7" w:rsidRDefault="005913F7" w:rsidP="005913F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Библиотека тесно работает с образовательными учреждениями,</w:t>
      </w: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используя</w:t>
      </w: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 xml:space="preserve">при этом самые разнообразные формы. Так с учащимися средних школ и  студентами СОГБ ПОУ «Техникум отраслевых технологий» были проведены: </w:t>
      </w:r>
      <w:bookmarkStart w:id="2" w:name="_Hlk118634411"/>
      <w:r w:rsidRPr="005913F7">
        <w:rPr>
          <w:rFonts w:ascii="Times New Roman" w:eastAsia="Times New Roman" w:hAnsi="Times New Roman" w:cs="Times New Roman"/>
          <w:sz w:val="28"/>
          <w:szCs w:val="28"/>
        </w:rPr>
        <w:t>в рамках фестиваля «Читающая Смоленщина»</w:t>
      </w:r>
      <w:bookmarkEnd w:id="2"/>
      <w:r w:rsidRPr="005913F7">
        <w:rPr>
          <w:rFonts w:ascii="Times New Roman" w:eastAsia="Times New Roman" w:hAnsi="Times New Roman" w:cs="Times New Roman"/>
          <w:sz w:val="28"/>
          <w:szCs w:val="28"/>
        </w:rPr>
        <w:t xml:space="preserve"> познавательный час «В гармонии с природой», посвященный 130-летию со дня рождения писателя И. С. Соколова-Микитова, час информации «Чернобыль – боль в </w:t>
      </w:r>
      <w:r w:rsidRPr="005913F7">
        <w:rPr>
          <w:rFonts w:ascii="Times New Roman" w:eastAsia="Times New Roman" w:hAnsi="Times New Roman" w:cs="Times New Roman"/>
          <w:sz w:val="28"/>
          <w:szCs w:val="28"/>
        </w:rPr>
        <w:lastRenderedPageBreak/>
        <w:t>наших сердцах», экологическая беседа «Жизнь, измеренная километрами», посвященная150 - летию со дня рождения путешественника, географа, этнографа, писателя, исследователя Дальнего Востока В.К. Арсеньева.</w:t>
      </w:r>
    </w:p>
    <w:p w:rsidR="005913F7" w:rsidRPr="005913F7" w:rsidRDefault="005913F7" w:rsidP="005913F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28 лет назад на базе библиотеки был создан клуб</w:t>
      </w: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«Во саду ли, в огороде», который ежемесячно собирает на свои встречи людей разных профессий и возрастов. И все эти годы их объединяют любовь к земле, труду, пытливый ум, желание учиться и постигать новое, а также – жажда общения. Все это время в клубе ведется активная работа. На</w:t>
      </w: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заседаниях присутствующие делятся советами и своим опытом по выращиванию овощей и фруктов, борются с насекомыми и с сорняками, при помощи мульчи задерживают рост травы,</w:t>
      </w: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узнают,</w:t>
      </w:r>
      <w:r>
        <w:rPr>
          <w:rFonts w:ascii="Times New Roman" w:eastAsia="Times New Roman" w:hAnsi="Times New Roman" w:cs="Times New Roman"/>
          <w:sz w:val="28"/>
          <w:szCs w:val="28"/>
        </w:rPr>
        <w:t xml:space="preserve"> </w:t>
      </w:r>
      <w:r w:rsidRPr="005913F7">
        <w:rPr>
          <w:rFonts w:ascii="Times New Roman" w:eastAsia="Times New Roman" w:hAnsi="Times New Roman" w:cs="Times New Roman"/>
          <w:sz w:val="28"/>
          <w:szCs w:val="28"/>
        </w:rPr>
        <w:t>как растет и размножается жимолость, какие сорта лилий выбирать для посадки. Хорошим подспорьем при проведении занятий являются видеоролики и мультимедийные презентации, снятые самими участниками клуба.</w:t>
      </w:r>
    </w:p>
    <w:p w:rsidR="00C82B81" w:rsidRPr="00C82B81" w:rsidRDefault="005913F7" w:rsidP="00C82B81">
      <w:pP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rPr>
        <w:t xml:space="preserve"> </w:t>
      </w:r>
      <w:r w:rsidR="00972F75" w:rsidRPr="005913F7">
        <w:rPr>
          <w:rFonts w:ascii="Times New Roman" w:hAnsi="Times New Roman" w:cs="Times New Roman"/>
          <w:sz w:val="28"/>
          <w:szCs w:val="28"/>
        </w:rPr>
        <w:t>В Детской библиотеке каждый месяц проходит занятие экологического клуба «Эко – До». Состоялись следующие занятия</w:t>
      </w:r>
      <w:r w:rsidR="00972F75" w:rsidRPr="005913F7">
        <w:rPr>
          <w:rFonts w:ascii="Times New Roman" w:hAnsi="Times New Roman" w:cs="Times New Roman"/>
          <w:b/>
          <w:sz w:val="28"/>
          <w:szCs w:val="28"/>
        </w:rPr>
        <w:t>: «Полосатые лошадки», «В гости к бегемоту», «Хозяин леса – медведь», «Посиделки на болоте», Весёлый муравейник», «Удивительный мир бабочек».</w:t>
      </w:r>
      <w:r w:rsidR="00972F75" w:rsidRPr="005913F7">
        <w:rPr>
          <w:rFonts w:ascii="Times New Roman" w:hAnsi="Times New Roman" w:cs="Times New Roman"/>
          <w:sz w:val="28"/>
          <w:szCs w:val="28"/>
        </w:rPr>
        <w:t xml:space="preserve"> Дети очень любят читать книги о животном мире.</w:t>
      </w:r>
      <w:r w:rsidR="00C82B81" w:rsidRPr="00C82B81">
        <w:rPr>
          <w:rFonts w:ascii="Times New Roman" w:eastAsia="Times New Roman" w:hAnsi="Times New Roman" w:cs="Times New Roman"/>
          <w:sz w:val="28"/>
          <w:szCs w:val="28"/>
          <w:bdr w:val="none" w:sz="0" w:space="0" w:color="auto" w:frame="1"/>
        </w:rPr>
        <w:t xml:space="preserve"> </w:t>
      </w:r>
      <w:r w:rsidR="00C82B81" w:rsidRPr="00196490">
        <w:rPr>
          <w:rFonts w:ascii="Times New Roman" w:eastAsia="Times New Roman" w:hAnsi="Times New Roman" w:cs="Times New Roman"/>
          <w:sz w:val="28"/>
          <w:szCs w:val="28"/>
          <w:bdr w:val="none" w:sz="0" w:space="0" w:color="auto" w:frame="1"/>
        </w:rPr>
        <w:t xml:space="preserve">- Союз охраны птиц России ежегодно с 2002 года проводит Всероссийскую  акцию </w:t>
      </w:r>
      <w:r w:rsidR="00C82B81" w:rsidRPr="00196490">
        <w:rPr>
          <w:rFonts w:ascii="Times New Roman" w:eastAsia="Times New Roman" w:hAnsi="Times New Roman" w:cs="Times New Roman"/>
          <w:b/>
          <w:sz w:val="28"/>
          <w:szCs w:val="28"/>
          <w:bdr w:val="none" w:sz="0" w:space="0" w:color="auto" w:frame="1"/>
        </w:rPr>
        <w:t>«Покормите  птиц зимой!»</w:t>
      </w:r>
      <w:r w:rsidR="00C82B81">
        <w:rPr>
          <w:rFonts w:ascii="Times New Roman" w:eastAsia="Times New Roman" w:hAnsi="Times New Roman" w:cs="Times New Roman"/>
          <w:b/>
          <w:sz w:val="28"/>
          <w:szCs w:val="28"/>
          <w:bdr w:val="none" w:sz="0" w:space="0" w:color="auto" w:frame="1"/>
        </w:rPr>
        <w:t xml:space="preserve">. </w:t>
      </w:r>
      <w:r w:rsidR="00C82B81" w:rsidRPr="00196490">
        <w:rPr>
          <w:rFonts w:ascii="Times New Roman" w:eastAsia="Times New Roman" w:hAnsi="Times New Roman" w:cs="Times New Roman"/>
          <w:sz w:val="28"/>
          <w:szCs w:val="28"/>
          <w:bdr w:val="none" w:sz="0" w:space="0" w:color="auto" w:frame="1"/>
        </w:rPr>
        <w:t xml:space="preserve">Демидовская ЦДБ приняла  участие в этом мероприятии. </w:t>
      </w:r>
      <w:r w:rsidR="00C82B81" w:rsidRPr="00196490">
        <w:rPr>
          <w:rFonts w:ascii="Times New Roman" w:hAnsi="Times New Roman" w:cs="Times New Roman"/>
          <w:sz w:val="28"/>
          <w:szCs w:val="28"/>
        </w:rPr>
        <w:t xml:space="preserve">Члены клуба приняли участие в </w:t>
      </w:r>
      <w:r w:rsidR="00C82B81">
        <w:rPr>
          <w:rFonts w:ascii="Times New Roman" w:hAnsi="Times New Roman" w:cs="Times New Roman"/>
          <w:sz w:val="28"/>
          <w:szCs w:val="28"/>
        </w:rPr>
        <w:t xml:space="preserve">фотоконкурсе кормушек </w:t>
      </w:r>
      <w:r w:rsidR="00C82B81" w:rsidRPr="00363313">
        <w:rPr>
          <w:rFonts w:ascii="Times New Roman" w:hAnsi="Times New Roman" w:cs="Times New Roman"/>
          <w:b/>
          <w:sz w:val="28"/>
          <w:szCs w:val="28"/>
        </w:rPr>
        <w:t>«Подарок для птиц».</w:t>
      </w:r>
      <w:r w:rsidR="00C82B81" w:rsidRPr="00196490">
        <w:rPr>
          <w:rFonts w:ascii="Times New Roman" w:hAnsi="Times New Roman" w:cs="Times New Roman"/>
          <w:sz w:val="28"/>
          <w:szCs w:val="28"/>
        </w:rPr>
        <w:t xml:space="preserve"> Ребята делали кормушки и фотографировались со своим изделием.</w:t>
      </w:r>
    </w:p>
    <w:p w:rsidR="00754E73" w:rsidRPr="00754E73" w:rsidRDefault="00B723B0" w:rsidP="00754E73">
      <w:pPr>
        <w:pStyle w:val="ae"/>
        <w:shd w:val="clear" w:color="auto" w:fill="FFFFFF"/>
        <w:spacing w:after="0"/>
        <w:jc w:val="both"/>
        <w:rPr>
          <w:sz w:val="28"/>
          <w:szCs w:val="28"/>
        </w:rPr>
      </w:pPr>
      <w:r>
        <w:rPr>
          <w:sz w:val="28"/>
          <w:szCs w:val="28"/>
        </w:rPr>
        <w:t xml:space="preserve">  </w:t>
      </w:r>
      <w:r w:rsidR="00754E73" w:rsidRPr="00754E73">
        <w:rPr>
          <w:sz w:val="28"/>
          <w:szCs w:val="28"/>
        </w:rPr>
        <w:t>Таким образом, экологическое просвещение является одним из важных направлений в работе библиотеки. С помощью книг и мероприятий библиотекари стараются воспитать и привить бережное отношение к природе,  сформировать знания об основах экологической культуры, экологического просвещения, охраны окружающей среды.</w:t>
      </w:r>
    </w:p>
    <w:p w:rsidR="00E2305D" w:rsidRPr="00754E73" w:rsidRDefault="00B670AC" w:rsidP="00754E73">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Цель библиотечных мероприятий по экологическому просвещению населения - разъяснение современной экологической ситуации в мире, привлечение внимания местного сообщества к экологическим проблемам, побуждение к действиям в области охраны всего живого, а также знак</w:t>
      </w:r>
      <w:r w:rsidR="007E534E" w:rsidRPr="00754E73">
        <w:rPr>
          <w:rFonts w:ascii="Times New Roman" w:eastAsia="Calibri" w:hAnsi="Times New Roman" w:cs="Times New Roman"/>
          <w:sz w:val="28"/>
          <w:szCs w:val="28"/>
        </w:rPr>
        <w:t>омство с литературой о природе.</w:t>
      </w:r>
    </w:p>
    <w:p w:rsidR="00DC51CD" w:rsidRDefault="000043DE" w:rsidP="0002745F">
      <w:pPr>
        <w:spacing w:after="0" w:line="240" w:lineRule="auto"/>
        <w:jc w:val="both"/>
        <w:rPr>
          <w:rFonts w:ascii="Times New Roman" w:eastAsia="Calibri" w:hAnsi="Times New Roman" w:cs="Times New Roman"/>
          <w:sz w:val="28"/>
          <w:szCs w:val="28"/>
        </w:rPr>
      </w:pPr>
      <w:r w:rsidRPr="00754E73">
        <w:rPr>
          <w:rFonts w:ascii="Times New Roman" w:eastAsia="Calibri" w:hAnsi="Times New Roman" w:cs="Times New Roman"/>
          <w:sz w:val="28"/>
          <w:szCs w:val="28"/>
        </w:rPr>
        <w:t xml:space="preserve">  </w:t>
      </w:r>
      <w:r w:rsidR="0002745F">
        <w:rPr>
          <w:rFonts w:ascii="Times New Roman" w:eastAsia="Calibri" w:hAnsi="Times New Roman" w:cs="Times New Roman"/>
          <w:sz w:val="28"/>
          <w:szCs w:val="28"/>
        </w:rPr>
        <w:t xml:space="preserve">                        </w:t>
      </w:r>
    </w:p>
    <w:p w:rsidR="003219C1" w:rsidRPr="00395682" w:rsidRDefault="0002745F" w:rsidP="0002745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7725E">
        <w:rPr>
          <w:rFonts w:ascii="Times New Roman" w:eastAsia="Calibri" w:hAnsi="Times New Roman" w:cs="Times New Roman"/>
          <w:sz w:val="28"/>
          <w:szCs w:val="28"/>
        </w:rPr>
        <w:t xml:space="preserve">                       </w:t>
      </w:r>
      <w:r w:rsidR="00A61889">
        <w:rPr>
          <w:rFonts w:ascii="Times New Roman" w:eastAsia="Calibri" w:hAnsi="Times New Roman" w:cs="Times New Roman"/>
          <w:sz w:val="28"/>
          <w:szCs w:val="28"/>
        </w:rPr>
        <w:t xml:space="preserve"> </w:t>
      </w:r>
      <w:r w:rsidR="00C9351A"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10</w:t>
      </w:r>
      <w:r w:rsidR="00633016" w:rsidRPr="00A85E24">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Духовно – нравственное воспитание</w:t>
      </w:r>
    </w:p>
    <w:p w:rsidR="00B670AC" w:rsidRDefault="00D7725E" w:rsidP="00A61889">
      <w:pPr>
        <w:spacing w:after="0" w:line="240" w:lineRule="auto"/>
        <w:jc w:val="both"/>
        <w:rPr>
          <w:rFonts w:ascii="Times New Roman" w:hAnsi="Times New Roman" w:cs="Times New Roman"/>
          <w:sz w:val="28"/>
        </w:rPr>
      </w:pPr>
      <w:r>
        <w:rPr>
          <w:rFonts w:ascii="Times New Roman" w:hAnsi="Times New Roman" w:cs="Times New Roman"/>
          <w:noProof/>
          <w:sz w:val="28"/>
          <w:szCs w:val="28"/>
        </w:rPr>
        <w:drawing>
          <wp:anchor distT="0" distB="0" distL="114300" distR="114300" simplePos="0" relativeHeight="252168192" behindDoc="1" locked="0" layoutInCell="1" allowOverlap="1">
            <wp:simplePos x="0" y="0"/>
            <wp:positionH relativeFrom="column">
              <wp:posOffset>110490</wp:posOffset>
            </wp:positionH>
            <wp:positionV relativeFrom="paragraph">
              <wp:posOffset>-129540</wp:posOffset>
            </wp:positionV>
            <wp:extent cx="1457325" cy="1457325"/>
            <wp:effectExtent l="19050" t="0" r="9525" b="0"/>
            <wp:wrapTight wrapText="bothSides">
              <wp:wrapPolygon edited="0">
                <wp:start x="-282" y="0"/>
                <wp:lineTo x="-282" y="21459"/>
                <wp:lineTo x="21741" y="21459"/>
                <wp:lineTo x="21741" y="0"/>
                <wp:lineTo x="-282" y="0"/>
              </wp:wrapPolygon>
            </wp:wrapTight>
            <wp:docPr id="28" name="Рисунок 28"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named.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r w:rsidR="00A61889">
        <w:rPr>
          <w:rFonts w:ascii="Times New Roman" w:hAnsi="Times New Roman" w:cs="Times New Roman"/>
          <w:sz w:val="28"/>
          <w:szCs w:val="28"/>
        </w:rPr>
        <w:t xml:space="preserve">    </w:t>
      </w:r>
      <w:r w:rsidR="00470D13" w:rsidRPr="00B670AC">
        <w:rPr>
          <w:rFonts w:ascii="Times New Roman" w:hAnsi="Times New Roman" w:cs="Times New Roman"/>
          <w:sz w:val="28"/>
          <w:szCs w:val="28"/>
        </w:rPr>
        <w:t>Процесс духовно-нравственного</w:t>
      </w:r>
      <w:r w:rsidR="00922BC1" w:rsidRPr="00B670AC">
        <w:rPr>
          <w:rFonts w:ascii="Times New Roman" w:hAnsi="Times New Roman" w:cs="Times New Roman"/>
          <w:sz w:val="28"/>
          <w:szCs w:val="28"/>
        </w:rPr>
        <w:t xml:space="preserve"> воспитания в библиотеках МБУК ЦБС </w:t>
      </w:r>
      <w:r w:rsidR="00470D13" w:rsidRPr="00B670AC">
        <w:rPr>
          <w:rFonts w:ascii="Times New Roman" w:hAnsi="Times New Roman" w:cs="Times New Roman"/>
          <w:sz w:val="28"/>
          <w:szCs w:val="28"/>
        </w:rPr>
        <w:t>предусматривал включение пользователей в различные сферы библиотечной деятельности: просветительские и досуговые</w:t>
      </w:r>
      <w:r w:rsidR="00922BC1" w:rsidRPr="00B670AC">
        <w:rPr>
          <w:rFonts w:ascii="Times New Roman" w:hAnsi="Times New Roman" w:cs="Times New Roman"/>
          <w:sz w:val="28"/>
          <w:szCs w:val="28"/>
        </w:rPr>
        <w:t xml:space="preserve">. </w:t>
      </w:r>
      <w:r w:rsidR="00470D13" w:rsidRPr="00B670AC">
        <w:rPr>
          <w:rFonts w:ascii="Times New Roman" w:hAnsi="Times New Roman" w:cs="Times New Roman"/>
          <w:sz w:val="28"/>
          <w:szCs w:val="28"/>
        </w:rPr>
        <w:t>В этой работе библиотеки использовали разнообразные формы. Прежде всего, книжно-иллюстративные выставки, которые привлекали внимание читателей к литературе духовного содержания, к лучшим образцам народного творчества</w:t>
      </w:r>
      <w:r w:rsidR="00922BC1" w:rsidRPr="00B670AC">
        <w:rPr>
          <w:rFonts w:ascii="Times New Roman" w:hAnsi="Times New Roman" w:cs="Times New Roman"/>
          <w:sz w:val="28"/>
          <w:szCs w:val="28"/>
        </w:rPr>
        <w:t>.</w:t>
      </w:r>
      <w:r w:rsidR="00985611" w:rsidRPr="00B670AC">
        <w:rPr>
          <w:rFonts w:ascii="Times New Roman" w:eastAsia="Times New Roman" w:hAnsi="Times New Roman" w:cs="Times New Roman"/>
          <w:sz w:val="28"/>
          <w:szCs w:val="28"/>
        </w:rPr>
        <w:t xml:space="preserve"> </w:t>
      </w:r>
      <w:r w:rsidR="00B670AC" w:rsidRPr="00B670AC">
        <w:rPr>
          <w:rFonts w:ascii="Times New Roman" w:hAnsi="Times New Roman" w:cs="Times New Roman"/>
          <w:sz w:val="28"/>
          <w:szCs w:val="28"/>
        </w:rPr>
        <w:t xml:space="preserve">«Чтоб силу верой </w:t>
      </w:r>
      <w:r w:rsidR="00B670AC" w:rsidRPr="00B670AC">
        <w:rPr>
          <w:rFonts w:ascii="Times New Roman" w:hAnsi="Times New Roman" w:cs="Times New Roman"/>
          <w:sz w:val="28"/>
          <w:szCs w:val="28"/>
        </w:rPr>
        <w:lastRenderedPageBreak/>
        <w:t xml:space="preserve">обрести», «Лишь слову жизнь дана», </w:t>
      </w:r>
      <w:r w:rsidR="00B670AC" w:rsidRPr="00B670AC">
        <w:rPr>
          <w:rFonts w:ascii="Times New Roman" w:hAnsi="Times New Roman" w:cs="Times New Roman"/>
          <w:sz w:val="28"/>
        </w:rPr>
        <w:t xml:space="preserve">«И лик Святой нам душу греет», </w:t>
      </w:r>
      <w:r w:rsidR="00B670AC" w:rsidRPr="00B670AC">
        <w:rPr>
          <w:rFonts w:ascii="Times New Roman" w:hAnsi="Times New Roman" w:cs="Times New Roman"/>
          <w:sz w:val="28"/>
          <w:szCs w:val="28"/>
        </w:rPr>
        <w:t xml:space="preserve">«Под покровом Петра и Февронии». Наиболее эффективными формами работы являются дискуссии и беседы «Крещение Господне», «Честная масленица», «Бесценнейшее чудо на земле» (День семьи, любви и верности), «Внимая Божьему веленью» (иеромонах Роман), онлайн-обзоры «Семья, чтобы жизнь продолжалась», «Всех милей на свете мамочка моя», поэтические минутки «Мама, милая, мама». Процесс духовно-нравственного воспитания предусматривает участие читателей в </w:t>
      </w:r>
      <w:r w:rsidR="00B670AC" w:rsidRPr="00B670AC">
        <w:rPr>
          <w:rFonts w:ascii="Times New Roman" w:hAnsi="Times New Roman" w:cs="Times New Roman"/>
          <w:sz w:val="28"/>
        </w:rPr>
        <w:t>досуговых мероприятиях</w:t>
      </w:r>
      <w:r w:rsidR="00B670AC" w:rsidRPr="00B670AC">
        <w:rPr>
          <w:rFonts w:ascii="Times New Roman" w:hAnsi="Times New Roman" w:cs="Times New Roman"/>
          <w:sz w:val="28"/>
          <w:szCs w:val="28"/>
        </w:rPr>
        <w:t xml:space="preserve">.  </w:t>
      </w:r>
    </w:p>
    <w:p w:rsidR="00DF1B32" w:rsidRDefault="00DF1B32" w:rsidP="00DF1B32">
      <w:pPr>
        <w:tabs>
          <w:tab w:val="left" w:pos="567"/>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Демидовской центральной районной библиотеке </w:t>
      </w:r>
      <w:r w:rsidRPr="006658E8">
        <w:rPr>
          <w:rFonts w:ascii="Times New Roman" w:eastAsia="Times New Roman" w:hAnsi="Times New Roman" w:cs="Times New Roman"/>
          <w:sz w:val="28"/>
          <w:szCs w:val="28"/>
        </w:rPr>
        <w:t xml:space="preserve">накоплен значительный опыт работы по духовно-нравственному </w:t>
      </w:r>
      <w:r>
        <w:rPr>
          <w:rFonts w:ascii="Times New Roman" w:eastAsia="Times New Roman" w:hAnsi="Times New Roman" w:cs="Times New Roman"/>
          <w:sz w:val="28"/>
          <w:szCs w:val="28"/>
        </w:rPr>
        <w:t xml:space="preserve">воспитанию. Проводятся православные беседы, </w:t>
      </w:r>
      <w:r w:rsidRPr="00333016">
        <w:rPr>
          <w:rFonts w:ascii="Times New Roman" w:eastAsia="Times New Roman" w:hAnsi="Times New Roman" w:cs="Times New Roman"/>
          <w:sz w:val="28"/>
          <w:szCs w:val="28"/>
        </w:rPr>
        <w:t>раскрывающие основы православной веры, рассказывающие о праздниках, русских святых, православных иконах и храмах, нравственных ценностях</w:t>
      </w:r>
      <w:r>
        <w:rPr>
          <w:rFonts w:ascii="Times New Roman" w:eastAsia="Times New Roman" w:hAnsi="Times New Roman" w:cs="Times New Roman"/>
          <w:sz w:val="28"/>
          <w:szCs w:val="28"/>
        </w:rPr>
        <w:t xml:space="preserve">: «Праздник Крещения: История, традиции, приметы», </w:t>
      </w:r>
      <w:r w:rsidRPr="00CF2BCE">
        <w:rPr>
          <w:rFonts w:ascii="Times New Roman" w:eastAsia="Times New Roman" w:hAnsi="Times New Roman" w:cs="Times New Roman"/>
          <w:sz w:val="28"/>
          <w:szCs w:val="28"/>
        </w:rPr>
        <w:t>«Молитва и милосердие»</w:t>
      </w:r>
      <w:r w:rsidR="00DC51CD">
        <w:rPr>
          <w:rFonts w:ascii="Times New Roman" w:eastAsia="Times New Roman" w:hAnsi="Times New Roman" w:cs="Times New Roman"/>
          <w:sz w:val="28"/>
          <w:szCs w:val="28"/>
        </w:rPr>
        <w:t xml:space="preserve">. Оформляются </w:t>
      </w:r>
      <w:r w:rsidRPr="004B21B7">
        <w:rPr>
          <w:rFonts w:ascii="Times New Roman" w:eastAsia="Times New Roman" w:hAnsi="Times New Roman" w:cs="Times New Roman"/>
          <w:sz w:val="28"/>
          <w:szCs w:val="28"/>
        </w:rPr>
        <w:t>книжно-иллюстративные выставки</w:t>
      </w:r>
      <w:r>
        <w:rPr>
          <w:rFonts w:ascii="Times New Roman" w:eastAsia="Times New Roman" w:hAnsi="Times New Roman" w:cs="Times New Roman"/>
          <w:sz w:val="28"/>
          <w:szCs w:val="28"/>
        </w:rPr>
        <w:t xml:space="preserve">, фотовыставки,  выставки-хобби, выставки-коллекции,  выставки икон, выставки-путешествия «Мгновения Святой Руси», «Колокольный звон», «По святым местам России», </w:t>
      </w:r>
      <w:r w:rsidRPr="00C42737">
        <w:rPr>
          <w:rFonts w:ascii="Times New Roman" w:eastAsia="Times New Roman" w:hAnsi="Times New Roman" w:cs="Times New Roman"/>
          <w:sz w:val="28"/>
          <w:szCs w:val="28"/>
        </w:rPr>
        <w:t>«Мир православной иконы»</w:t>
      </w:r>
      <w:r>
        <w:rPr>
          <w:rFonts w:ascii="Times New Roman" w:eastAsia="Times New Roman" w:hAnsi="Times New Roman" w:cs="Times New Roman"/>
          <w:sz w:val="28"/>
          <w:szCs w:val="28"/>
        </w:rPr>
        <w:t>, «В начале было слово», «Все начинается с любви», «Спас, спас, спаси нас». К</w:t>
      </w:r>
      <w:r w:rsidRPr="003E186E">
        <w:rPr>
          <w:rFonts w:ascii="Times New Roman" w:eastAsia="Times New Roman" w:hAnsi="Times New Roman" w:cs="Times New Roman"/>
          <w:sz w:val="28"/>
          <w:szCs w:val="28"/>
        </w:rPr>
        <w:t xml:space="preserve"> Пасхе прошел фоточеллендж «Праздник праздников»</w:t>
      </w:r>
      <w:r>
        <w:rPr>
          <w:rFonts w:ascii="Times New Roman" w:eastAsia="Times New Roman" w:hAnsi="Times New Roman" w:cs="Times New Roman"/>
          <w:sz w:val="28"/>
          <w:szCs w:val="28"/>
        </w:rPr>
        <w:t xml:space="preserve">, </w:t>
      </w:r>
      <w:r w:rsidRPr="003E186E">
        <w:rPr>
          <w:rFonts w:ascii="Times New Roman" w:eastAsia="Times New Roman" w:hAnsi="Times New Roman" w:cs="Times New Roman"/>
          <w:sz w:val="28"/>
          <w:szCs w:val="28"/>
        </w:rPr>
        <w:t>ко</w:t>
      </w:r>
      <w:r>
        <w:rPr>
          <w:rFonts w:ascii="Times New Roman" w:eastAsia="Times New Roman" w:hAnsi="Times New Roman" w:cs="Times New Roman"/>
          <w:sz w:val="28"/>
          <w:szCs w:val="28"/>
        </w:rPr>
        <w:t xml:space="preserve"> </w:t>
      </w:r>
      <w:r w:rsidRPr="00AF5417">
        <w:rPr>
          <w:rFonts w:ascii="Times New Roman" w:eastAsia="Times New Roman" w:hAnsi="Times New Roman" w:cs="Times New Roman"/>
          <w:sz w:val="28"/>
          <w:szCs w:val="28"/>
        </w:rPr>
        <w:t>Дн</w:t>
      </w:r>
      <w:r>
        <w:rPr>
          <w:rFonts w:ascii="Times New Roman" w:eastAsia="Times New Roman" w:hAnsi="Times New Roman" w:cs="Times New Roman"/>
          <w:sz w:val="28"/>
          <w:szCs w:val="28"/>
        </w:rPr>
        <w:t>ю</w:t>
      </w:r>
      <w:r w:rsidRPr="00AF5417">
        <w:rPr>
          <w:rFonts w:ascii="Times New Roman" w:eastAsia="Times New Roman" w:hAnsi="Times New Roman" w:cs="Times New Roman"/>
          <w:sz w:val="28"/>
          <w:szCs w:val="28"/>
        </w:rPr>
        <w:t xml:space="preserve"> славянской письменности и культуры</w:t>
      </w:r>
      <w:r>
        <w:rPr>
          <w:rFonts w:ascii="Times New Roman" w:eastAsia="Times New Roman" w:hAnsi="Times New Roman" w:cs="Times New Roman"/>
          <w:sz w:val="28"/>
          <w:szCs w:val="28"/>
        </w:rPr>
        <w:t xml:space="preserve"> для студентов </w:t>
      </w:r>
      <w:r w:rsidRPr="003E186E">
        <w:rPr>
          <w:rFonts w:ascii="Times New Roman" w:eastAsia="Times New Roman" w:hAnsi="Times New Roman" w:cs="Times New Roman"/>
          <w:sz w:val="28"/>
          <w:szCs w:val="28"/>
        </w:rPr>
        <w:t xml:space="preserve">СОГБ ПОУ «Техникум отраслевых технологий» </w:t>
      </w:r>
      <w:r>
        <w:rPr>
          <w:rFonts w:ascii="Times New Roman" w:eastAsia="Times New Roman" w:hAnsi="Times New Roman" w:cs="Times New Roman"/>
          <w:sz w:val="28"/>
          <w:szCs w:val="28"/>
        </w:rPr>
        <w:t>проведен познавательный экскурс «Бесценный дар Кирилла и Мефодия», День</w:t>
      </w:r>
      <w:r w:rsidRPr="00AF5417">
        <w:rPr>
          <w:rFonts w:ascii="Times New Roman" w:eastAsia="Times New Roman" w:hAnsi="Times New Roman" w:cs="Times New Roman"/>
          <w:sz w:val="28"/>
          <w:szCs w:val="28"/>
        </w:rPr>
        <w:t xml:space="preserve"> семьи, любви и верности</w:t>
      </w:r>
      <w:r>
        <w:rPr>
          <w:rFonts w:ascii="Times New Roman" w:eastAsia="Times New Roman" w:hAnsi="Times New Roman" w:cs="Times New Roman"/>
          <w:sz w:val="28"/>
          <w:szCs w:val="28"/>
        </w:rPr>
        <w:t xml:space="preserve"> был отмечен праздником «Семья – начало всех начал». </w:t>
      </w:r>
      <w:r w:rsidRPr="00622170">
        <w:rPr>
          <w:rFonts w:ascii="Times New Roman" w:eastAsia="Times New Roman" w:hAnsi="Times New Roman" w:cs="Times New Roman"/>
          <w:sz w:val="28"/>
          <w:szCs w:val="28"/>
        </w:rPr>
        <w:t>Центром внимания стала семья Веры Евгеньевны</w:t>
      </w:r>
      <w:r>
        <w:rPr>
          <w:rFonts w:ascii="Times New Roman" w:eastAsia="Times New Roman" w:hAnsi="Times New Roman" w:cs="Times New Roman"/>
          <w:sz w:val="28"/>
          <w:szCs w:val="28"/>
        </w:rPr>
        <w:t xml:space="preserve"> </w:t>
      </w:r>
      <w:r w:rsidRPr="00622170">
        <w:rPr>
          <w:rFonts w:ascii="Times New Roman" w:eastAsia="Times New Roman" w:hAnsi="Times New Roman" w:cs="Times New Roman"/>
          <w:sz w:val="28"/>
          <w:szCs w:val="28"/>
        </w:rPr>
        <w:t>и Николая Никаноровича</w:t>
      </w:r>
      <w:r>
        <w:rPr>
          <w:rFonts w:ascii="Times New Roman" w:eastAsia="Times New Roman" w:hAnsi="Times New Roman" w:cs="Times New Roman"/>
          <w:sz w:val="28"/>
          <w:szCs w:val="28"/>
        </w:rPr>
        <w:t xml:space="preserve"> </w:t>
      </w:r>
      <w:r w:rsidRPr="00622170">
        <w:rPr>
          <w:rFonts w:ascii="Times New Roman" w:eastAsia="Times New Roman" w:hAnsi="Times New Roman" w:cs="Times New Roman"/>
          <w:sz w:val="28"/>
          <w:szCs w:val="28"/>
        </w:rPr>
        <w:t>Афониных.</w:t>
      </w:r>
      <w:r>
        <w:rPr>
          <w:rFonts w:ascii="Times New Roman" w:eastAsia="Times New Roman" w:hAnsi="Times New Roman" w:cs="Times New Roman"/>
          <w:sz w:val="28"/>
          <w:szCs w:val="28"/>
        </w:rPr>
        <w:t xml:space="preserve">  </w:t>
      </w:r>
      <w:r w:rsidRPr="00A279F6">
        <w:rPr>
          <w:rFonts w:ascii="Times New Roman" w:eastAsia="Times New Roman" w:hAnsi="Times New Roman" w:cs="Times New Roman"/>
          <w:sz w:val="28"/>
          <w:szCs w:val="28"/>
        </w:rPr>
        <w:t>Воспитание нравственности неотделимо от сохранения традиций, культуры народа и родного языка.</w:t>
      </w:r>
      <w:r>
        <w:rPr>
          <w:rFonts w:ascii="Times New Roman" w:eastAsia="Times New Roman" w:hAnsi="Times New Roman" w:cs="Times New Roman"/>
          <w:sz w:val="28"/>
          <w:szCs w:val="28"/>
        </w:rPr>
        <w:t xml:space="preserve"> </w:t>
      </w:r>
      <w:r w:rsidRPr="00A279F6">
        <w:rPr>
          <w:rFonts w:ascii="Times New Roman" w:eastAsia="Times New Roman" w:hAnsi="Times New Roman" w:cs="Times New Roman"/>
          <w:sz w:val="28"/>
          <w:szCs w:val="28"/>
        </w:rPr>
        <w:t>Ежегодно в библиотек</w:t>
      </w:r>
      <w:r>
        <w:rPr>
          <w:rFonts w:ascii="Times New Roman" w:eastAsia="Times New Roman" w:hAnsi="Times New Roman" w:cs="Times New Roman"/>
          <w:sz w:val="28"/>
          <w:szCs w:val="28"/>
        </w:rPr>
        <w:t>е</w:t>
      </w:r>
      <w:r w:rsidRPr="00A279F6">
        <w:rPr>
          <w:rFonts w:ascii="Times New Roman" w:eastAsia="Times New Roman" w:hAnsi="Times New Roman" w:cs="Times New Roman"/>
          <w:sz w:val="28"/>
          <w:szCs w:val="28"/>
        </w:rPr>
        <w:t xml:space="preserve"> отмечается особый праздник – День родного языка. К этой дате в</w:t>
      </w:r>
      <w:r>
        <w:rPr>
          <w:rFonts w:ascii="Times New Roman" w:eastAsia="Times New Roman" w:hAnsi="Times New Roman" w:cs="Times New Roman"/>
          <w:sz w:val="28"/>
          <w:szCs w:val="28"/>
        </w:rPr>
        <w:t xml:space="preserve"> молодежном клубе «Грани» прошла беседа «Разговор о вежливости» и оформлена выставка «Великий могучий русский язык».</w:t>
      </w:r>
    </w:p>
    <w:p w:rsidR="00985611" w:rsidRDefault="00DC51CD" w:rsidP="00922BC1">
      <w:pPr>
        <w:pStyle w:val="Default"/>
        <w:jc w:val="both"/>
        <w:rPr>
          <w:sz w:val="28"/>
          <w:szCs w:val="28"/>
        </w:rPr>
      </w:pPr>
      <w:r>
        <w:rPr>
          <w:rFonts w:eastAsia="Times New Roman"/>
          <w:sz w:val="28"/>
          <w:szCs w:val="28"/>
        </w:rPr>
        <w:t xml:space="preserve">    </w:t>
      </w:r>
      <w:r w:rsidR="00985611" w:rsidRPr="00922BC1">
        <w:rPr>
          <w:rFonts w:eastAsia="Times New Roman"/>
          <w:sz w:val="28"/>
          <w:szCs w:val="28"/>
        </w:rPr>
        <w:t>В практике работы МБУК ЦБС множество примеров успешного сотрудничества с представителями духовенства. Сотрудничество библиотек и Демидовского  благочиния РПЦ с каждым годом становится все более разнообразным и востребованным, и объединение усилий позволило выйти на более масштабный формат мероприятий.</w:t>
      </w:r>
      <w:r w:rsidR="00985611" w:rsidRPr="00922BC1">
        <w:rPr>
          <w:sz w:val="28"/>
          <w:szCs w:val="28"/>
        </w:rPr>
        <w:t xml:space="preserve"> Совместно с Приходом Покровской церкви на базе Демидовской центральной детской и Пржевальской поселковой взрослой открыты кафедры </w:t>
      </w:r>
      <w:r w:rsidR="00985611" w:rsidRPr="00922BC1">
        <w:rPr>
          <w:rFonts w:eastAsia="Times New Roman"/>
          <w:sz w:val="28"/>
          <w:szCs w:val="28"/>
        </w:rPr>
        <w:t>православной литературы</w:t>
      </w:r>
      <w:r w:rsidR="00985611" w:rsidRPr="00922BC1">
        <w:rPr>
          <w:rFonts w:eastAsia="Times New Roman"/>
          <w:b/>
          <w:sz w:val="28"/>
          <w:szCs w:val="28"/>
        </w:rPr>
        <w:t xml:space="preserve">. </w:t>
      </w:r>
      <w:r w:rsidR="00985611" w:rsidRPr="00922BC1">
        <w:rPr>
          <w:sz w:val="28"/>
          <w:szCs w:val="28"/>
        </w:rPr>
        <w:t xml:space="preserve">В настоящее время, когда нравственные ориентиры размыты, а на детей и подростков обрушивается огромное количество информации, особенно актуальной становится задача духовно-нравственного воспитания. Библиотека, наряду с семьёй и школой, призвана помочь юным читателям научиться понимать, что нравственно, а что нет.  Работа с православной литературой в </w:t>
      </w:r>
      <w:r w:rsidR="00D7725E">
        <w:rPr>
          <w:noProof/>
          <w:sz w:val="28"/>
          <w:szCs w:val="28"/>
        </w:rPr>
        <w:drawing>
          <wp:anchor distT="0" distB="0" distL="114300" distR="114300" simplePos="0" relativeHeight="252189696" behindDoc="1" locked="0" layoutInCell="1" allowOverlap="1">
            <wp:simplePos x="0" y="0"/>
            <wp:positionH relativeFrom="column">
              <wp:posOffset>-13335</wp:posOffset>
            </wp:positionH>
            <wp:positionV relativeFrom="paragraph">
              <wp:posOffset>441960</wp:posOffset>
            </wp:positionV>
            <wp:extent cx="2305050" cy="1724025"/>
            <wp:effectExtent l="19050" t="0" r="0" b="0"/>
            <wp:wrapTight wrapText="bothSides">
              <wp:wrapPolygon edited="0">
                <wp:start x="-179" y="0"/>
                <wp:lineTo x="-179" y="21481"/>
                <wp:lineTo x="21600" y="21481"/>
                <wp:lineTo x="21600" y="0"/>
                <wp:lineTo x="-179"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724025"/>
                    </a:xfrm>
                    <a:prstGeom prst="rect">
                      <a:avLst/>
                    </a:prstGeom>
                    <a:noFill/>
                  </pic:spPr>
                </pic:pic>
              </a:graphicData>
            </a:graphic>
          </wp:anchor>
        </w:drawing>
      </w:r>
      <w:r w:rsidR="00985611" w:rsidRPr="00922BC1">
        <w:rPr>
          <w:sz w:val="28"/>
          <w:szCs w:val="28"/>
        </w:rPr>
        <w:t xml:space="preserve">Демидовской </w:t>
      </w:r>
      <w:r w:rsidR="00985611" w:rsidRPr="00922BC1">
        <w:rPr>
          <w:sz w:val="28"/>
          <w:szCs w:val="28"/>
        </w:rPr>
        <w:lastRenderedPageBreak/>
        <w:t>ЦДБ ведется по программе «Зерна духовности». Читателями православной кафедры являются дети, руководители детског</w:t>
      </w:r>
      <w:r w:rsidR="00922BC1">
        <w:rPr>
          <w:sz w:val="28"/>
          <w:szCs w:val="28"/>
        </w:rPr>
        <w:t xml:space="preserve">о чтения, родители. Каждую среду,  до ввода ограничительных мер в библиотеке проходили  </w:t>
      </w:r>
      <w:r w:rsidR="00985611" w:rsidRPr="00922BC1">
        <w:rPr>
          <w:sz w:val="28"/>
          <w:szCs w:val="28"/>
        </w:rPr>
        <w:t>православные беседы «Встречи с батюшкой или Православная среда». Оформляются книжные выставки к православным праздникам и датам, проводятся различные утренники, беседы, видеоэкскурсии по православным святыням. Совместно с отделом по образованию проводятся детско-юношеские Елизаветинские чтения «Белый Ангел России».</w:t>
      </w:r>
    </w:p>
    <w:p w:rsidR="00395682" w:rsidRPr="005065BF" w:rsidRDefault="0040760B" w:rsidP="00395682">
      <w:pPr>
        <w:pStyle w:val="a3"/>
        <w:jc w:val="both"/>
        <w:rPr>
          <w:rFonts w:ascii="Times New Roman" w:hAnsi="Times New Roman" w:cs="Times New Roman"/>
          <w:color w:val="333333"/>
          <w:sz w:val="28"/>
          <w:szCs w:val="28"/>
          <w:shd w:val="clear" w:color="auto" w:fill="FBFBFB"/>
        </w:rPr>
      </w:pPr>
      <w:r>
        <w:rPr>
          <w:rFonts w:ascii="Times New Roman" w:hAnsi="Times New Roman" w:cs="Times New Roman"/>
          <w:noProof/>
          <w:sz w:val="28"/>
          <w:szCs w:val="28"/>
        </w:rPr>
        <w:drawing>
          <wp:anchor distT="0" distB="0" distL="114300" distR="114300" simplePos="0" relativeHeight="252212224" behindDoc="0" locked="0" layoutInCell="1" allowOverlap="1">
            <wp:simplePos x="0" y="0"/>
            <wp:positionH relativeFrom="margin">
              <wp:posOffset>81915</wp:posOffset>
            </wp:positionH>
            <wp:positionV relativeFrom="margin">
              <wp:posOffset>4061460</wp:posOffset>
            </wp:positionV>
            <wp:extent cx="1800225" cy="1349375"/>
            <wp:effectExtent l="19050" t="0" r="9525" b="0"/>
            <wp:wrapSquare wrapText="bothSides"/>
            <wp:docPr id="15" name="Рисунок 9" descr="C:\Users\Children's library\Desktop\вера мероприятия\Православный семинар\IMG_20221128_13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ldren's library\Desktop\вера мероприятия\Православный семинар\IMG_20221128_130742.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49375"/>
                    </a:xfrm>
                    <a:prstGeom prst="rect">
                      <a:avLst/>
                    </a:prstGeom>
                    <a:noFill/>
                    <a:ln>
                      <a:noFill/>
                    </a:ln>
                  </pic:spPr>
                </pic:pic>
              </a:graphicData>
            </a:graphic>
          </wp:anchor>
        </w:drawing>
      </w:r>
      <w:r w:rsidR="00DF1B32">
        <w:rPr>
          <w:rFonts w:ascii="Times New Roman" w:hAnsi="Times New Roman" w:cs="Times New Roman"/>
          <w:sz w:val="28"/>
          <w:szCs w:val="28"/>
          <w:shd w:val="clear" w:color="auto" w:fill="FFFFFF"/>
        </w:rPr>
        <w:t xml:space="preserve">  С января 2021 </w:t>
      </w:r>
      <w:r w:rsidR="00395682">
        <w:rPr>
          <w:rFonts w:ascii="Times New Roman" w:hAnsi="Times New Roman" w:cs="Times New Roman"/>
          <w:sz w:val="28"/>
          <w:szCs w:val="28"/>
          <w:shd w:val="clear" w:color="auto" w:fill="FFFFFF"/>
        </w:rPr>
        <w:t xml:space="preserve"> Кафедра православной литературы </w:t>
      </w:r>
      <w:r w:rsidR="00DF1B32">
        <w:rPr>
          <w:rFonts w:ascii="Times New Roman" w:hAnsi="Times New Roman" w:cs="Times New Roman"/>
          <w:sz w:val="28"/>
          <w:szCs w:val="28"/>
          <w:shd w:val="clear" w:color="auto" w:fill="FFFFFF"/>
        </w:rPr>
        <w:t xml:space="preserve">ведет </w:t>
      </w:r>
      <w:r w:rsidR="00395682">
        <w:rPr>
          <w:rFonts w:ascii="Times New Roman" w:hAnsi="Times New Roman" w:cs="Times New Roman"/>
          <w:sz w:val="28"/>
          <w:szCs w:val="28"/>
          <w:shd w:val="clear" w:color="auto" w:fill="FFFFFF"/>
        </w:rPr>
        <w:t xml:space="preserve"> рубрику по православию, в рамках которой описываются не только крупные церковные праздники, но и проводятся онлайн - мероприятия, такие как день православной книги </w:t>
      </w:r>
      <w:hyperlink r:id="rId41" w:history="1">
        <w:r w:rsidR="00395682" w:rsidRPr="00291617">
          <w:rPr>
            <w:rStyle w:val="ad"/>
            <w:rFonts w:ascii="Times New Roman" w:hAnsi="Times New Roman" w:cs="Times New Roman"/>
            <w:sz w:val="28"/>
            <w:szCs w:val="28"/>
            <w:shd w:val="clear" w:color="auto" w:fill="FFFFFF"/>
          </w:rPr>
          <w:t>https://vk.com/clubibliotekademidov?w=wall-151960361_6059</w:t>
        </w:r>
      </w:hyperlink>
      <w:r w:rsidR="00395682">
        <w:rPr>
          <w:rFonts w:ascii="Times New Roman" w:hAnsi="Times New Roman" w:cs="Times New Roman"/>
          <w:sz w:val="28"/>
          <w:szCs w:val="28"/>
          <w:shd w:val="clear" w:color="auto" w:fill="FFFFFF"/>
        </w:rPr>
        <w:t xml:space="preserve">, </w:t>
      </w:r>
      <w:r w:rsidR="00395682">
        <w:rPr>
          <w:rFonts w:ascii="Times New Roman" w:hAnsi="Times New Roman" w:cs="Times New Roman"/>
          <w:color w:val="000000"/>
          <w:sz w:val="28"/>
          <w:szCs w:val="28"/>
          <w:shd w:val="clear" w:color="auto" w:fill="FFFFFF"/>
        </w:rPr>
        <w:t>о</w:t>
      </w:r>
      <w:r w:rsidR="00395682" w:rsidRPr="005065BF">
        <w:rPr>
          <w:rFonts w:ascii="Times New Roman" w:hAnsi="Times New Roman" w:cs="Times New Roman"/>
          <w:color w:val="000000"/>
          <w:sz w:val="28"/>
          <w:szCs w:val="28"/>
          <w:shd w:val="clear" w:color="auto" w:fill="FFFFFF"/>
        </w:rPr>
        <w:t>нлайн - </w:t>
      </w:r>
      <w:r w:rsidR="00395682" w:rsidRPr="005065BF">
        <w:rPr>
          <w:rStyle w:val="af2"/>
          <w:rFonts w:ascii="Times New Roman" w:hAnsi="Times New Roman" w:cs="Times New Roman"/>
          <w:color w:val="000000"/>
          <w:sz w:val="28"/>
          <w:szCs w:val="28"/>
          <w:shd w:val="clear" w:color="auto" w:fill="FFFFFF"/>
        </w:rPr>
        <w:t>выставка</w:t>
      </w:r>
      <w:r w:rsidR="00395682" w:rsidRPr="005065BF">
        <w:rPr>
          <w:rFonts w:ascii="Times New Roman" w:hAnsi="Times New Roman" w:cs="Times New Roman"/>
          <w:color w:val="000000"/>
          <w:sz w:val="28"/>
          <w:szCs w:val="28"/>
          <w:shd w:val="clear" w:color="auto" w:fill="FFFFFF"/>
        </w:rPr>
        <w:t> "Радость Пасхальная в детской фантазии"</w:t>
      </w:r>
      <w:r w:rsidR="00395682">
        <w:rPr>
          <w:rFonts w:ascii="Times New Roman" w:hAnsi="Times New Roman" w:cs="Times New Roman"/>
          <w:color w:val="000000"/>
          <w:sz w:val="28"/>
          <w:szCs w:val="28"/>
          <w:shd w:val="clear" w:color="auto" w:fill="FFFFFF"/>
        </w:rPr>
        <w:t>. Читатели православной кафедры активно помогают в создании виртуальных мероприятияй.</w:t>
      </w:r>
    </w:p>
    <w:p w:rsidR="00395682" w:rsidRDefault="00395682" w:rsidP="00395682">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   </w:t>
      </w:r>
      <w:r w:rsidRPr="005065BF">
        <w:rPr>
          <w:rFonts w:ascii="Times New Roman" w:hAnsi="Times New Roman" w:cs="Times New Roman"/>
          <w:sz w:val="28"/>
          <w:szCs w:val="28"/>
          <w:shd w:val="clear" w:color="auto" w:fill="FBFBFB"/>
        </w:rPr>
        <w:t xml:space="preserve">Вниманию виртуальных пользователей библиотеки </w:t>
      </w:r>
      <w:r>
        <w:rPr>
          <w:rFonts w:ascii="Times New Roman" w:hAnsi="Times New Roman" w:cs="Times New Roman"/>
          <w:sz w:val="28"/>
          <w:szCs w:val="28"/>
          <w:shd w:val="clear" w:color="auto" w:fill="FBFBFB"/>
        </w:rPr>
        <w:t xml:space="preserve">были </w:t>
      </w:r>
      <w:r w:rsidRPr="005065BF">
        <w:rPr>
          <w:rFonts w:ascii="Times New Roman" w:hAnsi="Times New Roman" w:cs="Times New Roman"/>
          <w:sz w:val="28"/>
          <w:szCs w:val="28"/>
          <w:shd w:val="clear" w:color="auto" w:fill="FBFBFB"/>
        </w:rPr>
        <w:t>представлены</w:t>
      </w:r>
      <w:r>
        <w:rPr>
          <w:rFonts w:ascii="Times New Roman" w:hAnsi="Times New Roman" w:cs="Times New Roman"/>
          <w:sz w:val="28"/>
          <w:szCs w:val="28"/>
          <w:shd w:val="clear" w:color="auto" w:fill="FBFBFB"/>
        </w:rPr>
        <w:t xml:space="preserve"> всевозможные викторины, онлайн – выставки, виртуальные презентации и обзоры литературы, </w:t>
      </w:r>
      <w:r>
        <w:rPr>
          <w:rFonts w:ascii="Times New Roman" w:hAnsi="Times New Roman" w:cs="Times New Roman"/>
          <w:color w:val="000000"/>
          <w:sz w:val="28"/>
          <w:szCs w:val="28"/>
          <w:shd w:val="clear" w:color="auto" w:fill="FFFFFF"/>
        </w:rPr>
        <w:t>Р</w:t>
      </w:r>
      <w:r w:rsidRPr="005065BF">
        <w:rPr>
          <w:rFonts w:ascii="Times New Roman" w:hAnsi="Times New Roman" w:cs="Times New Roman"/>
          <w:color w:val="000000"/>
          <w:sz w:val="28"/>
          <w:szCs w:val="28"/>
          <w:shd w:val="clear" w:color="auto" w:fill="FFFFFF"/>
        </w:rPr>
        <w:t xml:space="preserve">ождественская онлайн </w:t>
      </w:r>
      <w:r>
        <w:rPr>
          <w:rFonts w:ascii="Times New Roman" w:hAnsi="Times New Roman" w:cs="Times New Roman"/>
          <w:color w:val="000000"/>
          <w:sz w:val="28"/>
          <w:szCs w:val="28"/>
          <w:shd w:val="clear" w:color="auto" w:fill="FFFFFF"/>
        </w:rPr>
        <w:t>–</w:t>
      </w:r>
      <w:r w:rsidRPr="005065BF">
        <w:rPr>
          <w:rFonts w:ascii="Times New Roman" w:hAnsi="Times New Roman" w:cs="Times New Roman"/>
          <w:color w:val="000000"/>
          <w:sz w:val="28"/>
          <w:szCs w:val="28"/>
          <w:shd w:val="clear" w:color="auto" w:fill="FFFFFF"/>
        </w:rPr>
        <w:t xml:space="preserve"> викторина</w:t>
      </w:r>
      <w:r>
        <w:rPr>
          <w:rFonts w:ascii="Times New Roman" w:hAnsi="Times New Roman" w:cs="Times New Roman"/>
          <w:color w:val="000000"/>
          <w:sz w:val="28"/>
          <w:szCs w:val="28"/>
          <w:shd w:val="clear" w:color="auto" w:fill="FFFFFF"/>
        </w:rPr>
        <w:t>.</w:t>
      </w:r>
    </w:p>
    <w:p w:rsidR="00AA726C" w:rsidRDefault="00AA726C" w:rsidP="00AA72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6E3D">
        <w:rPr>
          <w:rFonts w:ascii="Times New Roman" w:hAnsi="Times New Roman" w:cs="Times New Roman"/>
          <w:sz w:val="28"/>
          <w:szCs w:val="28"/>
        </w:rPr>
        <w:t xml:space="preserve">28 ноября в Демидовской центральной детской библиотеке состоялось выездное  мероприятие  по  проекту  «Православный библиогид: семинарский методический центр для кафедр православной литературы библиотек Смоленщины». </w:t>
      </w:r>
      <w:r w:rsidR="00BF4308">
        <w:rPr>
          <w:rFonts w:ascii="Times New Roman" w:hAnsi="Times New Roman" w:cs="Times New Roman"/>
          <w:sz w:val="28"/>
          <w:szCs w:val="28"/>
        </w:rPr>
        <w:t xml:space="preserve">В течение года работники православных </w:t>
      </w:r>
      <w:r w:rsidRPr="00386E3D">
        <w:rPr>
          <w:rFonts w:ascii="Times New Roman" w:hAnsi="Times New Roman" w:cs="Times New Roman"/>
          <w:sz w:val="28"/>
          <w:szCs w:val="28"/>
        </w:rPr>
        <w:t xml:space="preserve"> </w:t>
      </w:r>
      <w:r w:rsidR="00BF4308">
        <w:rPr>
          <w:rFonts w:ascii="Times New Roman" w:hAnsi="Times New Roman" w:cs="Times New Roman"/>
          <w:sz w:val="28"/>
          <w:szCs w:val="28"/>
        </w:rPr>
        <w:t>кафедр участвовали в онлайн-семинарах,  по итогам работы  получены сертификаты.</w:t>
      </w:r>
    </w:p>
    <w:p w:rsidR="00AA726C" w:rsidRPr="00386E3D" w:rsidRDefault="00AA726C" w:rsidP="00AA72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6E3D">
        <w:rPr>
          <w:rFonts w:ascii="Times New Roman" w:hAnsi="Times New Roman" w:cs="Times New Roman"/>
          <w:sz w:val="28"/>
          <w:szCs w:val="28"/>
        </w:rPr>
        <w:t>Встречу открыл методист проекта, председатель Смоленского краеведческого общества иеромонах Рафаил  (Ивочкин).  Он презентовал свою книгу «Поречская земля: Православные храмы».  Методист проекта по духовно- нравственному воспитанию, заведующая кафедрой гуманитарных  и естественнонаучных дисциплин Православной  Духовной Семинарии, кандидат педагогических наук Анна Михайловна Ильина показала авторскую  презентацию «Проблема формирования духовно-нравственных  понятий у подрастающего поколения».</w:t>
      </w:r>
    </w:p>
    <w:p w:rsidR="00AA726C" w:rsidRPr="00386E3D" w:rsidRDefault="00AA726C" w:rsidP="00AA72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6E3D">
        <w:rPr>
          <w:rFonts w:ascii="Times New Roman" w:hAnsi="Times New Roman" w:cs="Times New Roman"/>
          <w:sz w:val="28"/>
          <w:szCs w:val="28"/>
        </w:rPr>
        <w:t xml:space="preserve">Руководитель проекта, заведующая библиотекой Смоленской Православной Духовной Семинарии Людмила  Анатольевна Пахомова,  преподнесла в дар кафедрам Православной литературы </w:t>
      </w:r>
      <w:r>
        <w:rPr>
          <w:rFonts w:ascii="Times New Roman" w:hAnsi="Times New Roman" w:cs="Times New Roman"/>
          <w:sz w:val="28"/>
          <w:szCs w:val="28"/>
        </w:rPr>
        <w:t xml:space="preserve">библиотек Демидовского района </w:t>
      </w:r>
      <w:r w:rsidRPr="00386E3D">
        <w:rPr>
          <w:rFonts w:ascii="Times New Roman" w:hAnsi="Times New Roman" w:cs="Times New Roman"/>
          <w:sz w:val="28"/>
          <w:szCs w:val="28"/>
        </w:rPr>
        <w:t xml:space="preserve">комплекты книг  православных авторов и рассказала о новом номере журнала «Смоленские Епархиальные Ведомости». </w:t>
      </w:r>
    </w:p>
    <w:p w:rsidR="00C5413C" w:rsidRDefault="00395682" w:rsidP="00C5413C">
      <w:pPr>
        <w:pStyle w:val="a3"/>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8132BF" w:rsidRPr="00922BC1">
        <w:rPr>
          <w:rFonts w:ascii="Times New Roman" w:eastAsia="Times New Roman" w:hAnsi="Times New Roman" w:cs="Times New Roman"/>
          <w:color w:val="000000"/>
          <w:sz w:val="28"/>
          <w:szCs w:val="28"/>
        </w:rPr>
        <w:t xml:space="preserve"> </w:t>
      </w:r>
      <w:r w:rsidR="000550F9" w:rsidRPr="00922BC1">
        <w:rPr>
          <w:rFonts w:ascii="Times New Roman" w:hAnsi="Times New Roman" w:cs="Times New Roman"/>
          <w:sz w:val="28"/>
          <w:szCs w:val="28"/>
        </w:rPr>
        <w:t>Эстетическая и художественная культура являются важнейшими составляющими духовного облика личности. Приобщение к традиционной русской культуре, устному народному творчеству, декоративно-прикладному искусству способствует развитию творческих и эстетических качеств личности. В этом направлении успешн</w:t>
      </w:r>
      <w:r w:rsidR="00F9613A" w:rsidRPr="00922BC1">
        <w:rPr>
          <w:rFonts w:ascii="Times New Roman" w:hAnsi="Times New Roman" w:cs="Times New Roman"/>
          <w:sz w:val="28"/>
          <w:szCs w:val="28"/>
        </w:rPr>
        <w:t xml:space="preserve">о работают сотрудники Закрутской и </w:t>
      </w:r>
      <w:r w:rsidR="00F9613A" w:rsidRPr="00922BC1">
        <w:rPr>
          <w:rFonts w:ascii="Times New Roman" w:hAnsi="Times New Roman" w:cs="Times New Roman"/>
          <w:sz w:val="28"/>
          <w:szCs w:val="28"/>
        </w:rPr>
        <w:lastRenderedPageBreak/>
        <w:t>Бородинской библиотек-филиалов</w:t>
      </w:r>
      <w:r w:rsidR="000550F9" w:rsidRPr="00922BC1">
        <w:rPr>
          <w:rFonts w:ascii="Times New Roman" w:hAnsi="Times New Roman" w:cs="Times New Roman"/>
          <w:sz w:val="28"/>
          <w:szCs w:val="28"/>
        </w:rPr>
        <w:t>, проводя много интересных и познавательных мероприятий со своими читателями: уроки народной культуры, мастер-классы по прикладному творчеству, фольклорные праздники, литературные игры и конкурсы</w:t>
      </w:r>
      <w:r w:rsidR="00B670AC">
        <w:rPr>
          <w:rFonts w:ascii="Times New Roman" w:hAnsi="Times New Roman" w:cs="Times New Roman"/>
          <w:sz w:val="28"/>
          <w:szCs w:val="28"/>
        </w:rPr>
        <w:t>.</w:t>
      </w:r>
    </w:p>
    <w:p w:rsidR="00B670AC" w:rsidRDefault="00EB4C63" w:rsidP="00EB4C63">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r w:rsidR="00B670AC">
        <w:rPr>
          <w:rFonts w:ascii="Times New Roman" w:hAnsi="Times New Roman"/>
          <w:sz w:val="28"/>
          <w:szCs w:val="28"/>
        </w:rPr>
        <w:t>Готовых рецептов воспитания духовно-нравственной культуры не существует. Тем не менее, мы надеемся, что все проводимые мероприятия как офлайн, так и онлайн призваны пробудить в наших читателях то «разумное, доброе, вечное» что и составляет сущность нравственности и духовности.</w:t>
      </w:r>
      <w:r w:rsidR="00DF1B32" w:rsidRPr="00DF1B32">
        <w:rPr>
          <w:rFonts w:ascii="Times New Roman" w:eastAsia="Times New Roman" w:hAnsi="Times New Roman" w:cs="Times New Roman"/>
          <w:sz w:val="28"/>
          <w:szCs w:val="28"/>
        </w:rPr>
        <w:t xml:space="preserve"> </w:t>
      </w:r>
      <w:r w:rsidR="00DF1B32">
        <w:rPr>
          <w:rFonts w:ascii="Times New Roman" w:eastAsia="Times New Roman" w:hAnsi="Times New Roman" w:cs="Times New Roman"/>
          <w:sz w:val="28"/>
          <w:szCs w:val="28"/>
        </w:rPr>
        <w:t>П</w:t>
      </w:r>
      <w:r w:rsidR="00DF1B32" w:rsidRPr="003A2D37">
        <w:rPr>
          <w:rFonts w:ascii="Times New Roman" w:eastAsia="Times New Roman" w:hAnsi="Times New Roman" w:cs="Times New Roman"/>
          <w:sz w:val="28"/>
          <w:szCs w:val="28"/>
        </w:rPr>
        <w:t xml:space="preserve">ервостепенная функция библиотеки – сохранение и передача культурного наследия от поколения к поколению. И именно библиотека, сосредоточившая в своих фондах прошлое, настоящее и будущее, ответственна за духовно-нравственное воспитание и формирование исторического сознания </w:t>
      </w:r>
      <w:r w:rsidR="00DF1B32">
        <w:rPr>
          <w:rFonts w:ascii="Times New Roman" w:eastAsia="Times New Roman" w:hAnsi="Times New Roman" w:cs="Times New Roman"/>
          <w:sz w:val="28"/>
          <w:szCs w:val="28"/>
        </w:rPr>
        <w:t>своего читателя.</w:t>
      </w:r>
    </w:p>
    <w:p w:rsidR="00897C77" w:rsidRDefault="005F3478" w:rsidP="00C5413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70253F" w:rsidRPr="00C5413C" w:rsidRDefault="005F3478" w:rsidP="00C5413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897DD2"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11</w:t>
      </w:r>
      <w:r w:rsidR="00970E47" w:rsidRPr="00A85E24">
        <w:rPr>
          <w:rFonts w:ascii="Times New Roman" w:hAnsi="Times New Roman" w:cs="Times New Roman"/>
          <w:b/>
          <w:color w:val="365F91" w:themeColor="accent1" w:themeShade="BF"/>
          <w:sz w:val="28"/>
          <w:szCs w:val="28"/>
        </w:rPr>
        <w:t>. Работа с социально незащищенными</w:t>
      </w:r>
      <w:r w:rsidR="00975120">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 xml:space="preserve">слоями населения, </w:t>
      </w:r>
      <w:r w:rsidR="00C5413C">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инвалидами</w:t>
      </w:r>
    </w:p>
    <w:p w:rsidR="00EB4C63" w:rsidRDefault="00754E73" w:rsidP="00EB4C63">
      <w:pPr>
        <w:pStyle w:val="a3"/>
        <w:ind w:firstLine="709"/>
        <w:jc w:val="both"/>
        <w:rPr>
          <w:rFonts w:ascii="Times New Roman" w:hAnsi="Times New Roman" w:cs="Times New Roman"/>
          <w:sz w:val="28"/>
          <w:szCs w:val="28"/>
        </w:rPr>
      </w:pPr>
      <w:r>
        <w:rPr>
          <w:rFonts w:ascii="Times New Roman" w:hAnsi="Times New Roman" w:cs="Times New Roman"/>
          <w:b/>
          <w:color w:val="632423" w:themeColor="accent2" w:themeShade="80"/>
          <w:sz w:val="28"/>
          <w:szCs w:val="28"/>
        </w:rPr>
        <w:t xml:space="preserve">  </w:t>
      </w:r>
      <w:r w:rsidR="00D72CDA">
        <w:rPr>
          <w:rFonts w:ascii="Times New Roman" w:hAnsi="Times New Roman" w:cs="Times New Roman"/>
          <w:b/>
          <w:noProof/>
          <w:color w:val="632423" w:themeColor="accent2" w:themeShade="80"/>
          <w:sz w:val="28"/>
          <w:szCs w:val="28"/>
        </w:rPr>
        <w:drawing>
          <wp:anchor distT="0" distB="0" distL="114300" distR="114300" simplePos="0" relativeHeight="252172288" behindDoc="1" locked="0" layoutInCell="1" allowOverlap="1">
            <wp:simplePos x="0" y="0"/>
            <wp:positionH relativeFrom="column">
              <wp:posOffset>110490</wp:posOffset>
            </wp:positionH>
            <wp:positionV relativeFrom="paragraph">
              <wp:posOffset>-3175</wp:posOffset>
            </wp:positionV>
            <wp:extent cx="1476375" cy="1457325"/>
            <wp:effectExtent l="19050" t="0" r="9525" b="0"/>
            <wp:wrapTight wrapText="bothSides">
              <wp:wrapPolygon edited="0">
                <wp:start x="-279" y="0"/>
                <wp:lineTo x="-279" y="21459"/>
                <wp:lineTo x="21739" y="21459"/>
                <wp:lineTo x="21739" y="0"/>
                <wp:lineTo x="-279" y="0"/>
              </wp:wrapPolygon>
            </wp:wrapTight>
            <wp:docPr id="3" name="Рисунок 4"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unnamed.jpg"/>
                    <pic:cNvPicPr>
                      <a:picLocks noChangeAspect="1" noChangeArrowheads="1"/>
                    </pic:cNvPicPr>
                  </pic:nvPicPr>
                  <pic:blipFill>
                    <a:blip r:embed="rId42">
                      <a:lum contrast="1000"/>
                    </a:blip>
                    <a:srcRect/>
                    <a:stretch>
                      <a:fillRect/>
                    </a:stretch>
                  </pic:blipFill>
                  <pic:spPr bwMode="auto">
                    <a:xfrm>
                      <a:off x="0" y="0"/>
                      <a:ext cx="1476375" cy="1457325"/>
                    </a:xfrm>
                    <a:prstGeom prst="rect">
                      <a:avLst/>
                    </a:prstGeom>
                    <a:noFill/>
                    <a:ln w="9525">
                      <a:noFill/>
                      <a:miter lim="800000"/>
                      <a:headEnd/>
                      <a:tailEnd/>
                    </a:ln>
                  </pic:spPr>
                </pic:pic>
              </a:graphicData>
            </a:graphic>
          </wp:anchor>
        </w:drawing>
      </w:r>
      <w:r>
        <w:rPr>
          <w:rFonts w:ascii="Times New Roman" w:hAnsi="Times New Roman" w:cs="Times New Roman"/>
          <w:b/>
          <w:color w:val="632423" w:themeColor="accent2" w:themeShade="80"/>
          <w:sz w:val="28"/>
          <w:szCs w:val="28"/>
        </w:rPr>
        <w:t xml:space="preserve">  </w:t>
      </w:r>
      <w:r w:rsidRPr="00754E73">
        <w:rPr>
          <w:rFonts w:ascii="Times New Roman" w:hAnsi="Times New Roman" w:cs="Times New Roman"/>
          <w:bCs/>
          <w:sz w:val="28"/>
          <w:szCs w:val="28"/>
        </w:rPr>
        <w:t xml:space="preserve">Сегодня значительная часть населения ощущает свою незащищенность в социальном смысле. Времена меняются, а общечеловеческие ценности, такие, как любовь к ближнему, забота, добросердечие, милосердие, остаются вечными. Главная задача библиотеки в работе с социально-незащищенными слоями населения </w:t>
      </w:r>
      <w:r w:rsidRPr="00754E73">
        <w:rPr>
          <w:rFonts w:ascii="Times New Roman" w:hAnsi="Times New Roman" w:cs="Times New Roman"/>
          <w:sz w:val="28"/>
          <w:szCs w:val="28"/>
        </w:rPr>
        <w:t>– создание благоприятных условий для удовлетворения их читательских потребностей, открытый доступ к библиотечным ресурсам. Но в период пандемии короновируса библиотекари столкнулись с тем, что читателям среднего и старшего возраста врачи рекомендовали не выходить из дома, поэтому эта категория пользователей  перестала посещать наши досуговые  мероприятия, участвовать в литературных, познавательных клубах и клубах по интересам,  читать стала меньше и реже.</w:t>
      </w:r>
      <w:r w:rsidR="00EB4C63" w:rsidRPr="00EB4C63">
        <w:rPr>
          <w:rFonts w:ascii="Times New Roman" w:hAnsi="Times New Roman" w:cs="Times New Roman"/>
          <w:sz w:val="28"/>
        </w:rPr>
        <w:t xml:space="preserve"> </w:t>
      </w:r>
      <w:r w:rsidR="00EB4C63">
        <w:rPr>
          <w:rFonts w:ascii="Times New Roman" w:hAnsi="Times New Roman" w:cs="Times New Roman"/>
          <w:sz w:val="28"/>
        </w:rPr>
        <w:t xml:space="preserve">Поэтому большинство наших мероприятий сегодня проходит в онлайн трансляции. Это заседания клубов «Во саду ли, в огороде», интеллектуального клуба знатоков </w:t>
      </w:r>
      <w:r w:rsidR="00EB4C63">
        <w:rPr>
          <w:rFonts w:ascii="Times New Roman" w:hAnsi="Times New Roman" w:cs="Times New Roman"/>
          <w:sz w:val="28"/>
          <w:szCs w:val="28"/>
        </w:rPr>
        <w:t xml:space="preserve">«Что? Где? Когда?», </w:t>
      </w:r>
      <w:r w:rsidR="00EB4C63">
        <w:rPr>
          <w:rFonts w:ascii="Times New Roman" w:hAnsi="Times New Roman"/>
          <w:sz w:val="28"/>
          <w:szCs w:val="28"/>
        </w:rPr>
        <w:t xml:space="preserve">литературного объединения </w:t>
      </w:r>
      <w:r w:rsidR="00EB4C63">
        <w:rPr>
          <w:rFonts w:ascii="Times New Roman" w:hAnsi="Times New Roman" w:cs="Times New Roman"/>
          <w:sz w:val="28"/>
          <w:szCs w:val="28"/>
        </w:rPr>
        <w:t xml:space="preserve">«Колос». </w:t>
      </w:r>
    </w:p>
    <w:p w:rsidR="00DF1B32" w:rsidRPr="005122C0" w:rsidRDefault="0040760B" w:rsidP="00DF1B32">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noProof/>
          <w:sz w:val="28"/>
          <w:szCs w:val="28"/>
        </w:rPr>
        <w:drawing>
          <wp:anchor distT="0" distB="0" distL="114300" distR="114300" simplePos="0" relativeHeight="252191744" behindDoc="1" locked="0" layoutInCell="1" allowOverlap="1">
            <wp:simplePos x="0" y="0"/>
            <wp:positionH relativeFrom="page">
              <wp:posOffset>1026160</wp:posOffset>
            </wp:positionH>
            <wp:positionV relativeFrom="paragraph">
              <wp:posOffset>70485</wp:posOffset>
            </wp:positionV>
            <wp:extent cx="2145665" cy="1609725"/>
            <wp:effectExtent l="19050" t="0" r="6985" b="0"/>
            <wp:wrapTight wrapText="bothSides">
              <wp:wrapPolygon edited="0">
                <wp:start x="-192" y="0"/>
                <wp:lineTo x="-192" y="21472"/>
                <wp:lineTo x="21670" y="21472"/>
                <wp:lineTo x="21670" y="0"/>
                <wp:lineTo x="-192" y="0"/>
              </wp:wrapPolygon>
            </wp:wrapTight>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665" cy="1609725"/>
                    </a:xfrm>
                    <a:prstGeom prst="rect">
                      <a:avLst/>
                    </a:prstGeom>
                    <a:noFill/>
                  </pic:spPr>
                </pic:pic>
              </a:graphicData>
            </a:graphic>
          </wp:anchor>
        </w:drawing>
      </w:r>
      <w:r w:rsidR="00754E73" w:rsidRPr="00754E73">
        <w:rPr>
          <w:rFonts w:ascii="Times New Roman" w:hAnsi="Times New Roman" w:cs="Times New Roman"/>
          <w:sz w:val="28"/>
          <w:szCs w:val="28"/>
        </w:rPr>
        <w:t xml:space="preserve"> Для обслуживания пользователей с ограниченными возможностями в библиотеке работает социально-культурная программа «Доброта». </w:t>
      </w:r>
      <w:r w:rsidR="00DF1B32" w:rsidRPr="005122C0">
        <w:rPr>
          <w:rFonts w:ascii="Times New Roman" w:eastAsia="Calibri" w:hAnsi="Times New Roman" w:cs="Times New Roman"/>
          <w:sz w:val="28"/>
          <w:szCs w:val="28"/>
        </w:rPr>
        <w:t>Своевременная и регулярная доставка книг для этих людей очень важна, поскольку лечение книгой порой остается единственным дающим надежду способом снова вернуться к полноценной жизни и увидеть мир в ярких красках.</w:t>
      </w:r>
      <w:r w:rsidR="00DF1B32" w:rsidRPr="00E67D17">
        <w:rPr>
          <w:rFonts w:ascii="Times New Roman" w:eastAsia="Calibri" w:hAnsi="Times New Roman" w:cs="Times New Roman"/>
          <w:sz w:val="28"/>
          <w:szCs w:val="28"/>
        </w:rPr>
        <w:t xml:space="preserve"> Для пользователей с плохим зрением в библиотеке создан пункт чтения «Говорящая книга» и оформлен тифлоуголок «Чтение в любом формате».</w:t>
      </w:r>
      <w:r w:rsidR="00DF1B32" w:rsidRPr="001233C9">
        <w:rPr>
          <w:rFonts w:ascii="Times New Roman" w:eastAsia="Calibri" w:hAnsi="Times New Roman" w:cs="Times New Roman"/>
          <w:sz w:val="28"/>
          <w:szCs w:val="28"/>
        </w:rPr>
        <w:t xml:space="preserve">Формы, применяемые в работе с </w:t>
      </w:r>
      <w:r w:rsidR="00DF1B32" w:rsidRPr="001233C9">
        <w:rPr>
          <w:rFonts w:ascii="Times New Roman" w:eastAsia="Calibri" w:hAnsi="Times New Roman" w:cs="Times New Roman"/>
          <w:sz w:val="28"/>
          <w:szCs w:val="28"/>
        </w:rPr>
        <w:lastRenderedPageBreak/>
        <w:t xml:space="preserve">инвалидами, рассчитаны не только на индивидуальную помощь каждому читателю, - они ориентированы на организацию неформального общения и такого досуга,который помог бы читателю-инвалиду преодолеть или предотвратить чувство собственной неполноценности.  </w:t>
      </w:r>
    </w:p>
    <w:p w:rsidR="00C82B81" w:rsidRDefault="00DF1B32" w:rsidP="00C82B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EB4C63">
        <w:rPr>
          <w:rFonts w:ascii="Times New Roman" w:hAnsi="Times New Roman" w:cs="Times New Roman"/>
          <w:sz w:val="28"/>
          <w:szCs w:val="28"/>
        </w:rPr>
        <w:t>Своей работой мы стараемся подарить нашим читателям улыбку,  хорошее настроение и напомнить, что мы всегда рядом.</w:t>
      </w:r>
    </w:p>
    <w:p w:rsidR="00C82B81" w:rsidRPr="00C82B81" w:rsidRDefault="0040760B" w:rsidP="00C82B81">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96864" behindDoc="0" locked="0" layoutInCell="1" allowOverlap="1">
            <wp:simplePos x="0" y="0"/>
            <wp:positionH relativeFrom="margin">
              <wp:posOffset>62865</wp:posOffset>
            </wp:positionH>
            <wp:positionV relativeFrom="margin">
              <wp:posOffset>3928110</wp:posOffset>
            </wp:positionV>
            <wp:extent cx="2162175" cy="1619250"/>
            <wp:effectExtent l="19050" t="0" r="9525" b="0"/>
            <wp:wrapSquare wrapText="bothSides"/>
            <wp:docPr id="16" name="Рисунок 11" descr="C:\Users\ddemi\Desktop\Фото к отчету\IMG_20220708_12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mi\Desktop\Фото к отчету\IMG_20220708_123558.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anchor>
        </w:drawing>
      </w:r>
      <w:r w:rsidR="00C82B81">
        <w:rPr>
          <w:rFonts w:ascii="Times New Roman" w:hAnsi="Times New Roman" w:cs="Times New Roman"/>
          <w:sz w:val="28"/>
          <w:szCs w:val="28"/>
        </w:rPr>
        <w:t xml:space="preserve"> </w:t>
      </w:r>
      <w:r w:rsidR="00B40C30">
        <w:rPr>
          <w:rFonts w:ascii="Times New Roman" w:hAnsi="Times New Roman" w:cs="Times New Roman"/>
          <w:sz w:val="28"/>
          <w:szCs w:val="28"/>
        </w:rPr>
        <w:t xml:space="preserve"> </w:t>
      </w:r>
      <w:r w:rsidR="00E0636E" w:rsidRPr="00457BFF">
        <w:rPr>
          <w:rFonts w:ascii="Times New Roman" w:hAnsi="Times New Roman"/>
          <w:sz w:val="28"/>
          <w:szCs w:val="28"/>
        </w:rPr>
        <w:t>Самыми незащищенными слоями населения являются дети из малообеспеченных семей, дети, оставшиеся без попечения родителей и дети с ограниченными возможностями здоровья.</w:t>
      </w:r>
      <w:r w:rsidR="00754E73">
        <w:rPr>
          <w:rFonts w:ascii="Times New Roman" w:hAnsi="Times New Roman"/>
          <w:sz w:val="28"/>
          <w:szCs w:val="28"/>
        </w:rPr>
        <w:t xml:space="preserve"> </w:t>
      </w:r>
      <w:r w:rsidR="00E0636E" w:rsidRPr="00457BFF">
        <w:rPr>
          <w:rFonts w:ascii="Times New Roman" w:hAnsi="Times New Roman"/>
          <w:sz w:val="28"/>
          <w:szCs w:val="28"/>
        </w:rPr>
        <w:t xml:space="preserve">Удовлетворение потребностей детей с ограниченными возможностями здоровья в интеллектуальном развитии, получении информации, общении со сверстниками, является одной из важных функций детских библиотек. С </w:t>
      </w:r>
      <w:r w:rsidR="00E0636E">
        <w:rPr>
          <w:rFonts w:ascii="Times New Roman" w:hAnsi="Times New Roman"/>
          <w:sz w:val="28"/>
          <w:szCs w:val="28"/>
        </w:rPr>
        <w:t>такими детьми мы работаем</w:t>
      </w:r>
      <w:r w:rsidR="00E0636E" w:rsidRPr="00457BFF">
        <w:rPr>
          <w:rFonts w:ascii="Times New Roman" w:hAnsi="Times New Roman"/>
          <w:sz w:val="28"/>
          <w:szCs w:val="28"/>
        </w:rPr>
        <w:t xml:space="preserve"> в тесном взаимодействии с учебн</w:t>
      </w:r>
      <w:r w:rsidR="00E0636E" w:rsidRPr="003634A3">
        <w:rPr>
          <w:rFonts w:ascii="Times New Roman" w:hAnsi="Times New Roman"/>
          <w:sz w:val="28"/>
          <w:szCs w:val="28"/>
        </w:rPr>
        <w:t>ыми заведениями, социально-реабилитационными цен</w:t>
      </w:r>
      <w:r w:rsidR="00E0636E">
        <w:rPr>
          <w:rFonts w:ascii="Times New Roman" w:hAnsi="Times New Roman"/>
          <w:sz w:val="28"/>
          <w:szCs w:val="28"/>
        </w:rPr>
        <w:t xml:space="preserve">трами, а также индивидуально.  </w:t>
      </w:r>
      <w:r w:rsidR="00E0636E" w:rsidRPr="003634A3">
        <w:rPr>
          <w:rFonts w:ascii="Times New Roman" w:hAnsi="Times New Roman"/>
          <w:sz w:val="28"/>
          <w:szCs w:val="28"/>
        </w:rPr>
        <w:t>Детская библиотека активно работает с СОГБУ СР</w:t>
      </w:r>
      <w:r w:rsidR="00E0636E">
        <w:rPr>
          <w:rFonts w:ascii="Times New Roman" w:hAnsi="Times New Roman"/>
          <w:sz w:val="28"/>
          <w:szCs w:val="28"/>
        </w:rPr>
        <w:t xml:space="preserve">ЦН «Исток», детьми инвалидами по программе «Ты не один». </w:t>
      </w:r>
      <w:r w:rsidR="00C82B81" w:rsidRPr="00196490">
        <w:rPr>
          <w:rFonts w:ascii="Times New Roman" w:hAnsi="Times New Roman"/>
          <w:sz w:val="28"/>
          <w:szCs w:val="28"/>
        </w:rPr>
        <w:t xml:space="preserve">В рамках этой программы в отчетном году состоялись следующие мероприятия: </w:t>
      </w:r>
      <w:r w:rsidR="00C82B81">
        <w:rPr>
          <w:rFonts w:ascii="Times New Roman" w:hAnsi="Times New Roman"/>
          <w:sz w:val="28"/>
          <w:szCs w:val="28"/>
        </w:rPr>
        <w:t xml:space="preserve">акция </w:t>
      </w:r>
      <w:r w:rsidR="00C82B81" w:rsidRPr="00303656">
        <w:rPr>
          <w:rFonts w:ascii="Times New Roman" w:hAnsi="Times New Roman"/>
          <w:b/>
          <w:sz w:val="28"/>
          <w:szCs w:val="28"/>
        </w:rPr>
        <w:t>«Читаем детям о войне»</w:t>
      </w:r>
      <w:r w:rsidR="00C82B81">
        <w:rPr>
          <w:rFonts w:ascii="Times New Roman" w:hAnsi="Times New Roman"/>
          <w:sz w:val="28"/>
          <w:szCs w:val="28"/>
        </w:rPr>
        <w:t xml:space="preserve">, литературный праздник </w:t>
      </w:r>
      <w:r w:rsidR="00C82B81" w:rsidRPr="003D5378">
        <w:rPr>
          <w:rFonts w:ascii="Times New Roman" w:hAnsi="Times New Roman"/>
          <w:b/>
          <w:sz w:val="28"/>
          <w:szCs w:val="28"/>
        </w:rPr>
        <w:t>«Читаем Пушкина сегодня»</w:t>
      </w:r>
      <w:r w:rsidR="00C82B81">
        <w:rPr>
          <w:rFonts w:ascii="Times New Roman" w:hAnsi="Times New Roman"/>
          <w:sz w:val="28"/>
          <w:szCs w:val="28"/>
        </w:rPr>
        <w:t xml:space="preserve">, тематическая программа </w:t>
      </w:r>
      <w:r w:rsidR="00C82B81" w:rsidRPr="00303656">
        <w:rPr>
          <w:rFonts w:ascii="Times New Roman" w:hAnsi="Times New Roman"/>
          <w:b/>
          <w:sz w:val="28"/>
          <w:szCs w:val="28"/>
        </w:rPr>
        <w:t>«Этой силе есть имя – Россия»</w:t>
      </w:r>
      <w:r w:rsidR="00C82B81">
        <w:rPr>
          <w:rFonts w:ascii="Times New Roman" w:hAnsi="Times New Roman"/>
          <w:sz w:val="28"/>
          <w:szCs w:val="28"/>
        </w:rPr>
        <w:t xml:space="preserve">, тематический час </w:t>
      </w:r>
      <w:r w:rsidR="00C82B81" w:rsidRPr="00303656">
        <w:rPr>
          <w:rFonts w:ascii="Times New Roman" w:hAnsi="Times New Roman"/>
          <w:b/>
          <w:sz w:val="28"/>
          <w:szCs w:val="28"/>
        </w:rPr>
        <w:t>«И началась великая война</w:t>
      </w:r>
      <w:r w:rsidR="00C82B81">
        <w:rPr>
          <w:rFonts w:ascii="Times New Roman" w:hAnsi="Times New Roman"/>
          <w:sz w:val="28"/>
          <w:szCs w:val="28"/>
        </w:rPr>
        <w:t xml:space="preserve">», час веселых затей и мастер класс </w:t>
      </w:r>
      <w:r w:rsidR="00C82B81" w:rsidRPr="00303656">
        <w:rPr>
          <w:rFonts w:ascii="Times New Roman" w:hAnsi="Times New Roman"/>
          <w:b/>
          <w:sz w:val="28"/>
          <w:szCs w:val="28"/>
        </w:rPr>
        <w:t>«Дарите ромашки любимым»</w:t>
      </w:r>
      <w:r w:rsidR="00C82B81">
        <w:rPr>
          <w:rFonts w:ascii="Times New Roman" w:hAnsi="Times New Roman"/>
          <w:b/>
          <w:sz w:val="28"/>
          <w:szCs w:val="28"/>
        </w:rPr>
        <w:t>,</w:t>
      </w:r>
      <w:r w:rsidR="00C82B81">
        <w:rPr>
          <w:rFonts w:ascii="Times New Roman" w:hAnsi="Times New Roman"/>
          <w:sz w:val="28"/>
          <w:szCs w:val="28"/>
        </w:rPr>
        <w:t xml:space="preserve"> информационный журнал </w:t>
      </w:r>
      <w:r w:rsidR="00C82B81" w:rsidRPr="00303656">
        <w:rPr>
          <w:rFonts w:ascii="Times New Roman" w:hAnsi="Times New Roman"/>
          <w:b/>
          <w:sz w:val="28"/>
          <w:szCs w:val="28"/>
        </w:rPr>
        <w:t>«Три цвета России</w:t>
      </w:r>
      <w:r w:rsidR="00C82B81">
        <w:rPr>
          <w:rFonts w:ascii="Times New Roman" w:hAnsi="Times New Roman"/>
          <w:sz w:val="28"/>
          <w:szCs w:val="28"/>
        </w:rPr>
        <w:t xml:space="preserve">»,  историко-литературное путешествие </w:t>
      </w:r>
      <w:r w:rsidR="00C82B81" w:rsidRPr="00303656">
        <w:rPr>
          <w:rFonts w:ascii="Times New Roman" w:hAnsi="Times New Roman"/>
          <w:b/>
          <w:sz w:val="28"/>
          <w:szCs w:val="28"/>
        </w:rPr>
        <w:t>«Россия единством сильна</w:t>
      </w:r>
      <w:r w:rsidR="00C82B81">
        <w:rPr>
          <w:rFonts w:ascii="Times New Roman" w:hAnsi="Times New Roman"/>
          <w:sz w:val="28"/>
          <w:szCs w:val="28"/>
        </w:rPr>
        <w:t xml:space="preserve">»,беседа </w:t>
      </w:r>
      <w:r w:rsidR="00C82B81" w:rsidRPr="003D5378">
        <w:rPr>
          <w:rFonts w:ascii="Times New Roman" w:hAnsi="Times New Roman"/>
          <w:b/>
          <w:sz w:val="28"/>
          <w:szCs w:val="28"/>
        </w:rPr>
        <w:t>«Поговорим о белках</w:t>
      </w:r>
      <w:r w:rsidR="00C82B81">
        <w:rPr>
          <w:rFonts w:ascii="Times New Roman" w:hAnsi="Times New Roman"/>
          <w:sz w:val="28"/>
          <w:szCs w:val="28"/>
        </w:rPr>
        <w:t xml:space="preserve">»,семейная развлекательная программа для детей инвалидов </w:t>
      </w:r>
      <w:r w:rsidR="00C82B81" w:rsidRPr="002D7FCA">
        <w:rPr>
          <w:rFonts w:ascii="Times New Roman" w:hAnsi="Times New Roman"/>
          <w:b/>
          <w:sz w:val="28"/>
          <w:szCs w:val="28"/>
        </w:rPr>
        <w:t>«Пожелаем друг другу добра»</w:t>
      </w:r>
      <w:r w:rsidR="00C82B81">
        <w:rPr>
          <w:rFonts w:ascii="Times New Roman" w:hAnsi="Times New Roman"/>
          <w:sz w:val="28"/>
          <w:szCs w:val="28"/>
        </w:rPr>
        <w:t xml:space="preserve"> .</w:t>
      </w:r>
    </w:p>
    <w:p w:rsidR="00E0636E" w:rsidRPr="006E6220" w:rsidRDefault="002B2389" w:rsidP="006E6220">
      <w:pPr>
        <w:pStyle w:val="a3"/>
        <w:jc w:val="both"/>
        <w:rPr>
          <w:rFonts w:ascii="Times New Roman" w:hAnsi="Times New Roman" w:cs="Times New Roman"/>
          <w:sz w:val="28"/>
          <w:szCs w:val="28"/>
        </w:rPr>
      </w:pPr>
      <w:r>
        <w:rPr>
          <w:rFonts w:ascii="Times New Roman" w:hAnsi="Times New Roman"/>
          <w:sz w:val="28"/>
          <w:szCs w:val="28"/>
        </w:rPr>
        <w:t xml:space="preserve">   </w:t>
      </w:r>
      <w:r w:rsidR="00ED589C">
        <w:rPr>
          <w:rFonts w:ascii="Times New Roman" w:hAnsi="Times New Roman"/>
          <w:sz w:val="28"/>
          <w:szCs w:val="28"/>
        </w:rPr>
        <w:t xml:space="preserve"> </w:t>
      </w:r>
      <w:r w:rsidR="00E0636E">
        <w:rPr>
          <w:rFonts w:ascii="Times New Roman" w:hAnsi="Times New Roman"/>
          <w:sz w:val="28"/>
          <w:szCs w:val="28"/>
        </w:rPr>
        <w:t xml:space="preserve">Для детей с проблемами зрения в библиотеке выделен фонд литературы с особо крупным шрифтом </w:t>
      </w:r>
      <w:r w:rsidR="00E0636E" w:rsidRPr="00AA0F7A">
        <w:rPr>
          <w:rFonts w:ascii="Times New Roman" w:hAnsi="Times New Roman"/>
          <w:b/>
          <w:sz w:val="28"/>
          <w:szCs w:val="28"/>
        </w:rPr>
        <w:t>«</w:t>
      </w:r>
      <w:r w:rsidR="00E0636E" w:rsidRPr="00754E73">
        <w:rPr>
          <w:rFonts w:ascii="Times New Roman" w:hAnsi="Times New Roman"/>
          <w:sz w:val="28"/>
          <w:szCs w:val="28"/>
        </w:rPr>
        <w:t>Мир доступен всем». Библиотека выписывает журнал «Школьный вестник», есть издания со шрифтом Брайля.</w:t>
      </w:r>
    </w:p>
    <w:p w:rsidR="00C5413C" w:rsidRPr="00754E73" w:rsidRDefault="00C5413C" w:rsidP="00754E73">
      <w:pPr>
        <w:spacing w:after="0" w:line="240" w:lineRule="auto"/>
        <w:jc w:val="both"/>
        <w:rPr>
          <w:rFonts w:ascii="Times New Roman" w:hAnsi="Times New Roman" w:cs="Times New Roman"/>
          <w:sz w:val="28"/>
          <w:szCs w:val="28"/>
        </w:rPr>
      </w:pPr>
    </w:p>
    <w:p w:rsidR="00D45E47" w:rsidRPr="00A85E24" w:rsidRDefault="0002745F" w:rsidP="00754E73">
      <w:pPr>
        <w:spacing w:after="0" w:line="240" w:lineRule="auto"/>
        <w:rPr>
          <w:rFonts w:ascii="Times New Roman" w:hAnsi="Times New Roman" w:cs="Times New Roman"/>
          <w:b/>
          <w:color w:val="365F91" w:themeColor="accent1" w:themeShade="BF"/>
          <w:sz w:val="28"/>
          <w:szCs w:val="28"/>
        </w:rPr>
      </w:pPr>
      <w:r w:rsidRPr="00A85E24">
        <w:rPr>
          <w:rFonts w:ascii="Times New Roman" w:eastAsia="Times New Roman" w:hAnsi="Times New Roman" w:cs="Times New Roman"/>
          <w:color w:val="365F91" w:themeColor="accent1" w:themeShade="BF"/>
          <w:sz w:val="28"/>
          <w:szCs w:val="28"/>
        </w:rPr>
        <w:t xml:space="preserve">                          </w:t>
      </w:r>
      <w:r w:rsidR="00860B99">
        <w:rPr>
          <w:rFonts w:ascii="Times New Roman" w:hAnsi="Times New Roman" w:cs="Times New Roman"/>
          <w:b/>
          <w:color w:val="365F91" w:themeColor="accent1" w:themeShade="BF"/>
          <w:sz w:val="28"/>
          <w:szCs w:val="28"/>
        </w:rPr>
        <w:t>6.2. 12</w:t>
      </w:r>
      <w:r w:rsidR="00897DD2" w:rsidRPr="00A85E24">
        <w:rPr>
          <w:rFonts w:ascii="Times New Roman" w:hAnsi="Times New Roman" w:cs="Times New Roman"/>
          <w:b/>
          <w:color w:val="365F91" w:themeColor="accent1" w:themeShade="BF"/>
          <w:sz w:val="28"/>
          <w:szCs w:val="28"/>
        </w:rPr>
        <w:t>.Библиотечное обслуживание детей</w:t>
      </w:r>
    </w:p>
    <w:p w:rsidR="0090462F" w:rsidRDefault="00D45E47" w:rsidP="009046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71264" behindDoc="1" locked="0" layoutInCell="1" allowOverlap="1">
            <wp:simplePos x="0" y="0"/>
            <wp:positionH relativeFrom="column">
              <wp:posOffset>62865</wp:posOffset>
            </wp:positionH>
            <wp:positionV relativeFrom="paragraph">
              <wp:posOffset>-2540</wp:posOffset>
            </wp:positionV>
            <wp:extent cx="1701800" cy="1200150"/>
            <wp:effectExtent l="19050" t="0" r="0" b="0"/>
            <wp:wrapTight wrapText="bothSides">
              <wp:wrapPolygon edited="0">
                <wp:start x="16925" y="686"/>
                <wp:lineTo x="6287" y="2057"/>
                <wp:lineTo x="2418" y="3429"/>
                <wp:lineTo x="2176" y="10971"/>
                <wp:lineTo x="3385" y="12000"/>
                <wp:lineTo x="3385" y="17143"/>
                <wp:lineTo x="-242" y="17486"/>
                <wp:lineTo x="242" y="21257"/>
                <wp:lineTo x="21519" y="21257"/>
                <wp:lineTo x="21519" y="18171"/>
                <wp:lineTo x="18860" y="17143"/>
                <wp:lineTo x="18618" y="12000"/>
                <wp:lineTo x="19585" y="11657"/>
                <wp:lineTo x="20310" y="8571"/>
                <wp:lineTo x="20794" y="3771"/>
                <wp:lineTo x="20310" y="2057"/>
                <wp:lineTo x="18134" y="686"/>
                <wp:lineTo x="16925" y="686"/>
              </wp:wrapPolygon>
            </wp:wrapTight>
            <wp:docPr id="2" name="Рисунок 2" descr="C:\Users\Татьяна\Desktop\bde435e646137aab1ef923820126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bde435e646137aab1ef9238201261046.png"/>
                    <pic:cNvPicPr>
                      <a:picLocks noChangeAspect="1" noChangeArrowheads="1"/>
                    </pic:cNvPicPr>
                  </pic:nvPicPr>
                  <pic:blipFill>
                    <a:blip r:embed="rId45" cstate="print"/>
                    <a:srcRect/>
                    <a:stretch>
                      <a:fillRect/>
                    </a:stretch>
                  </pic:blipFill>
                  <pic:spPr bwMode="auto">
                    <a:xfrm>
                      <a:off x="0" y="0"/>
                      <a:ext cx="1701800" cy="1200150"/>
                    </a:xfrm>
                    <a:prstGeom prst="rect">
                      <a:avLst/>
                    </a:prstGeom>
                    <a:noFill/>
                    <a:ln w="9525">
                      <a:noFill/>
                      <a:miter lim="800000"/>
                      <a:headEnd/>
                      <a:tailEnd/>
                    </a:ln>
                  </pic:spPr>
                </pic:pic>
              </a:graphicData>
            </a:graphic>
          </wp:anchor>
        </w:drawing>
      </w:r>
      <w:r w:rsidR="00754E73">
        <w:rPr>
          <w:rFonts w:ascii="Times New Roman" w:hAnsi="Times New Roman" w:cs="Times New Roman"/>
          <w:sz w:val="28"/>
          <w:szCs w:val="28"/>
        </w:rPr>
        <w:t xml:space="preserve">  </w:t>
      </w:r>
      <w:r>
        <w:rPr>
          <w:rFonts w:ascii="Times New Roman" w:hAnsi="Times New Roman" w:cs="Times New Roman"/>
          <w:sz w:val="28"/>
          <w:szCs w:val="28"/>
        </w:rPr>
        <w:t xml:space="preserve">   </w:t>
      </w:r>
      <w:r w:rsidR="00E0636E">
        <w:rPr>
          <w:rFonts w:ascii="Times New Roman" w:hAnsi="Times New Roman" w:cs="Times New Roman"/>
          <w:sz w:val="28"/>
          <w:szCs w:val="28"/>
        </w:rPr>
        <w:t xml:space="preserve">2018–2027 годы объявлены в нашей стране Десятилетием детства. </w:t>
      </w:r>
      <w:r w:rsidR="00AD5DC2">
        <w:rPr>
          <w:rFonts w:ascii="Times New Roman" w:eastAsia="Calibri" w:hAnsi="Times New Roman" w:cs="Times New Roman"/>
          <w:sz w:val="28"/>
          <w:szCs w:val="28"/>
        </w:rPr>
        <w:t xml:space="preserve">  </w:t>
      </w:r>
      <w:r w:rsidR="00AD5DC2" w:rsidRPr="00AD5DC2">
        <w:rPr>
          <w:rFonts w:ascii="Times New Roman" w:eastAsia="Calibri" w:hAnsi="Times New Roman" w:cs="Times New Roman"/>
          <w:sz w:val="28"/>
          <w:szCs w:val="28"/>
        </w:rPr>
        <w:t xml:space="preserve">Работая с детьми и подростками, библиотеки стремятся соответствовать ожиданиям юных жителей Демидовского района и стараются создавать яркую, живую атмосферу, площадку интересных и полезных встреч детей и взрослых. </w:t>
      </w:r>
      <w:r w:rsidR="00E0636E">
        <w:rPr>
          <w:rFonts w:ascii="Times New Roman" w:eastAsia="Calibri" w:hAnsi="Times New Roman" w:cs="Times New Roman"/>
          <w:sz w:val="28"/>
          <w:szCs w:val="28"/>
        </w:rPr>
        <w:t>Библиотечным обслуживанием детей занимаются 2 детских библиотеки и  16 поселенческих библиотек. Методическим центром по работе с детьми является Демидовская центральная детская библиотека.</w:t>
      </w:r>
      <w:r w:rsidR="00E0636E">
        <w:rPr>
          <w:rFonts w:ascii="Times New Roman" w:eastAsia="Times New Roman" w:hAnsi="Times New Roman" w:cs="Times New Roman"/>
          <w:color w:val="000000"/>
          <w:sz w:val="28"/>
          <w:szCs w:val="28"/>
        </w:rPr>
        <w:t xml:space="preserve"> В нашем городе – ДЦДБ является островком духовности, источником нравственных и культурных ценностей.</w:t>
      </w:r>
      <w:r w:rsidR="0090462F" w:rsidRPr="0090462F">
        <w:rPr>
          <w:rFonts w:ascii="Times New Roman" w:hAnsi="Times New Roman" w:cs="Times New Roman"/>
          <w:sz w:val="28"/>
          <w:szCs w:val="28"/>
        </w:rPr>
        <w:t xml:space="preserve"> </w:t>
      </w:r>
      <w:r w:rsidR="0090462F" w:rsidRPr="00061256">
        <w:rPr>
          <w:rFonts w:ascii="Times New Roman" w:hAnsi="Times New Roman" w:cs="Times New Roman"/>
          <w:sz w:val="28"/>
          <w:szCs w:val="28"/>
        </w:rPr>
        <w:t xml:space="preserve">Чтобы соответствовать ожиданиям </w:t>
      </w:r>
      <w:r w:rsidR="0090462F" w:rsidRPr="00061256">
        <w:rPr>
          <w:rFonts w:ascii="Times New Roman" w:hAnsi="Times New Roman" w:cs="Times New Roman"/>
          <w:sz w:val="28"/>
          <w:szCs w:val="28"/>
        </w:rPr>
        <w:lastRenderedPageBreak/>
        <w:t xml:space="preserve">юных читателей, мы стараемся создать яркую и живую атмосферу в библиотеке. </w:t>
      </w:r>
    </w:p>
    <w:p w:rsidR="00AD5DC2" w:rsidRPr="00754E73" w:rsidRDefault="0090462F" w:rsidP="00754E7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AD5DC2" w:rsidRPr="00AD5DC2">
        <w:rPr>
          <w:rFonts w:ascii="Times New Roman" w:eastAsia="Calibri" w:hAnsi="Times New Roman" w:cs="Times New Roman"/>
          <w:sz w:val="28"/>
          <w:szCs w:val="28"/>
        </w:rPr>
        <w:t>Постоянными нашими партнерами являются: отдел образования администрации МО, детская школа искусств, общеобразовательные школы и их библиотеки, детские дошкольные учреждения, реабилитационный центр «Исток», районный Дом культуры, Дом детского творчества. Основные и яркие события в работе ЦДБ  освещаются на сайте Администрации МО Демидовский район, сайте Демидовской  ЦБС, в газете «Поречанка».</w:t>
      </w:r>
    </w:p>
    <w:p w:rsidR="00AD5DC2" w:rsidRDefault="00AD5DC2" w:rsidP="00AD5DC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5DC2">
        <w:rPr>
          <w:rFonts w:ascii="Times New Roman" w:eastAsia="Calibri" w:hAnsi="Times New Roman" w:cs="Times New Roman"/>
          <w:sz w:val="28"/>
          <w:szCs w:val="28"/>
        </w:rPr>
        <w:t xml:space="preserve">Общее число зарегистрированных в библиотеках читателей-детей до 14 лет включительно составляет </w:t>
      </w:r>
      <w:r w:rsidR="00B249CD">
        <w:rPr>
          <w:rFonts w:ascii="Times New Roman" w:eastAsia="Calibri" w:hAnsi="Times New Roman" w:cs="Times New Roman"/>
          <w:b/>
          <w:sz w:val="28"/>
          <w:szCs w:val="28"/>
        </w:rPr>
        <w:t xml:space="preserve"> 2084</w:t>
      </w:r>
      <w:r w:rsidRPr="00AD5DC2">
        <w:rPr>
          <w:rFonts w:ascii="Times New Roman" w:eastAsia="Calibri" w:hAnsi="Times New Roman" w:cs="Times New Roman"/>
          <w:b/>
          <w:sz w:val="28"/>
          <w:szCs w:val="28"/>
        </w:rPr>
        <w:t xml:space="preserve"> </w:t>
      </w:r>
      <w:r w:rsidRPr="00AD5DC2">
        <w:rPr>
          <w:rFonts w:ascii="Times New Roman" w:eastAsia="Calibri" w:hAnsi="Times New Roman" w:cs="Times New Roman"/>
          <w:sz w:val="28"/>
          <w:szCs w:val="28"/>
        </w:rPr>
        <w:t xml:space="preserve">чел. Из них в ДЦРБ– </w:t>
      </w:r>
      <w:r w:rsidR="00B249CD">
        <w:rPr>
          <w:rFonts w:ascii="Times New Roman" w:eastAsia="Calibri" w:hAnsi="Times New Roman" w:cs="Times New Roman"/>
          <w:b/>
          <w:sz w:val="28"/>
          <w:szCs w:val="28"/>
        </w:rPr>
        <w:t>1320</w:t>
      </w:r>
      <w:r w:rsidR="00367D5A">
        <w:rPr>
          <w:rFonts w:ascii="Times New Roman" w:eastAsia="Calibri" w:hAnsi="Times New Roman" w:cs="Times New Roman"/>
          <w:b/>
          <w:sz w:val="28"/>
          <w:szCs w:val="28"/>
        </w:rPr>
        <w:t xml:space="preserve"> </w:t>
      </w:r>
      <w:r w:rsidRPr="00AD5DC2">
        <w:rPr>
          <w:rFonts w:ascii="Times New Roman" w:eastAsia="Calibri" w:hAnsi="Times New Roman" w:cs="Times New Roman"/>
          <w:sz w:val="28"/>
          <w:szCs w:val="28"/>
        </w:rPr>
        <w:t xml:space="preserve"> чел. </w:t>
      </w:r>
    </w:p>
    <w:p w:rsidR="0090462F" w:rsidRDefault="00ED589C" w:rsidP="009046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462F" w:rsidRPr="00061256">
        <w:rPr>
          <w:rFonts w:ascii="Times New Roman" w:hAnsi="Times New Roman" w:cs="Times New Roman"/>
          <w:sz w:val="28"/>
          <w:szCs w:val="28"/>
        </w:rPr>
        <w:t>Главной целью библиотеки является продвижение книги и чтения, приобщение к культурным ценностям по</w:t>
      </w:r>
      <w:r w:rsidR="0090462F">
        <w:rPr>
          <w:rFonts w:ascii="Times New Roman" w:hAnsi="Times New Roman" w:cs="Times New Roman"/>
          <w:sz w:val="28"/>
          <w:szCs w:val="28"/>
        </w:rPr>
        <w:t>драстающего поколения.</w:t>
      </w:r>
      <w:r w:rsidR="0090462F" w:rsidRPr="00061256">
        <w:rPr>
          <w:rFonts w:ascii="Times New Roman" w:hAnsi="Times New Roman" w:cs="Times New Roman"/>
          <w:sz w:val="28"/>
          <w:szCs w:val="28"/>
        </w:rPr>
        <w:t xml:space="preserve"> Основными направлениями</w:t>
      </w:r>
      <w:r w:rsidR="002831A5">
        <w:rPr>
          <w:rFonts w:ascii="Times New Roman" w:hAnsi="Times New Roman" w:cs="Times New Roman"/>
          <w:sz w:val="28"/>
          <w:szCs w:val="28"/>
        </w:rPr>
        <w:t xml:space="preserve"> деятельности являются историко</w:t>
      </w:r>
      <w:r w:rsidR="0090462F" w:rsidRPr="00061256">
        <w:rPr>
          <w:rFonts w:ascii="Times New Roman" w:hAnsi="Times New Roman" w:cs="Times New Roman"/>
          <w:sz w:val="28"/>
          <w:szCs w:val="28"/>
        </w:rPr>
        <w:t>- патриотичес</w:t>
      </w:r>
      <w:r w:rsidR="0090462F">
        <w:rPr>
          <w:rFonts w:ascii="Times New Roman" w:hAnsi="Times New Roman" w:cs="Times New Roman"/>
          <w:sz w:val="28"/>
          <w:szCs w:val="28"/>
        </w:rPr>
        <w:t xml:space="preserve">кое, краеведческое, нравственно-эстетическое, духовно-нравственное воспитание (работа кафедры православной литературы), экологическое, и др. Уделяется внимание работе с детьми инвалидами и детьми, оказавшимися в трудной жизненной ситуации. </w:t>
      </w:r>
    </w:p>
    <w:p w:rsidR="002831A5" w:rsidRDefault="00330A2E" w:rsidP="00BB1B5D">
      <w:pPr>
        <w:spacing w:after="0" w:line="240" w:lineRule="auto"/>
        <w:jc w:val="both"/>
        <w:rPr>
          <w:rFonts w:ascii="Times New Roman" w:eastAsia="Times New Roman" w:hAnsi="Times New Roman" w:cs="Times New Roman"/>
          <w:sz w:val="28"/>
          <w:szCs w:val="24"/>
        </w:rPr>
      </w:pPr>
      <w:r>
        <w:rPr>
          <w:rFonts w:ascii="Times New Roman" w:hAnsi="Times New Roman" w:cs="Times New Roman"/>
          <w:sz w:val="28"/>
          <w:szCs w:val="28"/>
        </w:rPr>
        <w:t xml:space="preserve">   </w:t>
      </w:r>
      <w:r w:rsidR="0090462F">
        <w:rPr>
          <w:rFonts w:ascii="Times New Roman" w:hAnsi="Times New Roman" w:cs="Times New Roman"/>
          <w:sz w:val="28"/>
          <w:szCs w:val="28"/>
        </w:rPr>
        <w:t>Н</w:t>
      </w:r>
      <w:r w:rsidR="0090462F" w:rsidRPr="00061256">
        <w:rPr>
          <w:rFonts w:ascii="Times New Roman" w:hAnsi="Times New Roman" w:cs="Times New Roman"/>
          <w:sz w:val="28"/>
          <w:szCs w:val="28"/>
        </w:rPr>
        <w:t>а сегодняшний день наших читателей интересуют не только книги, но и новые информационные ресурсы. При работе с подростками невозможно обойтись без информационно – коммуникационных технологий, которые стремительно вошли в библиотечную работу. Для высокого удовлетворения информационных потребностей наших читателей и их запросов мы используем интернет ресурсы. Одним из способов привлечения читателей в библиотеку стали наши</w:t>
      </w:r>
      <w:r w:rsidR="0090462F">
        <w:rPr>
          <w:rFonts w:ascii="Times New Roman" w:hAnsi="Times New Roman" w:cs="Times New Roman"/>
          <w:sz w:val="28"/>
          <w:szCs w:val="28"/>
        </w:rPr>
        <w:t xml:space="preserve"> онлайн странички</w:t>
      </w:r>
      <w:r w:rsidR="0090462F" w:rsidRPr="00061256">
        <w:rPr>
          <w:rFonts w:ascii="Times New Roman" w:hAnsi="Times New Roman" w:cs="Times New Roman"/>
          <w:sz w:val="28"/>
          <w:szCs w:val="28"/>
        </w:rPr>
        <w:t xml:space="preserve"> в с</w:t>
      </w:r>
      <w:r w:rsidR="0090462F">
        <w:rPr>
          <w:rFonts w:ascii="Times New Roman" w:hAnsi="Times New Roman" w:cs="Times New Roman"/>
          <w:sz w:val="28"/>
          <w:szCs w:val="28"/>
        </w:rPr>
        <w:t xml:space="preserve">оциальных сетях « </w:t>
      </w:r>
      <w:r w:rsidR="0090462F" w:rsidRPr="00061256">
        <w:rPr>
          <w:rFonts w:ascii="Times New Roman" w:hAnsi="Times New Roman" w:cs="Times New Roman"/>
          <w:sz w:val="28"/>
          <w:szCs w:val="28"/>
        </w:rPr>
        <w:t xml:space="preserve"> «ВКонтакт</w:t>
      </w:r>
      <w:r w:rsidR="0090462F">
        <w:rPr>
          <w:rFonts w:ascii="Times New Roman" w:hAnsi="Times New Roman" w:cs="Times New Roman"/>
          <w:sz w:val="28"/>
          <w:szCs w:val="28"/>
        </w:rPr>
        <w:t>е</w:t>
      </w:r>
      <w:r w:rsidR="0090462F" w:rsidRPr="00061256">
        <w:rPr>
          <w:rFonts w:ascii="Times New Roman" w:hAnsi="Times New Roman" w:cs="Times New Roman"/>
          <w:sz w:val="28"/>
          <w:szCs w:val="28"/>
        </w:rPr>
        <w:t>»</w:t>
      </w:r>
      <w:r w:rsidR="0090462F" w:rsidRPr="00255B58">
        <w:rPr>
          <w:rFonts w:ascii="Times New Roman" w:hAnsi="Times New Roman" w:cs="Times New Roman"/>
          <w:sz w:val="28"/>
          <w:szCs w:val="28"/>
        </w:rPr>
        <w:t xml:space="preserve"> </w:t>
      </w:r>
      <w:r w:rsidR="0090462F">
        <w:rPr>
          <w:rFonts w:ascii="Times New Roman" w:hAnsi="Times New Roman" w:cs="Times New Roman"/>
          <w:sz w:val="28"/>
          <w:szCs w:val="28"/>
        </w:rPr>
        <w:t xml:space="preserve">и </w:t>
      </w:r>
      <w:r w:rsidR="0090462F" w:rsidRPr="00061256">
        <w:rPr>
          <w:rFonts w:ascii="Times New Roman" w:hAnsi="Times New Roman" w:cs="Times New Roman"/>
          <w:sz w:val="28"/>
          <w:szCs w:val="28"/>
        </w:rPr>
        <w:t xml:space="preserve">«Одноклассники». </w:t>
      </w:r>
      <w:r w:rsidR="002831A5">
        <w:rPr>
          <w:rFonts w:ascii="Times New Roman" w:eastAsia="Times New Roman" w:hAnsi="Times New Roman" w:cs="Times New Roman"/>
          <w:sz w:val="28"/>
          <w:szCs w:val="24"/>
        </w:rPr>
        <w:t>Сотрудники библиотеки  в течение  года готовили рубрики и онлайн странички, принимали участие в общебиблиотечных флешмобах</w:t>
      </w:r>
      <w:r w:rsidR="00BB1B5D">
        <w:rPr>
          <w:rFonts w:ascii="Times New Roman" w:eastAsia="Times New Roman" w:hAnsi="Times New Roman" w:cs="Times New Roman"/>
          <w:sz w:val="28"/>
          <w:szCs w:val="24"/>
        </w:rPr>
        <w:t>.</w:t>
      </w:r>
      <w:r w:rsidR="002831A5">
        <w:rPr>
          <w:rFonts w:ascii="Times New Roman" w:eastAsia="Times New Roman" w:hAnsi="Times New Roman" w:cs="Times New Roman"/>
          <w:sz w:val="28"/>
          <w:szCs w:val="24"/>
        </w:rPr>
        <w:t xml:space="preserve"> </w:t>
      </w:r>
    </w:p>
    <w:p w:rsidR="003F0D29" w:rsidRPr="003F0D29" w:rsidRDefault="00B249CD" w:rsidP="003F0D2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98912" behindDoc="0" locked="0" layoutInCell="1" allowOverlap="1">
            <wp:simplePos x="0" y="0"/>
            <wp:positionH relativeFrom="margin">
              <wp:posOffset>62865</wp:posOffset>
            </wp:positionH>
            <wp:positionV relativeFrom="margin">
              <wp:posOffset>7042785</wp:posOffset>
            </wp:positionV>
            <wp:extent cx="2162175" cy="1619250"/>
            <wp:effectExtent l="19050" t="0" r="9525" b="0"/>
            <wp:wrapSquare wrapText="bothSides"/>
            <wp:docPr id="18" name="Рисунок 5" descr="C:\Users\ddemi\Desktop\Фото к отчету\IMG_20220602_11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mi\Desktop\Фото к отчету\IMG_20220602_111150.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anchor>
        </w:drawing>
      </w:r>
      <w:r w:rsidR="003F0D29" w:rsidRPr="003F0D29">
        <w:rPr>
          <w:rFonts w:ascii="Times New Roman" w:hAnsi="Times New Roman" w:cs="Times New Roman"/>
          <w:sz w:val="28"/>
          <w:szCs w:val="28"/>
        </w:rPr>
        <w:t xml:space="preserve">В дни весенних каникул традиционно в библиотеках проходит  неделя Детской книги. </w:t>
      </w:r>
      <w:r w:rsidR="003F0D29">
        <w:rPr>
          <w:rFonts w:ascii="Times New Roman" w:hAnsi="Times New Roman" w:cs="Times New Roman"/>
          <w:sz w:val="28"/>
          <w:szCs w:val="28"/>
        </w:rPr>
        <w:t>В этом году она была посвящена</w:t>
      </w:r>
      <w:r w:rsidR="003F0D29" w:rsidRPr="003F0D29">
        <w:rPr>
          <w:rFonts w:ascii="Times New Roman" w:hAnsi="Times New Roman" w:cs="Times New Roman"/>
          <w:sz w:val="28"/>
          <w:szCs w:val="28"/>
        </w:rPr>
        <w:t xml:space="preserve"> 140-летию со дня рождения Корнея Ивановича Чуковского. В Бородинской библиотеке </w:t>
      </w:r>
      <w:r w:rsidR="003F0D29">
        <w:rPr>
          <w:rFonts w:ascii="Times New Roman" w:hAnsi="Times New Roman" w:cs="Times New Roman"/>
          <w:sz w:val="28"/>
          <w:szCs w:val="28"/>
        </w:rPr>
        <w:t>прошел</w:t>
      </w:r>
      <w:r w:rsidR="003F0D29" w:rsidRPr="003F0D29">
        <w:rPr>
          <w:rFonts w:ascii="Times New Roman" w:hAnsi="Times New Roman" w:cs="Times New Roman"/>
          <w:sz w:val="28"/>
          <w:szCs w:val="28"/>
        </w:rPr>
        <w:t xml:space="preserve"> литературный праздник «В гостях у дедушки Корнея</w:t>
      </w:r>
      <w:r w:rsidR="003F0D29">
        <w:rPr>
          <w:rFonts w:ascii="Times New Roman" w:hAnsi="Times New Roman" w:cs="Times New Roman"/>
          <w:sz w:val="28"/>
          <w:szCs w:val="28"/>
        </w:rPr>
        <w:t>»,</w:t>
      </w:r>
      <w:r w:rsidR="003F0D29" w:rsidRPr="003F0D29">
        <w:rPr>
          <w:rFonts w:ascii="Times New Roman" w:hAnsi="Times New Roman" w:cs="Times New Roman"/>
          <w:sz w:val="28"/>
          <w:szCs w:val="28"/>
        </w:rPr>
        <w:t xml:space="preserve"> </w:t>
      </w:r>
      <w:r w:rsidR="003F0D29">
        <w:rPr>
          <w:rFonts w:ascii="Times New Roman" w:hAnsi="Times New Roman" w:cs="Times New Roman"/>
          <w:sz w:val="28"/>
          <w:szCs w:val="28"/>
        </w:rPr>
        <w:t xml:space="preserve">в </w:t>
      </w:r>
      <w:r w:rsidR="003F0D29">
        <w:rPr>
          <w:rFonts w:ascii="Times New Roman" w:hAnsi="Times New Roman" w:cs="Times New Roman"/>
          <w:sz w:val="28"/>
          <w:szCs w:val="28"/>
          <w:shd w:val="clear" w:color="auto" w:fill="FFFFFF"/>
        </w:rPr>
        <w:t>Заборьевской</w:t>
      </w:r>
      <w:r w:rsidR="003F0D29" w:rsidRPr="003F0D29">
        <w:rPr>
          <w:rFonts w:ascii="Times New Roman" w:hAnsi="Times New Roman" w:cs="Times New Roman"/>
          <w:sz w:val="28"/>
          <w:szCs w:val="28"/>
          <w:shd w:val="clear" w:color="auto" w:fill="FFFFFF"/>
        </w:rPr>
        <w:t xml:space="preserve"> </w:t>
      </w:r>
      <w:r w:rsidR="003F0D29">
        <w:rPr>
          <w:rFonts w:ascii="Times New Roman" w:hAnsi="Times New Roman" w:cs="Times New Roman"/>
          <w:sz w:val="28"/>
          <w:szCs w:val="28"/>
          <w:shd w:val="clear" w:color="auto" w:fill="FFFFFF"/>
        </w:rPr>
        <w:t>библиотеке</w:t>
      </w:r>
      <w:r w:rsidR="003F0D29" w:rsidRPr="003F0D29">
        <w:rPr>
          <w:rFonts w:ascii="Times New Roman" w:hAnsi="Times New Roman" w:cs="Times New Roman"/>
          <w:sz w:val="28"/>
          <w:szCs w:val="28"/>
          <w:shd w:val="clear" w:color="auto" w:fill="FFFFFF"/>
        </w:rPr>
        <w:t xml:space="preserve"> </w:t>
      </w:r>
      <w:r w:rsidR="003F0D29">
        <w:rPr>
          <w:rFonts w:ascii="Times New Roman" w:hAnsi="Times New Roman" w:cs="Times New Roman"/>
          <w:sz w:val="28"/>
          <w:szCs w:val="28"/>
          <w:shd w:val="clear" w:color="auto" w:fill="FFFFFF"/>
        </w:rPr>
        <w:t xml:space="preserve">   литературная  игра </w:t>
      </w:r>
      <w:r w:rsidR="003F0D29" w:rsidRPr="003F0D29">
        <w:rPr>
          <w:rFonts w:ascii="Times New Roman" w:hAnsi="Times New Roman" w:cs="Times New Roman"/>
          <w:sz w:val="28"/>
          <w:szCs w:val="28"/>
          <w:shd w:val="clear" w:color="auto" w:fill="FFFFFF"/>
        </w:rPr>
        <w:t xml:space="preserve"> «Сказки дедушки Корнея»</w:t>
      </w:r>
      <w:r w:rsidR="00F8775C">
        <w:rPr>
          <w:rFonts w:ascii="Times New Roman" w:hAnsi="Times New Roman" w:cs="Times New Roman"/>
          <w:sz w:val="28"/>
          <w:szCs w:val="28"/>
          <w:shd w:val="clear" w:color="auto" w:fill="FFFFFF"/>
        </w:rPr>
        <w:t xml:space="preserve">, в В-Моховичской библиотеке состоялся праздник  </w:t>
      </w:r>
      <w:r w:rsidR="00F8775C" w:rsidRPr="003F0D29">
        <w:rPr>
          <w:rFonts w:ascii="Times New Roman" w:hAnsi="Times New Roman" w:cs="Times New Roman"/>
          <w:color w:val="000000"/>
          <w:sz w:val="28"/>
          <w:szCs w:val="28"/>
        </w:rPr>
        <w:t>«Дедушка Корней – добрый друг детей»</w:t>
      </w:r>
      <w:r w:rsidR="00F8775C">
        <w:rPr>
          <w:rFonts w:ascii="Times New Roman" w:hAnsi="Times New Roman" w:cs="Times New Roman"/>
          <w:color w:val="000000"/>
          <w:sz w:val="28"/>
          <w:szCs w:val="28"/>
        </w:rPr>
        <w:t>,</w:t>
      </w:r>
      <w:r w:rsidR="00F8775C">
        <w:rPr>
          <w:rFonts w:ascii="Times New Roman" w:hAnsi="Times New Roman" w:cs="Times New Roman"/>
          <w:sz w:val="28"/>
          <w:szCs w:val="28"/>
        </w:rPr>
        <w:t xml:space="preserve">    </w:t>
      </w:r>
      <w:r w:rsidR="00F8775C" w:rsidRPr="003F0D29">
        <w:rPr>
          <w:rFonts w:ascii="Times New Roman" w:hAnsi="Times New Roman" w:cs="Times New Roman"/>
          <w:sz w:val="28"/>
          <w:szCs w:val="28"/>
        </w:rPr>
        <w:t xml:space="preserve">  в Подосинковской библиотеке прошла литератур</w:t>
      </w:r>
      <w:r w:rsidR="00F8775C">
        <w:rPr>
          <w:rFonts w:ascii="Times New Roman" w:hAnsi="Times New Roman" w:cs="Times New Roman"/>
          <w:sz w:val="28"/>
          <w:szCs w:val="28"/>
        </w:rPr>
        <w:t>ная игра  "Как у наших у ворот", у</w:t>
      </w:r>
      <w:r w:rsidR="00F8775C" w:rsidRPr="003F0D29">
        <w:rPr>
          <w:rFonts w:ascii="Times New Roman" w:hAnsi="Times New Roman" w:cs="Times New Roman"/>
          <w:sz w:val="28"/>
          <w:szCs w:val="28"/>
        </w:rPr>
        <w:t>чащиеся 1 и 2 класса МБОУ Пржевальская СШ отправились в необычное литературное путешествие «По стр</w:t>
      </w:r>
      <w:r w:rsidR="00F8775C">
        <w:rPr>
          <w:rFonts w:ascii="Times New Roman" w:hAnsi="Times New Roman" w:cs="Times New Roman"/>
          <w:sz w:val="28"/>
          <w:szCs w:val="28"/>
        </w:rPr>
        <w:t>аницам книг Корнея Чуковского»,</w:t>
      </w:r>
      <w:r w:rsidR="00F8775C" w:rsidRPr="00F8775C">
        <w:rPr>
          <w:rFonts w:ascii="Times New Roman" w:hAnsi="Times New Roman" w:cs="Times New Roman"/>
          <w:color w:val="000000"/>
          <w:sz w:val="28"/>
          <w:szCs w:val="28"/>
        </w:rPr>
        <w:t xml:space="preserve"> </w:t>
      </w:r>
      <w:r w:rsidR="00F8775C" w:rsidRPr="003F0D29">
        <w:rPr>
          <w:rFonts w:ascii="Times New Roman" w:hAnsi="Times New Roman" w:cs="Times New Roman"/>
          <w:color w:val="000000"/>
          <w:sz w:val="28"/>
          <w:szCs w:val="28"/>
        </w:rPr>
        <w:t>юные читатели Закустищенской поселенческой библиотеки отправились в литературное путешествие и посетили страну «Чукоккола», где познакомились с её необычными жителями.</w:t>
      </w:r>
      <w:r w:rsidR="00F8775C" w:rsidRPr="003F0D29">
        <w:rPr>
          <w:rFonts w:ascii="Times New Roman" w:hAnsi="Times New Roman" w:cs="Times New Roman"/>
          <w:color w:val="000000"/>
          <w:sz w:val="28"/>
          <w:szCs w:val="28"/>
        </w:rPr>
        <w:br/>
      </w:r>
      <w:r w:rsidR="00F8775C">
        <w:rPr>
          <w:rFonts w:ascii="Times New Roman" w:hAnsi="Times New Roman" w:cs="Times New Roman"/>
          <w:sz w:val="28"/>
          <w:szCs w:val="28"/>
        </w:rPr>
        <w:t xml:space="preserve">   Также в</w:t>
      </w:r>
      <w:r w:rsidR="003F0D29">
        <w:rPr>
          <w:rFonts w:ascii="Times New Roman" w:hAnsi="Times New Roman" w:cs="Times New Roman"/>
          <w:sz w:val="28"/>
          <w:szCs w:val="28"/>
        </w:rPr>
        <w:t xml:space="preserve"> Бородинской библиотеке </w:t>
      </w:r>
      <w:r w:rsidR="003F0D29" w:rsidRPr="003F0D29">
        <w:rPr>
          <w:rFonts w:ascii="Times New Roman" w:hAnsi="Times New Roman" w:cs="Times New Roman"/>
          <w:sz w:val="28"/>
          <w:szCs w:val="28"/>
        </w:rPr>
        <w:t xml:space="preserve">проведен час громкого чтения «Читаем </w:t>
      </w:r>
      <w:r w:rsidR="003F0D29" w:rsidRPr="003F0D29">
        <w:rPr>
          <w:rFonts w:ascii="Times New Roman" w:hAnsi="Times New Roman" w:cs="Times New Roman"/>
          <w:sz w:val="28"/>
          <w:szCs w:val="28"/>
        </w:rPr>
        <w:lastRenderedPageBreak/>
        <w:t xml:space="preserve">вслух Гарина-Михайловского!», посвящённого 170-летию Н.Г. Гарина-Михайловского и 130-летию повести «Детство Тёмы». Закрытие недели детской книги состоялось 30 марта. В этот день детей ждала   увлекательная квест-игра «По следам любимых книжек». </w:t>
      </w:r>
    </w:p>
    <w:p w:rsidR="003F0D29" w:rsidRPr="003F0D29" w:rsidRDefault="003F0D29" w:rsidP="00F8775C">
      <w:pPr>
        <w:pStyle w:val="a3"/>
        <w:jc w:val="both"/>
        <w:rPr>
          <w:rFonts w:ascii="Times New Roman" w:hAnsi="Times New Roman" w:cs="Times New Roman"/>
          <w:sz w:val="28"/>
          <w:szCs w:val="28"/>
        </w:rPr>
      </w:pPr>
      <w:r w:rsidRPr="003F0D29">
        <w:rPr>
          <w:rStyle w:val="af2"/>
          <w:rFonts w:ascii="Times New Roman" w:hAnsi="Times New Roman" w:cs="Times New Roman"/>
          <w:sz w:val="28"/>
          <w:szCs w:val="28"/>
          <w:shd w:val="clear" w:color="auto" w:fill="FBF8EE"/>
        </w:rPr>
        <w:t xml:space="preserve">  </w:t>
      </w:r>
      <w:r>
        <w:rPr>
          <w:rStyle w:val="af2"/>
          <w:rFonts w:ascii="Times New Roman" w:hAnsi="Times New Roman" w:cs="Times New Roman"/>
          <w:sz w:val="28"/>
          <w:szCs w:val="28"/>
          <w:shd w:val="clear" w:color="auto" w:fill="FBF8EE"/>
        </w:rPr>
        <w:t xml:space="preserve">     </w:t>
      </w:r>
      <w:r w:rsidR="00F8775C">
        <w:rPr>
          <w:rFonts w:ascii="Times New Roman" w:hAnsi="Times New Roman" w:cs="Times New Roman"/>
          <w:sz w:val="28"/>
          <w:szCs w:val="28"/>
        </w:rPr>
        <w:t xml:space="preserve">Заведующая Заборьевской библиотеки побывала </w:t>
      </w:r>
      <w:r w:rsidRPr="003F0D29">
        <w:rPr>
          <w:rFonts w:ascii="Times New Roman" w:hAnsi="Times New Roman" w:cs="Times New Roman"/>
          <w:sz w:val="28"/>
          <w:szCs w:val="28"/>
        </w:rPr>
        <w:t xml:space="preserve">в гостях у самых маленьких читателей из детского сада «Солнышко». Ребята вместе с библиотекарем отправились в путешествие по волшебной стране «Маршаколандия», которую придумал замечательный </w:t>
      </w:r>
      <w:r w:rsidR="00F8775C">
        <w:rPr>
          <w:rFonts w:ascii="Times New Roman" w:hAnsi="Times New Roman" w:cs="Times New Roman"/>
          <w:sz w:val="28"/>
          <w:szCs w:val="28"/>
        </w:rPr>
        <w:t>детский поэт –Маршак</w:t>
      </w:r>
      <w:r w:rsidRPr="003F0D29">
        <w:rPr>
          <w:rFonts w:ascii="Times New Roman" w:hAnsi="Times New Roman" w:cs="Times New Roman"/>
          <w:sz w:val="28"/>
          <w:szCs w:val="28"/>
        </w:rPr>
        <w:t xml:space="preserve">. </w:t>
      </w:r>
      <w:r w:rsidRPr="003F0D29">
        <w:rPr>
          <w:rFonts w:ascii="Times New Roman" w:hAnsi="Times New Roman" w:cs="Times New Roman"/>
          <w:color w:val="000000"/>
          <w:sz w:val="28"/>
          <w:szCs w:val="28"/>
        </w:rPr>
        <w:br/>
      </w:r>
      <w:r w:rsidRPr="003F0D29">
        <w:rPr>
          <w:rFonts w:ascii="Times New Roman" w:hAnsi="Times New Roman" w:cs="Times New Roman"/>
          <w:b/>
          <w:sz w:val="28"/>
          <w:szCs w:val="28"/>
        </w:rPr>
        <w:t xml:space="preserve">    </w:t>
      </w:r>
      <w:r w:rsidRPr="003F0D29">
        <w:rPr>
          <w:rFonts w:ascii="Times New Roman" w:hAnsi="Times New Roman" w:cs="Times New Roman"/>
          <w:sz w:val="28"/>
          <w:szCs w:val="28"/>
        </w:rPr>
        <w:t>Ещё одним весёлым и увлекательным мероприятием Недели детской книги в Пржевальской поселковой детской библиотеке стала викторина «В мире детской литературы».</w:t>
      </w:r>
      <w:r w:rsidRPr="003F0D29">
        <w:rPr>
          <w:rFonts w:ascii="Times New Roman" w:hAnsi="Times New Roman" w:cs="Times New Roman"/>
          <w:b/>
          <w:sz w:val="28"/>
          <w:szCs w:val="28"/>
        </w:rPr>
        <w:t xml:space="preserve"> </w:t>
      </w:r>
      <w:r w:rsidRPr="003F0D29">
        <w:rPr>
          <w:rFonts w:ascii="Times New Roman" w:hAnsi="Times New Roman" w:cs="Times New Roman"/>
          <w:sz w:val="28"/>
          <w:szCs w:val="28"/>
        </w:rPr>
        <w:t xml:space="preserve">В ней приняли участие учащиеся 3 и 4 классов </w:t>
      </w:r>
      <w:r w:rsidR="00F8775C">
        <w:rPr>
          <w:rFonts w:ascii="Times New Roman" w:hAnsi="Times New Roman" w:cs="Times New Roman"/>
          <w:sz w:val="28"/>
          <w:szCs w:val="28"/>
        </w:rPr>
        <w:t>.</w:t>
      </w:r>
    </w:p>
    <w:p w:rsidR="003F0D29" w:rsidRPr="003F0D29" w:rsidRDefault="00BB1B5D" w:rsidP="003F0D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0D29" w:rsidRPr="003F0D29">
        <w:rPr>
          <w:rFonts w:ascii="Times New Roman" w:hAnsi="Times New Roman" w:cs="Times New Roman"/>
          <w:sz w:val="28"/>
          <w:szCs w:val="28"/>
        </w:rPr>
        <w:t xml:space="preserve">Сегодня можно с уверенностью сказать, что Неделя детской книги 2022, которую Пржевальская детская и школьная библиотеки организовали для юных читателей, удалась. Она получилась яркой, весёлой, насыщенной увлекательными мероприятиями, которые понравились и запомнились детям. </w:t>
      </w:r>
    </w:p>
    <w:p w:rsidR="003F0D29" w:rsidRPr="003F0D29" w:rsidRDefault="00BB1B5D" w:rsidP="00BB1B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0D29" w:rsidRPr="003F0D29">
        <w:rPr>
          <w:rFonts w:ascii="Times New Roman" w:hAnsi="Times New Roman" w:cs="Times New Roman"/>
          <w:sz w:val="28"/>
          <w:szCs w:val="28"/>
        </w:rPr>
        <w:t>25 марта в актовом зале МБОУ Пржевальская СШ состоялось торжественное закрытие Книжкиной недели и подведение её итогов. Главным украшением праздника стали яркие инсценировки произведений К. Чуковского, исполненные учащимися начальной школы: «Муха-Цокотуха» (1 класс), «Мойдодыр» (2 класс), «Телефон» (3 класс) и «Федорино горе» (4 класс). Вместе с классными руководителями ребята подготовили интересные костюмы, реквизит и музыкальное сопровождение своих номеров и показали себя в качестве великолепных актёров.</w:t>
      </w:r>
    </w:p>
    <w:p w:rsidR="003F0D29" w:rsidRDefault="00330A2E" w:rsidP="00330A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0D29" w:rsidRPr="003F0D29">
        <w:rPr>
          <w:rFonts w:ascii="Times New Roman" w:hAnsi="Times New Roman" w:cs="Times New Roman"/>
          <w:sz w:val="28"/>
          <w:szCs w:val="28"/>
        </w:rPr>
        <w:t xml:space="preserve">Конкурсы рисунков и стенгазет, литературные путешествия, игры и викторины позволили детям проявить свои творческие способности, начитанность и смекалку. Самые активные участники Недели детской книги были награждены грамотами и памятными призами. </w:t>
      </w:r>
    </w:p>
    <w:p w:rsidR="003F0D29" w:rsidRPr="003F0D29" w:rsidRDefault="00F8775C" w:rsidP="003F0D29">
      <w:pPr>
        <w:spacing w:after="0" w:line="240" w:lineRule="auto"/>
        <w:ind w:right="67"/>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3F0D29" w:rsidRPr="003F0D29">
        <w:rPr>
          <w:rFonts w:ascii="Times New Roman" w:hAnsi="Times New Roman" w:cs="Times New Roman"/>
          <w:color w:val="000000"/>
          <w:sz w:val="28"/>
          <w:szCs w:val="28"/>
        </w:rPr>
        <w:t>1 апреля отмечается Международный день птиц. Цель этого праздника – привлечение внимания населения к птицам и проблемам их охраны.</w:t>
      </w:r>
      <w:r w:rsidR="003F0D29" w:rsidRPr="003F0D29">
        <w:rPr>
          <w:rFonts w:ascii="Times New Roman" w:hAnsi="Times New Roman" w:cs="Times New Roman"/>
          <w:color w:val="000000"/>
          <w:sz w:val="28"/>
          <w:szCs w:val="28"/>
        </w:rPr>
        <w:br/>
        <w:t>В этот день работники Бородинской библиотеки и СДК провели эко-викторину для учащихся школы «Кто лучше всех выводит трели».</w:t>
      </w:r>
      <w:r w:rsidR="003F0D29" w:rsidRPr="003F0D29">
        <w:rPr>
          <w:rFonts w:ascii="Times New Roman" w:hAnsi="Times New Roman" w:cs="Times New Roman"/>
          <w:color w:val="000000"/>
          <w:sz w:val="28"/>
          <w:szCs w:val="28"/>
        </w:rPr>
        <w:br/>
        <w:t xml:space="preserve">    </w:t>
      </w:r>
      <w:r w:rsidR="003F0D29" w:rsidRPr="003F0D29">
        <w:rPr>
          <w:rFonts w:ascii="Times New Roman" w:hAnsi="Times New Roman" w:cs="Times New Roman"/>
          <w:color w:val="000000"/>
          <w:sz w:val="28"/>
          <w:szCs w:val="28"/>
          <w:shd w:val="clear" w:color="auto" w:fill="FFFFFF"/>
        </w:rPr>
        <w:t>Демидовская центральная детская библиотека пригласила всех детей в период каникул   принять участие в онлайн-марафоне «Фото с книгой», посвященном Международному дню детской книги.</w:t>
      </w:r>
      <w:r w:rsidR="003F0D29" w:rsidRPr="003F0D29">
        <w:rPr>
          <w:rFonts w:ascii="Times New Roman" w:hAnsi="Times New Roman" w:cs="Times New Roman"/>
          <w:color w:val="000000"/>
          <w:sz w:val="28"/>
          <w:szCs w:val="28"/>
          <w:shd w:val="clear" w:color="auto" w:fill="FFFFFF"/>
        </w:rPr>
        <w:br/>
        <w:t>Для участия в марафоне необходимо было  загрузить свои фотографии в фотоальбом "Фото с книгой": </w:t>
      </w:r>
      <w:hyperlink r:id="rId47" w:history="1">
        <w:r w:rsidR="003F0D29" w:rsidRPr="003F0D29">
          <w:rPr>
            <w:rStyle w:val="ad"/>
            <w:rFonts w:ascii="Times New Roman" w:hAnsi="Times New Roman" w:cs="Times New Roman"/>
            <w:sz w:val="28"/>
            <w:szCs w:val="28"/>
            <w:shd w:val="clear" w:color="auto" w:fill="FFFFFF"/>
          </w:rPr>
          <w:t>https://vk.com/album-151960361_283772717</w:t>
        </w:r>
      </w:hyperlink>
      <w:r w:rsidR="003F0D29" w:rsidRPr="003F0D29">
        <w:rPr>
          <w:rFonts w:ascii="Times New Roman" w:hAnsi="Times New Roman" w:cs="Times New Roman"/>
          <w:color w:val="000000"/>
          <w:sz w:val="28"/>
          <w:szCs w:val="28"/>
          <w:shd w:val="clear" w:color="auto" w:fill="FFFFFF"/>
        </w:rPr>
        <w:br/>
        <w:t>или прислать в сообщения сообщества "Демидовская центральная библиотека"</w:t>
      </w:r>
      <w:r w:rsidR="003F0D29" w:rsidRPr="003F0D29">
        <w:rPr>
          <w:rFonts w:ascii="Times New Roman" w:hAnsi="Times New Roman" w:cs="Times New Roman"/>
          <w:color w:val="000000"/>
          <w:sz w:val="28"/>
          <w:szCs w:val="28"/>
          <w:shd w:val="clear" w:color="auto" w:fill="FFFFFF"/>
        </w:rPr>
        <w:br/>
        <w:t xml:space="preserve">Марафон продлился до 2 апреля включительно. </w:t>
      </w:r>
      <w:r w:rsidR="003F0D29" w:rsidRPr="003F0D29">
        <w:rPr>
          <w:rFonts w:ascii="Times New Roman" w:hAnsi="Times New Roman" w:cs="Times New Roman"/>
          <w:color w:val="000000"/>
          <w:sz w:val="28"/>
          <w:szCs w:val="28"/>
        </w:rPr>
        <w:br/>
      </w:r>
      <w:r w:rsidR="003F0D29" w:rsidRPr="003F0D29">
        <w:rPr>
          <w:rFonts w:ascii="Times New Roman" w:hAnsi="Times New Roman" w:cs="Times New Roman"/>
          <w:color w:val="000000"/>
          <w:sz w:val="28"/>
          <w:szCs w:val="28"/>
          <w:shd w:val="clear" w:color="auto" w:fill="FFFFFF"/>
        </w:rPr>
        <w:t>В марафоне приняли участие юные любители чтения не только города, но и района. Итоговый видеоролик размещен в группе ВК и ОК.</w:t>
      </w:r>
    </w:p>
    <w:p w:rsidR="00634EAD" w:rsidRPr="00073249" w:rsidRDefault="00BB1B5D" w:rsidP="00073249">
      <w:pPr>
        <w:tabs>
          <w:tab w:val="left" w:pos="0"/>
        </w:tabs>
        <w:spacing w:after="0" w:line="240" w:lineRule="auto"/>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70E47" w:rsidRPr="00A85E24">
        <w:rPr>
          <w:rFonts w:ascii="Times New Roman" w:hAnsi="Times New Roman" w:cs="Times New Roman"/>
          <w:b/>
          <w:color w:val="365F91" w:themeColor="accent1" w:themeShade="BF"/>
          <w:sz w:val="28"/>
          <w:szCs w:val="28"/>
        </w:rPr>
        <w:t>6.2.1</w:t>
      </w:r>
      <w:r w:rsidR="00860B99">
        <w:rPr>
          <w:rFonts w:ascii="Times New Roman" w:hAnsi="Times New Roman" w:cs="Times New Roman"/>
          <w:b/>
          <w:color w:val="365F91" w:themeColor="accent1" w:themeShade="BF"/>
          <w:sz w:val="28"/>
          <w:szCs w:val="28"/>
        </w:rPr>
        <w:t>3</w:t>
      </w:r>
      <w:r w:rsidR="003F4264" w:rsidRPr="00A85E24">
        <w:rPr>
          <w:rFonts w:ascii="Times New Roman" w:hAnsi="Times New Roman" w:cs="Times New Roman"/>
          <w:b/>
          <w:color w:val="365F91" w:themeColor="accent1" w:themeShade="BF"/>
          <w:sz w:val="28"/>
          <w:szCs w:val="28"/>
        </w:rPr>
        <w:t>. Работа клубов и объединений</w:t>
      </w:r>
    </w:p>
    <w:p w:rsidR="0070253F" w:rsidRPr="00634EAD" w:rsidRDefault="0070253F" w:rsidP="00634EAD">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yandex-sans" w:eastAsia="Times New Roman" w:hAnsi="yandex-sans" w:cs="Times New Roman"/>
          <w:color w:val="000000"/>
          <w:sz w:val="23"/>
          <w:szCs w:val="23"/>
        </w:rPr>
        <w:lastRenderedPageBreak/>
        <w:t xml:space="preserve"> </w:t>
      </w:r>
      <w:r w:rsidR="00634EAD">
        <w:rPr>
          <w:rFonts w:ascii="yandex-sans" w:eastAsia="Times New Roman" w:hAnsi="yandex-sans" w:cs="Times New Roman"/>
          <w:color w:val="000000"/>
          <w:sz w:val="23"/>
          <w:szCs w:val="23"/>
        </w:rPr>
        <w:t xml:space="preserve">  </w:t>
      </w:r>
      <w:r w:rsidRPr="00634EAD">
        <w:rPr>
          <w:rFonts w:ascii="Times New Roman" w:eastAsia="Times New Roman" w:hAnsi="Times New Roman" w:cs="Times New Roman"/>
          <w:color w:val="000000"/>
          <w:sz w:val="28"/>
          <w:szCs w:val="28"/>
        </w:rPr>
        <w:t>Клубные объединения в библиотеке - одна из форм полноценного и информационно-насыщенного свободного времени. Сегодня потребность в таком виде отношений между людьми</w:t>
      </w:r>
      <w:r w:rsidR="00634EAD" w:rsidRP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возрастает. Жизнеспособность клубов определяется не отдельной темой, а атмосферой, которая в</w:t>
      </w:r>
      <w:r w:rsidR="003D5302">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клубах складывается. Свободные, простые отношения полезны для слушателей. Они знакомятся с</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новыми книгами, журналы, получают необходимые знания, сами делятся опытом, помогают</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советами другим, находят единомышленников и друзей. Клубы по интересам оперативно шагают в</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ногу со временем, дают возможность соединить чтение с творческой деятельностью.</w:t>
      </w:r>
      <w:r w:rsidR="00DE67E5">
        <w:rPr>
          <w:rFonts w:ascii="Times New Roman" w:eastAsia="Times New Roman" w:hAnsi="Times New Roman" w:cs="Times New Roman"/>
          <w:color w:val="000000"/>
          <w:sz w:val="28"/>
          <w:szCs w:val="28"/>
        </w:rPr>
        <w:t xml:space="preserve"> Из-за ограничительных мер, работа многих клубов была приостановлена и переведена в режим онлайн. Записывались видеоролики, беседы . </w:t>
      </w:r>
    </w:p>
    <w:p w:rsidR="0051388C" w:rsidRDefault="00634EAD" w:rsidP="003F4264">
      <w:pPr>
        <w:pStyle w:val="a3"/>
        <w:jc w:val="both"/>
        <w:rPr>
          <w:rFonts w:ascii="Times New Roman" w:hAnsi="Times New Roman"/>
          <w:sz w:val="28"/>
          <w:szCs w:val="28"/>
        </w:rPr>
      </w:pPr>
      <w:r>
        <w:rPr>
          <w:rFonts w:ascii="Times New Roman" w:hAnsi="Times New Roman"/>
          <w:sz w:val="28"/>
          <w:szCs w:val="28"/>
        </w:rPr>
        <w:t xml:space="preserve">   </w:t>
      </w:r>
      <w:r w:rsidR="00F43A90" w:rsidRPr="008C734D">
        <w:rPr>
          <w:rFonts w:ascii="Times New Roman" w:hAnsi="Times New Roman"/>
          <w:sz w:val="28"/>
          <w:szCs w:val="28"/>
        </w:rPr>
        <w:t xml:space="preserve">Сегодня в ЦБС действует </w:t>
      </w:r>
      <w:r w:rsidR="00296819">
        <w:rPr>
          <w:rFonts w:ascii="Times New Roman" w:hAnsi="Times New Roman"/>
          <w:sz w:val="28"/>
          <w:szCs w:val="28"/>
        </w:rPr>
        <w:t>28</w:t>
      </w:r>
      <w:r w:rsidR="00BA1C54" w:rsidRPr="008C734D">
        <w:rPr>
          <w:rFonts w:ascii="Times New Roman" w:hAnsi="Times New Roman"/>
          <w:sz w:val="28"/>
          <w:szCs w:val="28"/>
        </w:rPr>
        <w:t xml:space="preserve"> </w:t>
      </w:r>
      <w:r w:rsidR="00B07128" w:rsidRPr="008C734D">
        <w:rPr>
          <w:rFonts w:ascii="Times New Roman" w:hAnsi="Times New Roman"/>
          <w:sz w:val="28"/>
          <w:szCs w:val="28"/>
        </w:rPr>
        <w:t>разноплановых объединений</w:t>
      </w:r>
      <w:r w:rsidR="00DE67E5">
        <w:rPr>
          <w:rFonts w:ascii="Times New Roman" w:hAnsi="Times New Roman"/>
          <w:sz w:val="28"/>
          <w:szCs w:val="28"/>
        </w:rPr>
        <w:t xml:space="preserve">. </w:t>
      </w:r>
      <w:r w:rsidR="00302BA5" w:rsidRPr="008C734D">
        <w:rPr>
          <w:rFonts w:ascii="Times New Roman" w:hAnsi="Times New Roman"/>
          <w:sz w:val="28"/>
          <w:szCs w:val="28"/>
        </w:rPr>
        <w:t xml:space="preserve"> </w:t>
      </w:r>
    </w:p>
    <w:p w:rsidR="0051388C" w:rsidRDefault="0051388C" w:rsidP="003F4264">
      <w:pPr>
        <w:pStyle w:val="a3"/>
        <w:jc w:val="both"/>
        <w:rPr>
          <w:rFonts w:ascii="Times New Roman" w:hAnsi="Times New Roman"/>
          <w:sz w:val="28"/>
          <w:szCs w:val="28"/>
        </w:rPr>
      </w:pPr>
    </w:p>
    <w:tbl>
      <w:tblPr>
        <w:tblW w:w="98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3402"/>
        <w:gridCol w:w="2493"/>
        <w:gridCol w:w="1701"/>
      </w:tblGrid>
      <w:tr w:rsidR="00DE67E5" w:rsidRPr="00CA0FF5" w:rsidTr="001A0ED7">
        <w:tc>
          <w:tcPr>
            <w:tcW w:w="2269"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Библиотека</w:t>
            </w:r>
          </w:p>
        </w:tc>
        <w:tc>
          <w:tcPr>
            <w:tcW w:w="3402"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B45214" w:rsidP="001A0ED7">
            <w:pPr>
              <w:jc w:val="center"/>
              <w:rPr>
                <w:rFonts w:ascii="Times New Roman" w:hAnsi="Times New Roman" w:cs="Times New Roman"/>
                <w:b/>
              </w:rPr>
            </w:pPr>
            <w:r w:rsidRPr="00C01D90">
              <w:rPr>
                <w:rFonts w:ascii="Times New Roman" w:hAnsi="Times New Roman" w:cs="Times New Roman"/>
                <w:sz w:val="24"/>
                <w:szCs w:val="24"/>
              </w:rPr>
              <w:t xml:space="preserve">Демидовская </w:t>
            </w:r>
            <w:r w:rsidR="00DE67E5" w:rsidRPr="00DE67E5">
              <w:rPr>
                <w:rFonts w:ascii="Times New Roman" w:hAnsi="Times New Roman" w:cs="Times New Roman"/>
                <w:b/>
              </w:rPr>
              <w:t>Название клуба</w:t>
            </w:r>
          </w:p>
        </w:tc>
        <w:tc>
          <w:tcPr>
            <w:tcW w:w="2493"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Профиль</w:t>
            </w:r>
          </w:p>
        </w:tc>
        <w:tc>
          <w:tcPr>
            <w:tcW w:w="1701"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Регистрация (год)</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«Колос»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«Грани»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молодежный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3.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 четверг»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4.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«Во саду ли,  в огороде»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сельскохозяйственный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5.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«Что? Где? Когда?»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познавательный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1993</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6. Демидовская ЦБ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«Гражданин 21 века»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правовой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7.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 - ДО»</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8.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«Книжник»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52"/>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9.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«Православные встречи»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10.Детская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«Мама, папа и 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11. Закрутская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«КИД»</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12. Бородинская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«Борожаночка»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фольклорный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13. Бородинская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«Искра»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14. Пржевальская  поселковая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«Наследие»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15. Михайловская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«Крокус»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16.Закустищенская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«Лесовичок»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17. Холмовская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«Кругозор»</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18. Шаповская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 очаг»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4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19. Шаповская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«Веселая горница»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2015</w:t>
            </w:r>
          </w:p>
        </w:tc>
      </w:tr>
      <w:tr w:rsidR="0051388C" w:rsidRPr="00C01D90" w:rsidTr="001A0ED7">
        <w:trPr>
          <w:trHeight w:val="141"/>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20. Дубровская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«Библиотечные мастерилки»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2018</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21. Дубровская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«Семья»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22. Заборьевская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«Читайка»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2020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23. Титовщинская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«Читатель и книга» (ЧиК)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24. Жичицкая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«Хозяюшка»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25. В.Моховичская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«Карусель»</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26.Подосинковская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«Клуб интересных встреч» (КИВ)</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27. Полуяновская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«Собеседник»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2012</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lastRenderedPageBreak/>
              <w:t>28. Пржевальская  детская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«СемьЯ»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bl>
    <w:p w:rsidR="00B249CD" w:rsidRDefault="00E54D7B" w:rsidP="00B249CD">
      <w:pPr>
        <w:jc w:val="center"/>
        <w:rPr>
          <w:sz w:val="28"/>
          <w:szCs w:val="28"/>
        </w:rPr>
      </w:pPr>
      <w:r w:rsidRPr="00DD5B00">
        <w:rPr>
          <w:rFonts w:ascii="Times New Roman" w:hAnsi="Times New Roman" w:cs="Times New Roman"/>
          <w:b/>
          <w:color w:val="365F91" w:themeColor="accent1" w:themeShade="BF"/>
          <w:sz w:val="28"/>
          <w:szCs w:val="28"/>
        </w:rPr>
        <w:t>6.3. 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т.п.).</w:t>
      </w:r>
    </w:p>
    <w:p w:rsidR="00F2652B" w:rsidRDefault="00F2652B" w:rsidP="00F265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220F">
        <w:rPr>
          <w:rFonts w:ascii="Times New Roman" w:hAnsi="Times New Roman" w:cs="Times New Roman"/>
          <w:sz w:val="28"/>
          <w:szCs w:val="28"/>
        </w:rPr>
        <w:t>В библиотеке читают различные по составу группы населения: учащиеся средних школ, студенты, рабочие, служащие, пенсионеры, безработные. Но из-за коронавируса COVID-19, распространившегося по всему миру в 2020 г.  ограничительные мероприятия были введены в различных отраслях хозяйства. Не стали исключением и библиотеки.</w:t>
      </w:r>
      <w:r>
        <w:rPr>
          <w:rFonts w:ascii="Times New Roman" w:hAnsi="Times New Roman" w:cs="Times New Roman"/>
          <w:sz w:val="28"/>
          <w:szCs w:val="28"/>
        </w:rPr>
        <w:t xml:space="preserve">  </w:t>
      </w:r>
    </w:p>
    <w:p w:rsidR="00F1220F" w:rsidRPr="00F2652B" w:rsidRDefault="00F2652B" w:rsidP="00F2652B">
      <w:pPr>
        <w:spacing w:after="0" w:line="240" w:lineRule="auto"/>
        <w:jc w:val="both"/>
        <w:rPr>
          <w:sz w:val="28"/>
          <w:szCs w:val="28"/>
        </w:rPr>
      </w:pPr>
      <w:r>
        <w:rPr>
          <w:rFonts w:ascii="Times New Roman" w:hAnsi="Times New Roman" w:cs="Times New Roman"/>
          <w:sz w:val="28"/>
          <w:szCs w:val="28"/>
        </w:rPr>
        <w:t xml:space="preserve">    </w:t>
      </w:r>
      <w:r w:rsidR="007561B2">
        <w:rPr>
          <w:rFonts w:ascii="Times New Roman" w:hAnsi="Times New Roman" w:cs="Times New Roman"/>
          <w:sz w:val="28"/>
          <w:szCs w:val="28"/>
        </w:rPr>
        <w:t>В 2022</w:t>
      </w:r>
      <w:r w:rsidR="00F1220F">
        <w:rPr>
          <w:rFonts w:ascii="Times New Roman" w:hAnsi="Times New Roman" w:cs="Times New Roman"/>
          <w:sz w:val="28"/>
          <w:szCs w:val="28"/>
        </w:rPr>
        <w:t xml:space="preserve"> году библиотеки были открыты для посещения читателями, проводились массовые мероприятия, но люди за время пандемии отвыкли ходить в библиотеку, многие переболевшие боялись повторно заболеть. Из-за этого посещаемость, заметно снизилась. У многих дома появилась электронная книга, которая стала </w:t>
      </w:r>
      <w:r w:rsidR="00F1220F">
        <w:rPr>
          <w:rFonts w:ascii="Times New Roman" w:hAnsi="Times New Roman" w:cs="Times New Roman"/>
          <w:sz w:val="28"/>
        </w:rPr>
        <w:t xml:space="preserve">альтернативой традиционной, </w:t>
      </w:r>
      <w:r w:rsidR="00F1220F">
        <w:rPr>
          <w:rFonts w:ascii="Times New Roman" w:hAnsi="Times New Roman" w:cs="Times New Roman"/>
          <w:sz w:val="28"/>
          <w:szCs w:val="28"/>
        </w:rPr>
        <w:t xml:space="preserve">да и интернет остается верным помощником в продвижении чтения. Поэтому и читаемость, заметно упала. Но все же, те пользователи, которые много лет читали на бумажных носителях, в библиотеку после долгого перерыва вернулись. Это в основном люди среднего и старшего возраста. Большинство молодежи предпочитает проводить свой досуг в социальных сетях, чтение у них остается на вторых ролях. Если же кто-то из молодых людей приходит в библиотеку, то в основном спрашивает литературу по школьной программе, учебники для написания курсовых, дипломных работ или книги современных зарубежных авторов, которые в данный момент на слуху. </w:t>
      </w:r>
      <w:r w:rsidR="00F1220F">
        <w:rPr>
          <w:rFonts w:ascii="Times New Roman" w:hAnsi="Times New Roman" w:cs="Times New Roman"/>
          <w:sz w:val="28"/>
        </w:rPr>
        <w:t>Но работники библиотеки не отчаиваются, понимают, что в этих непростых условиях  нужно находить новые формы и по-другому выстраивать отношения с читателями, приспосабливаться к работе в удаленном режиме. Поэтому при современном развитии технологий общение с читателями не прекращается: на публичных страницах в соцсетях библиотекари продолжают вести активную профессиональную деятельность, придумывая собственный контент.</w:t>
      </w:r>
    </w:p>
    <w:p w:rsidR="00770E9D" w:rsidRDefault="00F1220F" w:rsidP="00F2652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775C">
        <w:rPr>
          <w:rFonts w:ascii="Times New Roman" w:eastAsia="Calibri" w:hAnsi="Times New Roman" w:cs="Times New Roman"/>
          <w:sz w:val="28"/>
          <w:szCs w:val="28"/>
        </w:rPr>
        <w:t>В 2022</w:t>
      </w:r>
      <w:r w:rsidR="0002745F">
        <w:rPr>
          <w:rFonts w:ascii="Times New Roman" w:eastAsia="Calibri" w:hAnsi="Times New Roman" w:cs="Times New Roman"/>
          <w:sz w:val="28"/>
          <w:szCs w:val="28"/>
        </w:rPr>
        <w:t xml:space="preserve"> году в библиотеках не проводилось мониторинга по анализу читателей и читательского предпочтения.</w:t>
      </w:r>
      <w:r w:rsidR="00770E9D">
        <w:rPr>
          <w:rFonts w:ascii="Times New Roman" w:eastAsia="Calibri" w:hAnsi="Times New Roman" w:cs="Times New Roman"/>
          <w:sz w:val="28"/>
          <w:szCs w:val="28"/>
        </w:rPr>
        <w:t xml:space="preserve"> </w:t>
      </w:r>
    </w:p>
    <w:p w:rsidR="0040760B" w:rsidRDefault="0040760B" w:rsidP="00F2652B">
      <w:pPr>
        <w:spacing w:after="0" w:line="240" w:lineRule="auto"/>
        <w:jc w:val="both"/>
        <w:rPr>
          <w:rFonts w:ascii="Times New Roman" w:hAnsi="Times New Roman" w:cs="Times New Roman"/>
          <w:b/>
          <w:color w:val="365F91" w:themeColor="accent1" w:themeShade="BF"/>
          <w:sz w:val="28"/>
          <w:szCs w:val="28"/>
        </w:rPr>
      </w:pPr>
    </w:p>
    <w:p w:rsidR="00DD5B00" w:rsidRPr="00DD5B00" w:rsidRDefault="00E54D7B" w:rsidP="00DD5B00">
      <w:pPr>
        <w:spacing w:after="0" w:line="240" w:lineRule="auto"/>
        <w:jc w:val="center"/>
        <w:rPr>
          <w:rFonts w:ascii="Times New Roman" w:hAnsi="Times New Roman"/>
          <w:color w:val="365F91" w:themeColor="accent1" w:themeShade="BF"/>
          <w:sz w:val="28"/>
          <w:szCs w:val="28"/>
        </w:rPr>
      </w:pPr>
      <w:r w:rsidRPr="00DD5B00">
        <w:rPr>
          <w:rFonts w:ascii="Times New Roman" w:hAnsi="Times New Roman" w:cs="Times New Roman"/>
          <w:b/>
          <w:color w:val="365F91" w:themeColor="accent1" w:themeShade="BF"/>
          <w:sz w:val="28"/>
          <w:szCs w:val="28"/>
        </w:rPr>
        <w:t>6.4. Краткие выводы.</w:t>
      </w:r>
    </w:p>
    <w:p w:rsidR="00954D6B" w:rsidRPr="003E764D" w:rsidRDefault="005F3478"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4D6B" w:rsidRPr="003E764D">
        <w:rPr>
          <w:rFonts w:ascii="Times New Roman" w:eastAsia="Calibri" w:hAnsi="Times New Roman" w:cs="Times New Roman"/>
          <w:sz w:val="28"/>
          <w:szCs w:val="28"/>
        </w:rPr>
        <w:t>Библиотеки ЦБС обслуживают пользователей разных видов деятельности и профессии. Существенных из</w:t>
      </w:r>
      <w:r w:rsidR="00954D6B">
        <w:rPr>
          <w:rFonts w:ascii="Times New Roman" w:eastAsia="Calibri" w:hAnsi="Times New Roman" w:cs="Times New Roman"/>
          <w:sz w:val="28"/>
          <w:szCs w:val="28"/>
        </w:rPr>
        <w:t>менений в качественном составе читателей</w:t>
      </w:r>
      <w:r w:rsidR="00954D6B" w:rsidRPr="003E764D">
        <w:rPr>
          <w:rFonts w:ascii="Times New Roman" w:eastAsia="Calibri" w:hAnsi="Times New Roman" w:cs="Times New Roman"/>
          <w:sz w:val="28"/>
          <w:szCs w:val="28"/>
        </w:rPr>
        <w:t xml:space="preserve"> по сравнению с прошлым годом не произошло.</w:t>
      </w:r>
    </w:p>
    <w:p w:rsidR="00954D6B" w:rsidRPr="003E764D" w:rsidRDefault="00954D6B" w:rsidP="008132BF">
      <w:pPr>
        <w:spacing w:after="0" w:line="240" w:lineRule="auto"/>
        <w:jc w:val="both"/>
        <w:rPr>
          <w:rFonts w:ascii="Times New Roman" w:eastAsia="Calibri" w:hAnsi="Times New Roman" w:cs="Times New Roman"/>
          <w:sz w:val="28"/>
          <w:szCs w:val="28"/>
        </w:rPr>
      </w:pPr>
      <w:r w:rsidRPr="003E764D">
        <w:rPr>
          <w:rFonts w:ascii="Times New Roman" w:eastAsia="Calibri" w:hAnsi="Times New Roman" w:cs="Times New Roman"/>
          <w:sz w:val="28"/>
          <w:szCs w:val="28"/>
        </w:rPr>
        <w:t>Библиотеки организуют свою деятельность, учитывая основные группы пользователей, с которыми они работают, и виды услуг, которые они могут предоставить. В процессе своей деятельности для обслуживания пользователей библиотеки все шире используют возможности Интернет.</w:t>
      </w:r>
    </w:p>
    <w:p w:rsidR="00F439C6" w:rsidRDefault="00F374A6" w:rsidP="00F439C6">
      <w:pPr>
        <w:spacing w:after="0" w:line="240" w:lineRule="auto"/>
        <w:jc w:val="both"/>
        <w:rPr>
          <w:rFonts w:ascii="Times New Roman" w:hAnsi="Times New Roman" w:cs="Times New Roman"/>
          <w:sz w:val="28"/>
        </w:rPr>
      </w:pPr>
      <w:r>
        <w:rPr>
          <w:rFonts w:ascii="Times New Roman" w:eastAsia="Calibri" w:hAnsi="Times New Roman" w:cs="Times New Roman"/>
          <w:sz w:val="28"/>
          <w:szCs w:val="28"/>
        </w:rPr>
        <w:lastRenderedPageBreak/>
        <w:t>Библиотекам с 2020 г.</w:t>
      </w:r>
      <w:r w:rsidR="00F439C6">
        <w:rPr>
          <w:rFonts w:ascii="Times New Roman" w:eastAsia="Calibri" w:hAnsi="Times New Roman" w:cs="Times New Roman"/>
          <w:sz w:val="28"/>
          <w:szCs w:val="28"/>
        </w:rPr>
        <w:t xml:space="preserve"> пришлось переходить на новый формат работы. </w:t>
      </w:r>
      <w:r>
        <w:rPr>
          <w:rFonts w:ascii="Times New Roman" w:hAnsi="Times New Roman" w:cs="Times New Roman"/>
          <w:sz w:val="28"/>
        </w:rPr>
        <w:t>Н</w:t>
      </w:r>
      <w:r w:rsidR="00F439C6" w:rsidRPr="00F439C6">
        <w:rPr>
          <w:rFonts w:ascii="Times New Roman" w:hAnsi="Times New Roman" w:cs="Times New Roman"/>
          <w:sz w:val="28"/>
        </w:rPr>
        <w:t>овый режим дался нелегко, потому что объективно интернет-аудитория не вполне совпадает с реальными посетителями  библиотеки. А работа с новой аудиторией, которую ты не видишь — дело сложное. Но в этих непростых условиях библиотекари сумели  быстро перестроить свою работу, начали развиваться в самых разных направлениях, научились вырабатывать критическое мышление и креативность, правильно анал</w:t>
      </w:r>
      <w:r w:rsidR="00770E9D">
        <w:rPr>
          <w:rFonts w:ascii="Times New Roman" w:hAnsi="Times New Roman" w:cs="Times New Roman"/>
          <w:sz w:val="28"/>
        </w:rPr>
        <w:t xml:space="preserve">изировать ситуацию. </w:t>
      </w:r>
      <w:r w:rsidR="00F439C6" w:rsidRPr="00F439C6">
        <w:rPr>
          <w:rFonts w:ascii="Times New Roman" w:hAnsi="Times New Roman" w:cs="Times New Roman"/>
          <w:sz w:val="28"/>
        </w:rPr>
        <w:t xml:space="preserve">В связи с этим можно сделать вывод: библиотека останется, так как людям нужны книги, информационные ресурсы и общение. А современные технологии, если правильно ими воспользоваться, не сбрасывают книгу с престола, а наоборот – помогают привлечь к чтению. Это инструмент, который способен развить не только доступ, но и мотивацию к чтению. </w:t>
      </w:r>
    </w:p>
    <w:p w:rsidR="00D84C75" w:rsidRDefault="00D84C75" w:rsidP="00D84C75">
      <w:pPr>
        <w:pStyle w:val="a3"/>
        <w:jc w:val="center"/>
        <w:rPr>
          <w:rFonts w:ascii="Times New Roman" w:hAnsi="Times New Roman" w:cs="Times New Roman"/>
          <w:b/>
          <w:color w:val="17365D" w:themeColor="text2" w:themeShade="BF"/>
          <w:sz w:val="28"/>
          <w:szCs w:val="28"/>
          <w:u w:val="single"/>
        </w:rPr>
      </w:pPr>
    </w:p>
    <w:p w:rsidR="009C1F02" w:rsidRPr="00DD5B00" w:rsidRDefault="00DC51CD" w:rsidP="00D84C75">
      <w:pPr>
        <w:pStyle w:val="a3"/>
        <w:jc w:val="center"/>
        <w:rPr>
          <w:rFonts w:ascii="Times New Roman" w:hAnsi="Times New Roman" w:cs="Times New Roman"/>
          <w:b/>
          <w:color w:val="17365D" w:themeColor="text2" w:themeShade="BF"/>
          <w:sz w:val="28"/>
          <w:szCs w:val="28"/>
          <w:u w:val="single"/>
        </w:rPr>
      </w:pPr>
      <w:r>
        <w:rPr>
          <w:rFonts w:ascii="Times New Roman" w:hAnsi="Times New Roman" w:cs="Times New Roman"/>
          <w:b/>
          <w:noProof/>
          <w:color w:val="17365D" w:themeColor="text2" w:themeShade="BF"/>
          <w:sz w:val="28"/>
          <w:szCs w:val="28"/>
          <w:u w:val="single"/>
        </w:rPr>
        <w:drawing>
          <wp:anchor distT="0" distB="0" distL="114300" distR="114300" simplePos="0" relativeHeight="252170240" behindDoc="1" locked="0" layoutInCell="1" allowOverlap="1">
            <wp:simplePos x="0" y="0"/>
            <wp:positionH relativeFrom="column">
              <wp:posOffset>-41910</wp:posOffset>
            </wp:positionH>
            <wp:positionV relativeFrom="paragraph">
              <wp:posOffset>74295</wp:posOffset>
            </wp:positionV>
            <wp:extent cx="1323975" cy="1352550"/>
            <wp:effectExtent l="19050" t="0" r="9525" b="0"/>
            <wp:wrapTight wrapText="bothSides">
              <wp:wrapPolygon edited="0">
                <wp:start x="-311" y="0"/>
                <wp:lineTo x="-311" y="21296"/>
                <wp:lineTo x="21755" y="21296"/>
                <wp:lineTo x="21755" y="0"/>
                <wp:lineTo x="-311" y="0"/>
              </wp:wrapPolygon>
            </wp:wrapTight>
            <wp:docPr id="17" name="Рисунок 17" descr="http://900igr.net/up/datai/99782/001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99782/0014-020-.pn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anchor>
        </w:drawing>
      </w:r>
      <w:r w:rsidR="00985396" w:rsidRPr="00DD5B00">
        <w:rPr>
          <w:rFonts w:ascii="Times New Roman" w:hAnsi="Times New Roman" w:cs="Times New Roman"/>
          <w:b/>
          <w:color w:val="17365D" w:themeColor="text2" w:themeShade="BF"/>
          <w:sz w:val="28"/>
          <w:szCs w:val="28"/>
          <w:u w:val="single"/>
        </w:rPr>
        <w:t>7</w:t>
      </w:r>
      <w:r w:rsidR="00985396" w:rsidRPr="00DD5B00">
        <w:rPr>
          <w:rFonts w:ascii="Times New Roman" w:hAnsi="Times New Roman" w:cs="Times New Roman"/>
          <w:color w:val="17365D" w:themeColor="text2" w:themeShade="BF"/>
          <w:sz w:val="28"/>
          <w:szCs w:val="28"/>
          <w:u w:val="single"/>
        </w:rPr>
        <w:t>.</w:t>
      </w:r>
      <w:r w:rsidR="00AC5D28" w:rsidRPr="00DD5B00">
        <w:rPr>
          <w:rFonts w:ascii="Times New Roman" w:hAnsi="Times New Roman" w:cs="Times New Roman"/>
          <w:b/>
          <w:color w:val="17365D" w:themeColor="text2" w:themeShade="BF"/>
          <w:sz w:val="28"/>
          <w:szCs w:val="28"/>
          <w:u w:val="single"/>
        </w:rPr>
        <w:t>Справочно – библиографическая работа и информ</w:t>
      </w:r>
      <w:r w:rsidR="00E06B12" w:rsidRPr="00DD5B00">
        <w:rPr>
          <w:rFonts w:ascii="Times New Roman" w:hAnsi="Times New Roman" w:cs="Times New Roman"/>
          <w:b/>
          <w:color w:val="17365D" w:themeColor="text2" w:themeShade="BF"/>
          <w:sz w:val="28"/>
          <w:szCs w:val="28"/>
          <w:u w:val="single"/>
        </w:rPr>
        <w:t xml:space="preserve">ационное обслуживание </w:t>
      </w:r>
      <w:r w:rsidR="00BA0FC7" w:rsidRPr="00DD5B00">
        <w:rPr>
          <w:rFonts w:ascii="Times New Roman" w:hAnsi="Times New Roman" w:cs="Times New Roman"/>
          <w:b/>
          <w:color w:val="17365D" w:themeColor="text2" w:themeShade="BF"/>
          <w:sz w:val="28"/>
          <w:szCs w:val="28"/>
          <w:u w:val="single"/>
        </w:rPr>
        <w:t>пользователей</w:t>
      </w:r>
    </w:p>
    <w:p w:rsidR="009C1F02" w:rsidRPr="009C1F02" w:rsidRDefault="00DD5B00" w:rsidP="009C1F02">
      <w:pPr>
        <w:pStyle w:val="a3"/>
        <w:jc w:val="both"/>
        <w:rPr>
          <w:rFonts w:ascii="Times New Roman" w:hAnsi="Times New Roman" w:cs="Times New Roman"/>
          <w:b/>
          <w:color w:val="632423" w:themeColor="accent2" w:themeShade="80"/>
          <w:sz w:val="28"/>
          <w:szCs w:val="28"/>
          <w:u w:val="single"/>
        </w:rPr>
      </w:pPr>
      <w:r>
        <w:rPr>
          <w:rFonts w:ascii="Times New Roman" w:hAnsi="Times New Roman" w:cs="Times New Roman"/>
          <w:b/>
          <w:color w:val="632423" w:themeColor="accent2" w:themeShade="80"/>
          <w:sz w:val="28"/>
          <w:szCs w:val="28"/>
        </w:rPr>
        <w:t xml:space="preserve">  </w:t>
      </w:r>
      <w:r w:rsidR="009C1F02" w:rsidRPr="009C1F02">
        <w:rPr>
          <w:rFonts w:ascii="Times New Roman" w:hAnsi="Times New Roman"/>
          <w:sz w:val="28"/>
          <w:szCs w:val="28"/>
        </w:rPr>
        <w:t>Библиографическая</w:t>
      </w:r>
      <w:r w:rsidR="009C1F02" w:rsidRPr="00787646">
        <w:rPr>
          <w:rFonts w:ascii="Times New Roman" w:hAnsi="Times New Roman"/>
          <w:sz w:val="28"/>
          <w:szCs w:val="28"/>
        </w:rPr>
        <w:t xml:space="preserve"> деятельность библиотеки в 2020 году была направлена на наиболее полное удовлетворение динамически развивающихся информационных потребностей пользователей на основе традиционных и современных информационных технологий.</w:t>
      </w:r>
    </w:p>
    <w:p w:rsidR="00DD5B00" w:rsidRDefault="009C1F02" w:rsidP="00DD5B00">
      <w:pPr>
        <w:pStyle w:val="a3"/>
        <w:jc w:val="center"/>
        <w:rPr>
          <w:rFonts w:ascii="Times New Roman" w:hAnsi="Times New Roman"/>
          <w:b/>
          <w:sz w:val="28"/>
          <w:szCs w:val="28"/>
        </w:rPr>
      </w:pPr>
      <w:r w:rsidRPr="00DD5B00">
        <w:rPr>
          <w:rFonts w:ascii="Times New Roman" w:hAnsi="Times New Roman"/>
          <w:b/>
          <w:color w:val="365F91" w:themeColor="accent1" w:themeShade="BF"/>
          <w:sz w:val="28"/>
          <w:szCs w:val="28"/>
        </w:rPr>
        <w:t>7.1. Организация и ведение СБА в библиотеках.</w:t>
      </w:r>
    </w:p>
    <w:p w:rsidR="00D84C75" w:rsidRPr="00E40566" w:rsidRDefault="00D84C75" w:rsidP="00D84C75">
      <w:pPr>
        <w:spacing w:after="0"/>
        <w:ind w:firstLine="708"/>
        <w:jc w:val="both"/>
        <w:rPr>
          <w:rFonts w:ascii="Times New Roman" w:hAnsi="Times New Roman" w:cs="Times New Roman"/>
          <w:sz w:val="28"/>
          <w:szCs w:val="28"/>
        </w:rPr>
      </w:pPr>
      <w:r w:rsidRPr="00E40566">
        <w:rPr>
          <w:rFonts w:ascii="Times New Roman" w:hAnsi="Times New Roman" w:cs="Times New Roman"/>
          <w:sz w:val="28"/>
          <w:szCs w:val="28"/>
        </w:rPr>
        <w:t xml:space="preserve">Информационное обеспечение запросов осуществлялось с помощью справочно-библиографического аппарата. </w:t>
      </w:r>
    </w:p>
    <w:p w:rsidR="00D84C75" w:rsidRPr="00E40566" w:rsidRDefault="00D84C75" w:rsidP="00D84C75">
      <w:pPr>
        <w:spacing w:after="0"/>
        <w:ind w:firstLine="708"/>
        <w:jc w:val="both"/>
        <w:rPr>
          <w:rFonts w:ascii="Times New Roman" w:hAnsi="Times New Roman" w:cs="Times New Roman"/>
          <w:color w:val="FF0000"/>
          <w:sz w:val="28"/>
          <w:szCs w:val="28"/>
        </w:rPr>
      </w:pPr>
      <w:r w:rsidRPr="00E40566">
        <w:rPr>
          <w:rFonts w:ascii="Times New Roman" w:hAnsi="Times New Roman" w:cs="Times New Roman"/>
          <w:sz w:val="28"/>
          <w:szCs w:val="28"/>
        </w:rPr>
        <w:t>Библиотеки работали над пополнением и совершенствованием информационно-поисковой базы для удовлетворения разносторонних интеллектуальных, образовательных и духовных запросов населения.</w:t>
      </w:r>
    </w:p>
    <w:p w:rsidR="00D84C75" w:rsidRPr="00E40566" w:rsidRDefault="00D84C75" w:rsidP="00D84C75">
      <w:pPr>
        <w:spacing w:after="0"/>
        <w:jc w:val="both"/>
        <w:rPr>
          <w:rFonts w:ascii="Times New Roman" w:hAnsi="Times New Roman" w:cs="Times New Roman"/>
          <w:color w:val="FF0000"/>
          <w:sz w:val="28"/>
          <w:szCs w:val="28"/>
        </w:rPr>
      </w:pPr>
      <w:r w:rsidRPr="00E40566">
        <w:rPr>
          <w:rFonts w:ascii="Times New Roman" w:hAnsi="Times New Roman" w:cs="Times New Roman"/>
          <w:color w:val="FF0000"/>
          <w:sz w:val="28"/>
          <w:szCs w:val="28"/>
        </w:rPr>
        <w:tab/>
      </w:r>
      <w:r w:rsidRPr="00E40566">
        <w:rPr>
          <w:rFonts w:ascii="Times New Roman" w:hAnsi="Times New Roman" w:cs="Times New Roman"/>
          <w:sz w:val="28"/>
          <w:szCs w:val="28"/>
        </w:rPr>
        <w:t xml:space="preserve">Картотеки, наряду с каталогами являются основой библиотечной деятельности, они помогают в подборе информации, оформлении списков литературы, организации выставок, мероприятий. В 2022 году в картотеках выделены новые рубрики по актуальным темам: «Петр Великий»; «100 лет В. Романенкову», «150 лет В. К.Арсеньеву», «100 лет Г. Плисовской» и др. </w:t>
      </w:r>
    </w:p>
    <w:p w:rsidR="00D84C75" w:rsidRPr="00E40566" w:rsidRDefault="00D84C75" w:rsidP="00D84C75">
      <w:pPr>
        <w:spacing w:after="0"/>
        <w:jc w:val="both"/>
        <w:rPr>
          <w:rFonts w:ascii="Times New Roman" w:hAnsi="Times New Roman" w:cs="Times New Roman"/>
          <w:color w:val="FF0000"/>
          <w:sz w:val="28"/>
          <w:szCs w:val="28"/>
        </w:rPr>
      </w:pPr>
      <w:r w:rsidRPr="00E40566">
        <w:rPr>
          <w:rFonts w:ascii="Times New Roman" w:hAnsi="Times New Roman" w:cs="Times New Roman"/>
          <w:color w:val="FF0000"/>
          <w:sz w:val="28"/>
          <w:szCs w:val="28"/>
        </w:rPr>
        <w:tab/>
      </w:r>
      <w:r w:rsidRPr="00E40566">
        <w:rPr>
          <w:rFonts w:ascii="Times New Roman" w:hAnsi="Times New Roman" w:cs="Times New Roman"/>
          <w:sz w:val="28"/>
          <w:szCs w:val="28"/>
        </w:rPr>
        <w:t>В 2022 году продолжилась работа по ведению накопительных папок и альбомов, которые используются для выполнения библиографических справок, для проведения мероприятий и оформления выставок.</w:t>
      </w:r>
    </w:p>
    <w:p w:rsidR="00D84C75" w:rsidRPr="00E40566" w:rsidRDefault="00D84C75" w:rsidP="00D84C75">
      <w:pPr>
        <w:spacing w:after="0"/>
        <w:jc w:val="both"/>
        <w:rPr>
          <w:rFonts w:ascii="Times New Roman" w:hAnsi="Times New Roman" w:cs="Times New Roman"/>
          <w:sz w:val="28"/>
          <w:szCs w:val="28"/>
        </w:rPr>
      </w:pPr>
      <w:r w:rsidRPr="00E40566">
        <w:rPr>
          <w:rFonts w:ascii="Times New Roman" w:hAnsi="Times New Roman" w:cs="Times New Roman"/>
          <w:color w:val="FF0000"/>
          <w:sz w:val="28"/>
          <w:szCs w:val="28"/>
        </w:rPr>
        <w:tab/>
      </w:r>
      <w:r w:rsidRPr="00E40566">
        <w:rPr>
          <w:rFonts w:ascii="Times New Roman" w:hAnsi="Times New Roman" w:cs="Times New Roman"/>
          <w:sz w:val="28"/>
          <w:szCs w:val="28"/>
        </w:rPr>
        <w:t>В настоящее время на сайте библиотеки действуют: Электронный каталог, и библиографическая база данных периодических изданий СОУНБ им. А. Т. Твардовского «Аналитическая роспись статей», в которую внесено аналитических библиографических записей в формате RUSMARC:</w:t>
      </w:r>
    </w:p>
    <w:tbl>
      <w:tblPr>
        <w:tblStyle w:val="11"/>
        <w:tblW w:w="5483" w:type="dxa"/>
        <w:tblInd w:w="984" w:type="dxa"/>
        <w:tblLook w:val="04A0"/>
      </w:tblPr>
      <w:tblGrid>
        <w:gridCol w:w="2913"/>
        <w:gridCol w:w="957"/>
        <w:gridCol w:w="837"/>
        <w:gridCol w:w="776"/>
      </w:tblGrid>
      <w:tr w:rsidR="00D84C75" w:rsidRPr="00E40566" w:rsidTr="00BA2298">
        <w:trPr>
          <w:trHeight w:val="401"/>
        </w:trPr>
        <w:tc>
          <w:tcPr>
            <w:tcW w:w="2913" w:type="dxa"/>
            <w:tcBorders>
              <w:top w:val="single" w:sz="4" w:space="0" w:color="000000"/>
              <w:left w:val="single" w:sz="4" w:space="0" w:color="000000"/>
              <w:bottom w:val="single" w:sz="4" w:space="0" w:color="000000"/>
              <w:right w:val="single" w:sz="4" w:space="0" w:color="000000"/>
            </w:tcBorders>
          </w:tcPr>
          <w:p w:rsidR="00D84C75" w:rsidRPr="00BA2298" w:rsidRDefault="00D84C75" w:rsidP="00BA2298">
            <w:pPr>
              <w:jc w:val="both"/>
              <w:rPr>
                <w:rFonts w:ascii="Times New Roman" w:hAnsi="Times New Roman" w:cs="Times New Roman"/>
                <w:sz w:val="28"/>
                <w:szCs w:val="28"/>
              </w:rPr>
            </w:pPr>
          </w:p>
        </w:tc>
        <w:tc>
          <w:tcPr>
            <w:tcW w:w="957" w:type="dxa"/>
            <w:tcBorders>
              <w:top w:val="single" w:sz="4" w:space="0" w:color="000000"/>
              <w:left w:val="single" w:sz="4" w:space="0" w:color="auto"/>
              <w:bottom w:val="single" w:sz="4" w:space="0" w:color="000000"/>
              <w:right w:val="single" w:sz="4" w:space="0" w:color="000000"/>
            </w:tcBorders>
            <w:hideMark/>
          </w:tcPr>
          <w:p w:rsidR="00D84C75" w:rsidRPr="00BA2298" w:rsidRDefault="00D84C75" w:rsidP="00BA2298">
            <w:pPr>
              <w:jc w:val="both"/>
              <w:rPr>
                <w:rFonts w:ascii="Times New Roman" w:hAnsi="Times New Roman" w:cs="Times New Roman"/>
                <w:sz w:val="28"/>
                <w:szCs w:val="28"/>
              </w:rPr>
            </w:pPr>
            <w:r w:rsidRPr="00BA2298">
              <w:rPr>
                <w:rFonts w:ascii="Times New Roman" w:hAnsi="Times New Roman" w:cs="Times New Roman"/>
                <w:sz w:val="28"/>
                <w:szCs w:val="28"/>
              </w:rPr>
              <w:t>2020</w:t>
            </w:r>
          </w:p>
        </w:tc>
        <w:tc>
          <w:tcPr>
            <w:tcW w:w="837" w:type="dxa"/>
            <w:tcBorders>
              <w:top w:val="single" w:sz="4" w:space="0" w:color="auto"/>
              <w:bottom w:val="single" w:sz="4" w:space="0" w:color="auto"/>
              <w:right w:val="single" w:sz="4" w:space="0" w:color="auto"/>
            </w:tcBorders>
            <w:shd w:val="clear" w:color="auto" w:fill="auto"/>
          </w:tcPr>
          <w:p w:rsidR="00D84C75" w:rsidRPr="00BA2298" w:rsidRDefault="00D84C75" w:rsidP="00BA2298">
            <w:pPr>
              <w:jc w:val="both"/>
              <w:rPr>
                <w:rFonts w:ascii="Times New Roman" w:hAnsi="Times New Roman" w:cs="Times New Roman"/>
                <w:sz w:val="28"/>
                <w:szCs w:val="28"/>
              </w:rPr>
            </w:pPr>
            <w:r w:rsidRPr="00BA2298">
              <w:rPr>
                <w:rFonts w:ascii="Times New Roman" w:hAnsi="Times New Roman" w:cs="Times New Roman"/>
                <w:sz w:val="28"/>
                <w:szCs w:val="28"/>
              </w:rPr>
              <w:t>2021</w:t>
            </w:r>
          </w:p>
        </w:tc>
        <w:tc>
          <w:tcPr>
            <w:tcW w:w="776" w:type="dxa"/>
            <w:tcBorders>
              <w:top w:val="single" w:sz="4" w:space="0" w:color="auto"/>
              <w:bottom w:val="single" w:sz="4" w:space="0" w:color="auto"/>
              <w:right w:val="single" w:sz="4" w:space="0" w:color="auto"/>
            </w:tcBorders>
            <w:shd w:val="clear" w:color="auto" w:fill="auto"/>
          </w:tcPr>
          <w:p w:rsidR="00D84C75" w:rsidRPr="00BA2298" w:rsidRDefault="00D84C75" w:rsidP="00BA2298">
            <w:pPr>
              <w:spacing w:line="259" w:lineRule="auto"/>
              <w:jc w:val="both"/>
              <w:rPr>
                <w:rFonts w:ascii="Times New Roman" w:hAnsi="Times New Roman" w:cs="Times New Roman"/>
                <w:sz w:val="28"/>
                <w:szCs w:val="28"/>
              </w:rPr>
            </w:pPr>
            <w:r w:rsidRPr="00BA2298">
              <w:rPr>
                <w:rFonts w:ascii="Times New Roman" w:hAnsi="Times New Roman" w:cs="Times New Roman"/>
                <w:sz w:val="28"/>
                <w:szCs w:val="28"/>
              </w:rPr>
              <w:t>2022</w:t>
            </w:r>
          </w:p>
        </w:tc>
      </w:tr>
      <w:tr w:rsidR="00D84C75" w:rsidRPr="00E40566" w:rsidTr="00BA2298">
        <w:trPr>
          <w:trHeight w:val="407"/>
        </w:trPr>
        <w:tc>
          <w:tcPr>
            <w:tcW w:w="2913" w:type="dxa"/>
            <w:tcBorders>
              <w:top w:val="single" w:sz="4" w:space="0" w:color="auto"/>
              <w:left w:val="single" w:sz="4" w:space="0" w:color="000000"/>
              <w:bottom w:val="single" w:sz="4" w:space="0" w:color="auto"/>
              <w:right w:val="single" w:sz="4" w:space="0" w:color="000000"/>
            </w:tcBorders>
            <w:hideMark/>
          </w:tcPr>
          <w:p w:rsidR="00D84C75" w:rsidRPr="00BA2298" w:rsidRDefault="00D84C75" w:rsidP="00BA2298">
            <w:pPr>
              <w:jc w:val="both"/>
              <w:rPr>
                <w:rFonts w:ascii="Times New Roman" w:hAnsi="Times New Roman" w:cs="Times New Roman"/>
                <w:sz w:val="28"/>
                <w:szCs w:val="28"/>
              </w:rPr>
            </w:pPr>
            <w:r w:rsidRPr="00BA2298">
              <w:rPr>
                <w:rFonts w:ascii="Times New Roman" w:hAnsi="Times New Roman" w:cs="Times New Roman"/>
                <w:sz w:val="28"/>
                <w:szCs w:val="28"/>
              </w:rPr>
              <w:t xml:space="preserve">Количество записей </w:t>
            </w:r>
          </w:p>
        </w:tc>
        <w:tc>
          <w:tcPr>
            <w:tcW w:w="957" w:type="dxa"/>
            <w:tcBorders>
              <w:top w:val="single" w:sz="4" w:space="0" w:color="auto"/>
              <w:left w:val="single" w:sz="4" w:space="0" w:color="auto"/>
              <w:bottom w:val="single" w:sz="4" w:space="0" w:color="auto"/>
              <w:right w:val="single" w:sz="4" w:space="0" w:color="000000"/>
            </w:tcBorders>
            <w:hideMark/>
          </w:tcPr>
          <w:p w:rsidR="00D84C75" w:rsidRPr="00BA2298" w:rsidRDefault="00D84C75" w:rsidP="00BA2298">
            <w:pPr>
              <w:jc w:val="both"/>
              <w:rPr>
                <w:rFonts w:ascii="Times New Roman" w:hAnsi="Times New Roman" w:cs="Times New Roman"/>
                <w:sz w:val="28"/>
                <w:szCs w:val="28"/>
              </w:rPr>
            </w:pPr>
            <w:r w:rsidRPr="00BA2298">
              <w:rPr>
                <w:rFonts w:ascii="Times New Roman" w:hAnsi="Times New Roman" w:cs="Times New Roman"/>
                <w:sz w:val="28"/>
                <w:szCs w:val="28"/>
              </w:rPr>
              <w:t>763</w:t>
            </w:r>
          </w:p>
        </w:tc>
        <w:tc>
          <w:tcPr>
            <w:tcW w:w="837" w:type="dxa"/>
            <w:tcBorders>
              <w:top w:val="single" w:sz="4" w:space="0" w:color="auto"/>
              <w:bottom w:val="single" w:sz="4" w:space="0" w:color="auto"/>
              <w:right w:val="single" w:sz="4" w:space="0" w:color="auto"/>
            </w:tcBorders>
            <w:shd w:val="clear" w:color="auto" w:fill="auto"/>
          </w:tcPr>
          <w:p w:rsidR="00D84C75" w:rsidRPr="00BA2298" w:rsidRDefault="00D84C75" w:rsidP="00BA2298">
            <w:pPr>
              <w:jc w:val="both"/>
              <w:rPr>
                <w:rFonts w:ascii="Times New Roman" w:hAnsi="Times New Roman" w:cs="Times New Roman"/>
                <w:sz w:val="28"/>
                <w:szCs w:val="28"/>
              </w:rPr>
            </w:pPr>
            <w:r w:rsidRPr="00BA2298">
              <w:rPr>
                <w:rFonts w:ascii="Times New Roman" w:hAnsi="Times New Roman" w:cs="Times New Roman"/>
                <w:sz w:val="28"/>
                <w:szCs w:val="28"/>
              </w:rPr>
              <w:t>910</w:t>
            </w:r>
          </w:p>
        </w:tc>
        <w:tc>
          <w:tcPr>
            <w:tcW w:w="776" w:type="dxa"/>
            <w:tcBorders>
              <w:top w:val="single" w:sz="4" w:space="0" w:color="auto"/>
              <w:bottom w:val="single" w:sz="4" w:space="0" w:color="auto"/>
              <w:right w:val="single" w:sz="4" w:space="0" w:color="auto"/>
            </w:tcBorders>
            <w:shd w:val="clear" w:color="auto" w:fill="auto"/>
          </w:tcPr>
          <w:p w:rsidR="00D84C75" w:rsidRPr="00BA2298" w:rsidRDefault="00BA2298" w:rsidP="00BA2298">
            <w:pPr>
              <w:spacing w:line="259" w:lineRule="auto"/>
              <w:jc w:val="both"/>
              <w:rPr>
                <w:rFonts w:ascii="Times New Roman" w:hAnsi="Times New Roman" w:cs="Times New Roman"/>
                <w:sz w:val="28"/>
                <w:szCs w:val="28"/>
              </w:rPr>
            </w:pPr>
            <w:r w:rsidRPr="00BA2298">
              <w:rPr>
                <w:rFonts w:ascii="Times New Roman" w:hAnsi="Times New Roman" w:cs="Times New Roman"/>
                <w:sz w:val="28"/>
                <w:szCs w:val="28"/>
              </w:rPr>
              <w:t>1049</w:t>
            </w:r>
          </w:p>
        </w:tc>
      </w:tr>
    </w:tbl>
    <w:p w:rsidR="00D84C75" w:rsidRPr="00E40566" w:rsidRDefault="00D84C75" w:rsidP="00D84C75">
      <w:pPr>
        <w:spacing w:after="0"/>
        <w:jc w:val="both"/>
        <w:rPr>
          <w:rFonts w:ascii="Times New Roman" w:hAnsi="Times New Roman" w:cs="Times New Roman"/>
          <w:color w:val="FF0000"/>
          <w:sz w:val="28"/>
          <w:szCs w:val="28"/>
        </w:rPr>
      </w:pPr>
    </w:p>
    <w:p w:rsidR="0092003D" w:rsidRDefault="0092003D" w:rsidP="0092003D">
      <w:pPr>
        <w:pStyle w:val="a3"/>
        <w:jc w:val="both"/>
        <w:rPr>
          <w:rFonts w:ascii="Times New Roman" w:hAnsi="Times New Roman"/>
          <w:b/>
          <w:color w:val="365F91" w:themeColor="accent1" w:themeShade="BF"/>
          <w:sz w:val="28"/>
          <w:szCs w:val="28"/>
        </w:rPr>
      </w:pPr>
    </w:p>
    <w:p w:rsidR="009C1F02" w:rsidRDefault="009C1F02" w:rsidP="0092003D">
      <w:pPr>
        <w:pStyle w:val="a3"/>
        <w:jc w:val="both"/>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7.2. Справочно-библиографическое обслуживание индивидуальных пользователей и коллективных абонентов. Развитие системы СБО с использованием ИКТ. Справки удаленным пользователям</w:t>
      </w:r>
    </w:p>
    <w:p w:rsidR="00D84C75" w:rsidRPr="00E40566" w:rsidRDefault="0092003D" w:rsidP="00D84C75">
      <w:pPr>
        <w:spacing w:after="0"/>
        <w:jc w:val="both"/>
        <w:rPr>
          <w:rFonts w:ascii="Times New Roman" w:eastAsiaTheme="minorHAnsi" w:hAnsi="Times New Roman" w:cs="Times New Roman"/>
          <w:sz w:val="28"/>
          <w:szCs w:val="28"/>
          <w:lang w:eastAsia="en-US"/>
        </w:rPr>
      </w:pPr>
      <w:r>
        <w:rPr>
          <w:rFonts w:ascii="Times New Roman" w:hAnsi="Times New Roman"/>
          <w:b/>
          <w:color w:val="365F91" w:themeColor="accent1" w:themeShade="BF"/>
          <w:sz w:val="28"/>
          <w:szCs w:val="28"/>
        </w:rPr>
        <w:t xml:space="preserve">   </w:t>
      </w:r>
      <w:r w:rsidR="00D84C75" w:rsidRPr="00E40566">
        <w:rPr>
          <w:rFonts w:ascii="Times New Roman" w:eastAsiaTheme="minorHAnsi" w:hAnsi="Times New Roman" w:cs="Times New Roman"/>
          <w:sz w:val="28"/>
          <w:szCs w:val="28"/>
          <w:lang w:eastAsia="en-US"/>
        </w:rPr>
        <w:t>Сегодня информационно-библиографическая работа строится в большей степени на формировании умений, связанных с поиском информации, работе с новыми компьютерными технологиями, а также на освоении навыков анализа и синтеза полученной информации.</w:t>
      </w:r>
    </w:p>
    <w:p w:rsidR="00D84C75" w:rsidRPr="00E40566" w:rsidRDefault="00D84C75" w:rsidP="00D84C75">
      <w:pPr>
        <w:spacing w:after="0" w:line="259" w:lineRule="auto"/>
        <w:jc w:val="both"/>
        <w:rPr>
          <w:rFonts w:ascii="Times New Roman" w:hAnsi="Times New Roman" w:cs="Times New Roman"/>
          <w:color w:val="00B0F0"/>
          <w:sz w:val="28"/>
          <w:szCs w:val="28"/>
        </w:rPr>
      </w:pPr>
      <w:r>
        <w:rPr>
          <w:rFonts w:ascii="Times New Roman" w:eastAsiaTheme="minorHAnsi" w:hAnsi="Times New Roman" w:cs="Times New Roman"/>
          <w:sz w:val="28"/>
          <w:szCs w:val="28"/>
          <w:lang w:eastAsia="en-US"/>
        </w:rPr>
        <w:t xml:space="preserve">   </w:t>
      </w:r>
      <w:r w:rsidRPr="00E40566">
        <w:rPr>
          <w:rFonts w:ascii="Times New Roman" w:eastAsiaTheme="minorHAnsi" w:hAnsi="Times New Roman" w:cs="Times New Roman"/>
          <w:sz w:val="28"/>
          <w:szCs w:val="28"/>
          <w:lang w:eastAsia="en-US"/>
        </w:rPr>
        <w:t>Сотрудники библиотек осуществляли в своей деятельности как дифференцированное, так и массовое библиографическое информирование</w:t>
      </w:r>
      <w:r w:rsidRPr="00E029A7">
        <w:rPr>
          <w:rFonts w:ascii="Times New Roman" w:eastAsiaTheme="minorHAnsi" w:hAnsi="Times New Roman" w:cs="Times New Roman"/>
          <w:sz w:val="28"/>
          <w:szCs w:val="28"/>
          <w:lang w:eastAsia="en-US"/>
        </w:rPr>
        <w:t>.</w:t>
      </w:r>
    </w:p>
    <w:p w:rsidR="00D84C75" w:rsidRPr="00E40566" w:rsidRDefault="00D7725E" w:rsidP="00D84C7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07104" behindDoc="0" locked="0" layoutInCell="1" allowOverlap="1">
            <wp:simplePos x="0" y="0"/>
            <wp:positionH relativeFrom="column">
              <wp:posOffset>24765</wp:posOffset>
            </wp:positionH>
            <wp:positionV relativeFrom="paragraph">
              <wp:posOffset>-5715</wp:posOffset>
            </wp:positionV>
            <wp:extent cx="1209675" cy="2076450"/>
            <wp:effectExtent l="19050" t="0" r="9525" b="0"/>
            <wp:wrapSquare wrapText="bothSides"/>
            <wp:docPr id="25" name="Рисунок 3" descr="https://sun9-79.userapi.com/impg/cOzrs8oB0U_B9V-pDfLpjoSxPa8Z7CVPKspncA/v3v12WPTL1U.jpg?size=810x1080&amp;quality=95&amp;sign=36d51711affa60860dc9102d699ecd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g/cOzrs8oB0U_B9V-pDfLpjoSxPa8Z7CVPKspncA/v3v12WPTL1U.jpg?size=810x1080&amp;quality=95&amp;sign=36d51711affa60860dc9102d699ecd9f&amp;type=album"/>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72" t="5532" r="11650"/>
                    <a:stretch/>
                  </pic:blipFill>
                  <pic:spPr bwMode="auto">
                    <a:xfrm>
                      <a:off x="0" y="0"/>
                      <a:ext cx="1209675" cy="2076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C75">
        <w:rPr>
          <w:rFonts w:ascii="Times New Roman" w:hAnsi="Times New Roman" w:cs="Times New Roman"/>
          <w:sz w:val="28"/>
          <w:szCs w:val="28"/>
        </w:rPr>
        <w:t xml:space="preserve">   </w:t>
      </w:r>
      <w:r w:rsidR="00D84C75" w:rsidRPr="00E40566">
        <w:rPr>
          <w:rFonts w:ascii="Times New Roman" w:hAnsi="Times New Roman" w:cs="Times New Roman"/>
          <w:sz w:val="28"/>
          <w:szCs w:val="28"/>
        </w:rPr>
        <w:t>Информацию абоненты получали по телефону, по электронной почте, из библиографических листков и списков литературы.</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color w:val="00B0F0"/>
          <w:sz w:val="28"/>
          <w:szCs w:val="28"/>
        </w:rPr>
        <w:t xml:space="preserve">   </w:t>
      </w:r>
      <w:r w:rsidRPr="00E40566">
        <w:rPr>
          <w:rFonts w:ascii="Times New Roman" w:hAnsi="Times New Roman" w:cs="Times New Roman"/>
          <w:sz w:val="28"/>
          <w:szCs w:val="28"/>
        </w:rPr>
        <w:t>Для информи</w:t>
      </w:r>
      <w:r>
        <w:rPr>
          <w:rFonts w:ascii="Times New Roman" w:hAnsi="Times New Roman" w:cs="Times New Roman"/>
          <w:sz w:val="28"/>
          <w:szCs w:val="28"/>
        </w:rPr>
        <w:t>рования пользователей</w:t>
      </w:r>
      <w:r w:rsidRPr="00E40566">
        <w:rPr>
          <w:rFonts w:ascii="Times New Roman" w:hAnsi="Times New Roman" w:cs="Times New Roman"/>
          <w:sz w:val="28"/>
          <w:szCs w:val="28"/>
        </w:rPr>
        <w:t xml:space="preserve"> о документах, поступивших в фонды библиотек, используются выставки новых посту</w:t>
      </w:r>
      <w:r>
        <w:rPr>
          <w:rFonts w:ascii="Times New Roman" w:hAnsi="Times New Roman" w:cs="Times New Roman"/>
          <w:sz w:val="28"/>
          <w:szCs w:val="28"/>
        </w:rPr>
        <w:t>плений, в том числе виртуальные;</w:t>
      </w:r>
      <w:r w:rsidRPr="00E40566">
        <w:rPr>
          <w:rFonts w:ascii="Times New Roman" w:hAnsi="Times New Roman" w:cs="Times New Roman"/>
          <w:sz w:val="28"/>
          <w:szCs w:val="28"/>
        </w:rPr>
        <w:t xml:space="preserve"> обзоры нов</w:t>
      </w:r>
      <w:r>
        <w:rPr>
          <w:rFonts w:ascii="Times New Roman" w:hAnsi="Times New Roman" w:cs="Times New Roman"/>
          <w:sz w:val="28"/>
          <w:szCs w:val="28"/>
        </w:rPr>
        <w:t>ых книг и периодических изданий;</w:t>
      </w:r>
      <w:r w:rsidRPr="00E40566">
        <w:rPr>
          <w:rFonts w:ascii="Times New Roman" w:hAnsi="Times New Roman" w:cs="Times New Roman"/>
          <w:sz w:val="28"/>
          <w:szCs w:val="28"/>
        </w:rPr>
        <w:t xml:space="preserve"> информацион</w:t>
      </w:r>
      <w:r>
        <w:rPr>
          <w:rFonts w:ascii="Times New Roman" w:hAnsi="Times New Roman" w:cs="Times New Roman"/>
          <w:sz w:val="28"/>
          <w:szCs w:val="28"/>
        </w:rPr>
        <w:t>ные часы;</w:t>
      </w:r>
      <w:r w:rsidRPr="00E40566">
        <w:rPr>
          <w:rFonts w:ascii="Times New Roman" w:hAnsi="Times New Roman" w:cs="Times New Roman"/>
          <w:sz w:val="28"/>
          <w:szCs w:val="28"/>
        </w:rPr>
        <w:t xml:space="preserve"> презентации и прем</w:t>
      </w:r>
      <w:r>
        <w:rPr>
          <w:rFonts w:ascii="Times New Roman" w:hAnsi="Times New Roman" w:cs="Times New Roman"/>
          <w:sz w:val="28"/>
          <w:szCs w:val="28"/>
        </w:rPr>
        <w:t>ьеры книг;</w:t>
      </w:r>
      <w:r w:rsidRPr="00E40566">
        <w:rPr>
          <w:rFonts w:ascii="Times New Roman" w:hAnsi="Times New Roman" w:cs="Times New Roman"/>
          <w:sz w:val="28"/>
          <w:szCs w:val="28"/>
        </w:rPr>
        <w:t xml:space="preserve"> размещение информации на сайте и соцсетях.</w:t>
      </w:r>
      <w:r w:rsidR="00452783">
        <w:rPr>
          <w:rFonts w:ascii="Times New Roman" w:hAnsi="Times New Roman" w:cs="Times New Roman"/>
          <w:sz w:val="28"/>
          <w:szCs w:val="28"/>
        </w:rPr>
        <w:t xml:space="preserve"> </w:t>
      </w:r>
      <w:r w:rsidRPr="00E40566">
        <w:rPr>
          <w:rFonts w:ascii="Times New Roman" w:hAnsi="Times New Roman" w:cs="Times New Roman"/>
          <w:sz w:val="28"/>
          <w:szCs w:val="28"/>
        </w:rPr>
        <w:t>Были оформлены выставки новых поступлений: «Дары бесценные» (выставка книг, подаренных читателями), «К нам новая книга пришла»</w:t>
      </w:r>
      <w:r>
        <w:rPr>
          <w:rFonts w:ascii="Times New Roman" w:hAnsi="Times New Roman" w:cs="Times New Roman"/>
          <w:sz w:val="28"/>
          <w:szCs w:val="28"/>
        </w:rPr>
        <w:t>;</w:t>
      </w:r>
      <w:r w:rsidRPr="00E40566">
        <w:rPr>
          <w:rFonts w:ascii="Times New Roman" w:hAnsi="Times New Roman" w:cs="Times New Roman"/>
          <w:sz w:val="28"/>
          <w:szCs w:val="28"/>
        </w:rPr>
        <w:t xml:space="preserve"> созданы  виртуальные обзоры: «Новинки краеведения», «По страницам журналов», «Книжные новинки. Детективы», «Знакомьтесь, новые книги», «Книжные новинки для летнего настроения», «Читайте новинки».</w:t>
      </w:r>
    </w:p>
    <w:p w:rsidR="00D84C75" w:rsidRPr="00E40566" w:rsidRDefault="00D84C75" w:rsidP="00D84C75">
      <w:pPr>
        <w:spacing w:after="0"/>
        <w:jc w:val="both"/>
        <w:rPr>
          <w:rFonts w:ascii="Times New Roman" w:hAnsi="Times New Roman" w:cs="Times New Roman"/>
          <w:color w:val="FF0000"/>
          <w:sz w:val="28"/>
          <w:szCs w:val="28"/>
        </w:rPr>
      </w:pPr>
      <w:r w:rsidRPr="00E40566">
        <w:rPr>
          <w:rFonts w:ascii="Times New Roman" w:hAnsi="Times New Roman" w:cs="Times New Roman"/>
          <w:sz w:val="28"/>
          <w:szCs w:val="28"/>
        </w:rPr>
        <w:t xml:space="preserve">Массовое информирование осуществлялось через организацию и проведение выставок – просмотров:«Бессмертный подвиг Ленинграда», «Моя речь – мое зеркало», «В мире вежливости», «Помнит земля </w:t>
      </w:r>
      <w:r>
        <w:rPr>
          <w:rFonts w:ascii="Times New Roman" w:hAnsi="Times New Roman" w:cs="Times New Roman"/>
          <w:sz w:val="28"/>
          <w:szCs w:val="28"/>
        </w:rPr>
        <w:t>Д</w:t>
      </w:r>
      <w:r w:rsidRPr="00E40566">
        <w:rPr>
          <w:rFonts w:ascii="Times New Roman" w:hAnsi="Times New Roman" w:cs="Times New Roman"/>
          <w:sz w:val="28"/>
          <w:szCs w:val="28"/>
        </w:rPr>
        <w:t>емидовская», «Александр Герцен – писатель, философ, публицист», «Голос эпохи – Белла Ахмадулина», «Н. Пржевальский», «В начале было слово</w:t>
      </w:r>
      <w:r>
        <w:rPr>
          <w:rFonts w:ascii="Times New Roman" w:hAnsi="Times New Roman" w:cs="Times New Roman"/>
          <w:sz w:val="28"/>
          <w:szCs w:val="28"/>
        </w:rPr>
        <w:t>»,</w:t>
      </w:r>
      <w:r w:rsidRPr="00E40566">
        <w:rPr>
          <w:rFonts w:ascii="Times New Roman" w:hAnsi="Times New Roman" w:cs="Times New Roman"/>
          <w:sz w:val="28"/>
          <w:szCs w:val="28"/>
        </w:rPr>
        <w:t xml:space="preserve"> «Гордо реет флаг России», «Учись! Узнавай! Удивляйся!», «Вечные ценности Василия Белова», «Александр Твардовский: поэзия и личность», «Этикет от А до Я», «Энциклопедии для любознательных», «Эрмитаж – жемчужина России», «Обвиняется терроризм», «Звезды бессмертия» др. Библиотекари старались, чтобы выставки были не просто частью интерьера, а работали, привлекали внимание к фондам, рекомендовали самое лучшее, воспитывали художественный вкус у читателей.</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Библиографические обзоры: «С этикетом по пути», «Навеки в памяти народной», «Минин и Пожарский», «Вежливые книги»,</w:t>
      </w:r>
      <w:r>
        <w:rPr>
          <w:rFonts w:ascii="Times New Roman" w:hAnsi="Times New Roman" w:cs="Times New Roman"/>
          <w:sz w:val="28"/>
          <w:szCs w:val="28"/>
        </w:rPr>
        <w:t xml:space="preserve"> </w:t>
      </w:r>
      <w:r w:rsidRPr="00E40566">
        <w:rPr>
          <w:rFonts w:ascii="Times New Roman" w:hAnsi="Times New Roman" w:cs="Times New Roman"/>
          <w:sz w:val="28"/>
          <w:szCs w:val="28"/>
        </w:rPr>
        <w:t xml:space="preserve">«Гордимся славою </w:t>
      </w:r>
      <w:r w:rsidRPr="00E40566">
        <w:rPr>
          <w:rFonts w:ascii="Times New Roman" w:hAnsi="Times New Roman" w:cs="Times New Roman"/>
          <w:sz w:val="28"/>
          <w:szCs w:val="28"/>
        </w:rPr>
        <w:lastRenderedPageBreak/>
        <w:t>Героев»,</w:t>
      </w:r>
      <w:r w:rsidR="00452783">
        <w:rPr>
          <w:rFonts w:ascii="Times New Roman" w:hAnsi="Times New Roman" w:cs="Times New Roman"/>
          <w:sz w:val="28"/>
          <w:szCs w:val="28"/>
        </w:rPr>
        <w:t xml:space="preserve"> </w:t>
      </w:r>
      <w:r w:rsidRPr="00E40566">
        <w:rPr>
          <w:rFonts w:ascii="Times New Roman" w:hAnsi="Times New Roman" w:cs="Times New Roman"/>
          <w:sz w:val="28"/>
          <w:szCs w:val="28"/>
        </w:rPr>
        <w:t xml:space="preserve">«Книги о буквах»проводились и как часть разнообразных мероприятий, и как самостоятельные формы продвижения книги.  </w:t>
      </w:r>
    </w:p>
    <w:p w:rsidR="00D84C75" w:rsidRPr="00E40566" w:rsidRDefault="00D7725E" w:rsidP="00D84C75">
      <w:pPr>
        <w:spacing w:after="0"/>
        <w:jc w:val="both"/>
        <w:rPr>
          <w:rFonts w:ascii="Times New Roman" w:hAnsi="Times New Roman" w:cs="Times New Roman"/>
          <w:color w:val="FF0000"/>
          <w:sz w:val="28"/>
          <w:szCs w:val="28"/>
        </w:rPr>
      </w:pPr>
      <w:r>
        <w:rPr>
          <w:rFonts w:ascii="Times New Roman" w:hAnsi="Times New Roman" w:cs="Times New Roman"/>
          <w:b/>
          <w:noProof/>
          <w:sz w:val="28"/>
          <w:szCs w:val="28"/>
        </w:rPr>
        <w:drawing>
          <wp:anchor distT="0" distB="0" distL="114300" distR="114300" simplePos="0" relativeHeight="252206080" behindDoc="0" locked="0" layoutInCell="1" allowOverlap="1">
            <wp:simplePos x="0" y="0"/>
            <wp:positionH relativeFrom="column">
              <wp:posOffset>24765</wp:posOffset>
            </wp:positionH>
            <wp:positionV relativeFrom="paragraph">
              <wp:posOffset>208280</wp:posOffset>
            </wp:positionV>
            <wp:extent cx="2028825" cy="1524000"/>
            <wp:effectExtent l="19050" t="0" r="9525" b="0"/>
            <wp:wrapSquare wrapText="bothSides"/>
            <wp:docPr id="26" name="Рисунок 2" descr="http://demidov.library67.ru/files/259/bsdrkrm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midov.library67.ru/files/259/bsdrkrmf01.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anchor>
        </w:drawing>
      </w:r>
      <w:r w:rsidR="00D84C75" w:rsidRPr="00E40566">
        <w:rPr>
          <w:rFonts w:ascii="Times New Roman" w:hAnsi="Times New Roman" w:cs="Times New Roman"/>
          <w:b/>
          <w:sz w:val="28"/>
          <w:szCs w:val="28"/>
        </w:rPr>
        <w:t>В рамках клуба «Грани»</w:t>
      </w:r>
      <w:r w:rsidR="00D84C75" w:rsidRPr="00E40566">
        <w:rPr>
          <w:rFonts w:ascii="Times New Roman" w:hAnsi="Times New Roman" w:cs="Times New Roman"/>
          <w:sz w:val="28"/>
          <w:szCs w:val="28"/>
        </w:rPr>
        <w:t xml:space="preserve"> прошли мероприятия:</w:t>
      </w:r>
      <w:r w:rsidR="00D84C75">
        <w:rPr>
          <w:rFonts w:ascii="Times New Roman" w:hAnsi="Times New Roman" w:cs="Times New Roman"/>
          <w:sz w:val="28"/>
          <w:szCs w:val="28"/>
        </w:rPr>
        <w:t xml:space="preserve"> </w:t>
      </w:r>
      <w:r w:rsidR="00D84C75" w:rsidRPr="00E40566">
        <w:rPr>
          <w:rFonts w:ascii="Times New Roman" w:hAnsi="Times New Roman" w:cs="Times New Roman"/>
          <w:sz w:val="28"/>
          <w:szCs w:val="28"/>
        </w:rPr>
        <w:t>беседа</w:t>
      </w:r>
      <w:r w:rsidR="00D84C75">
        <w:rPr>
          <w:rFonts w:ascii="Times New Roman" w:hAnsi="Times New Roman" w:cs="Times New Roman"/>
          <w:sz w:val="28"/>
          <w:szCs w:val="28"/>
        </w:rPr>
        <w:t xml:space="preserve"> </w:t>
      </w:r>
      <w:r w:rsidR="00D84C75" w:rsidRPr="00E40566">
        <w:rPr>
          <w:rFonts w:ascii="Times New Roman" w:hAnsi="Times New Roman" w:cs="Times New Roman"/>
          <w:sz w:val="28"/>
          <w:szCs w:val="28"/>
        </w:rPr>
        <w:t>«Поговорим о вежливости», библиотечный урок «Краеведческий фонд библиотеки», час п</w:t>
      </w:r>
      <w:r w:rsidR="00D84C75">
        <w:rPr>
          <w:rFonts w:ascii="Times New Roman" w:hAnsi="Times New Roman" w:cs="Times New Roman"/>
          <w:sz w:val="28"/>
          <w:szCs w:val="28"/>
        </w:rPr>
        <w:t xml:space="preserve">амяти «Трудные шаги к Победе», </w:t>
      </w:r>
      <w:r w:rsidR="00D84C75" w:rsidRPr="00E40566">
        <w:rPr>
          <w:rFonts w:ascii="Times New Roman" w:hAnsi="Times New Roman" w:cs="Times New Roman"/>
          <w:sz w:val="28"/>
          <w:szCs w:val="28"/>
        </w:rPr>
        <w:t>познавательный экскурс «Бесценный дар Кирилла и Мефодия», краеведческий час «Как учились наши предки», час истории «Все мы разные, а Родина одна», исторический час «Сквозь даль столетий. Минин и Пожарский», час вежливых наук «Этикет дело серьезное».</w:t>
      </w:r>
    </w:p>
    <w:p w:rsidR="00D84C75" w:rsidRPr="00E029A7"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E029A7">
        <w:rPr>
          <w:rFonts w:ascii="Times New Roman" w:hAnsi="Times New Roman" w:cs="Times New Roman"/>
          <w:sz w:val="28"/>
          <w:szCs w:val="28"/>
          <w:shd w:val="clear" w:color="auto" w:fill="FFFFFF"/>
        </w:rPr>
        <w:t>Что-бы привлечь</w:t>
      </w:r>
      <w:r w:rsidR="00DC51CD">
        <w:rPr>
          <w:rFonts w:ascii="Times New Roman" w:hAnsi="Times New Roman" w:cs="Times New Roman"/>
          <w:sz w:val="28"/>
          <w:szCs w:val="28"/>
          <w:shd w:val="clear" w:color="auto" w:fill="FFFFFF"/>
        </w:rPr>
        <w:t xml:space="preserve"> </w:t>
      </w:r>
      <w:r w:rsidRPr="00E029A7">
        <w:rPr>
          <w:rFonts w:ascii="Times New Roman" w:hAnsi="Times New Roman" w:cs="Times New Roman"/>
          <w:sz w:val="28"/>
          <w:szCs w:val="28"/>
          <w:shd w:val="clear" w:color="auto" w:fill="FFFFFF"/>
        </w:rPr>
        <w:t>внимание молодежи к здоровому образу жизни на сайте библиотеки был представлен проект «Здоровье – основа моей жизни». В рамках проекта прошли информационно-познавательные мероприятия:</w:t>
      </w:r>
      <w:r>
        <w:rPr>
          <w:rFonts w:ascii="Times New Roman" w:hAnsi="Times New Roman" w:cs="Times New Roman"/>
          <w:sz w:val="28"/>
          <w:szCs w:val="28"/>
          <w:shd w:val="clear" w:color="auto" w:fill="FFFFFF"/>
        </w:rPr>
        <w:t xml:space="preserve"> </w:t>
      </w:r>
      <w:r w:rsidRPr="00E029A7">
        <w:rPr>
          <w:rFonts w:ascii="Times New Roman" w:hAnsi="Times New Roman" w:cs="Times New Roman"/>
          <w:sz w:val="28"/>
          <w:szCs w:val="28"/>
          <w:shd w:val="clear" w:color="auto" w:fill="FFFFFF"/>
        </w:rPr>
        <w:t>«СПИД –</w:t>
      </w:r>
      <w:r w:rsidR="00897C77">
        <w:rPr>
          <w:rFonts w:ascii="Times New Roman" w:hAnsi="Times New Roman" w:cs="Times New Roman"/>
          <w:sz w:val="28"/>
          <w:szCs w:val="28"/>
          <w:shd w:val="clear" w:color="auto" w:fill="FFFFFF"/>
        </w:rPr>
        <w:t xml:space="preserve"> </w:t>
      </w:r>
      <w:r w:rsidRPr="00E029A7">
        <w:rPr>
          <w:rFonts w:ascii="Times New Roman" w:hAnsi="Times New Roman" w:cs="Times New Roman"/>
          <w:sz w:val="28"/>
          <w:szCs w:val="28"/>
          <w:shd w:val="clear" w:color="auto" w:fill="FFFFFF"/>
        </w:rPr>
        <w:t>болезнь века», «Сахарный диабет – несладкая жизнь», «Всемирный день борьбы с инсультом», «Трезвость – норма жизни», «Болезнь века наркотики», «Что уносит дым сигареты», «О привычках полезных и вредных».</w:t>
      </w:r>
    </w:p>
    <w:p w:rsidR="00D84C75" w:rsidRPr="00E40566" w:rsidRDefault="00D84C75" w:rsidP="00D84C75">
      <w:pPr>
        <w:spacing w:after="0"/>
        <w:jc w:val="both"/>
        <w:rPr>
          <w:rFonts w:ascii="Times New Roman" w:hAnsi="Times New Roman" w:cs="Times New Roman"/>
          <w:color w:val="C00000"/>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Одной из форм массового (группового) информирования являются электронные презентации, видеоролики, которые привлекают читателя наглядностью, оригинальностью, разнообразием представленного материала.</w:t>
      </w:r>
      <w:r w:rsidR="00897C77">
        <w:rPr>
          <w:rFonts w:ascii="Times New Roman" w:hAnsi="Times New Roman" w:cs="Times New Roman"/>
          <w:sz w:val="28"/>
          <w:szCs w:val="28"/>
        </w:rPr>
        <w:t xml:space="preserve"> </w:t>
      </w:r>
      <w:r w:rsidRPr="00E40566">
        <w:rPr>
          <w:rFonts w:ascii="Times New Roman" w:hAnsi="Times New Roman" w:cs="Times New Roman"/>
          <w:sz w:val="28"/>
          <w:szCs w:val="28"/>
        </w:rPr>
        <w:t>Были подготовлены презентации:«Быть на земле человеком» (В. Распутин), «Книги с которыми весело» (день смеха), «Словари русского языка», «Книжные новинки. Детективы», «Знакомьтесь, новые книги», «Книжные новинки для летнего настроения», «Читайте новинки», «Певец уральского края. Д. Н. Мамин-Сибиряк», «Памятники Василию Теркину», «Живи мой стих».</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С целью повышения интереса к лучшим произведениям отечественной и зарубежной художественной литературы в отчетном году в рубрике «Книги-юбиляры 2022» ВК была размещена информация о</w:t>
      </w:r>
      <w:r>
        <w:rPr>
          <w:rFonts w:ascii="Times New Roman" w:hAnsi="Times New Roman" w:cs="Times New Roman"/>
          <w:sz w:val="28"/>
          <w:szCs w:val="28"/>
        </w:rPr>
        <w:t>б</w:t>
      </w:r>
      <w:r w:rsidRPr="00E40566">
        <w:rPr>
          <w:rFonts w:ascii="Times New Roman" w:hAnsi="Times New Roman" w:cs="Times New Roman"/>
          <w:sz w:val="28"/>
          <w:szCs w:val="28"/>
        </w:rPr>
        <w:t xml:space="preserve"> истории создания книг: «Песнь о Вещем Олеге», «Арап Петра Великого», «Мертвые души», «Отцы и дети», «Отверженные», «Анна Каренина», «Ася», «Петербургские трущобы», «Вокруг света за 80 дней», «Палата № 6», «На дне»,«Старик и море», «Доктор Живаго», «Пикник на обочине», «Как закалялась сталь» и др.</w:t>
      </w:r>
    </w:p>
    <w:p w:rsidR="00D84C75" w:rsidRPr="00921CE0" w:rsidRDefault="00D84C75" w:rsidP="00D84C75">
      <w:pPr>
        <w:spacing w:after="0"/>
        <w:jc w:val="both"/>
        <w:rPr>
          <w:rFonts w:ascii="Times New Roman" w:hAnsi="Times New Roman" w:cs="Times New Roman"/>
          <w:sz w:val="28"/>
          <w:szCs w:val="28"/>
        </w:rPr>
      </w:pPr>
      <w:r>
        <w:rPr>
          <w:rFonts w:ascii="Times New Roman" w:hAnsi="Times New Roman" w:cs="Times New Roman"/>
          <w:b/>
          <w:color w:val="FF0000"/>
          <w:sz w:val="28"/>
          <w:szCs w:val="28"/>
        </w:rPr>
        <w:t xml:space="preserve">   </w:t>
      </w:r>
      <w:r w:rsidRPr="00921CE0">
        <w:rPr>
          <w:rFonts w:ascii="Times New Roman" w:hAnsi="Times New Roman" w:cs="Times New Roman"/>
          <w:b/>
          <w:sz w:val="28"/>
          <w:szCs w:val="28"/>
        </w:rPr>
        <w:t>ИКТ</w:t>
      </w:r>
      <w:r w:rsidRPr="00921CE0">
        <w:rPr>
          <w:rFonts w:ascii="Times New Roman" w:hAnsi="Times New Roman" w:cs="Times New Roman"/>
          <w:sz w:val="28"/>
          <w:szCs w:val="28"/>
        </w:rPr>
        <w:t xml:space="preserve"> открыли новые возможности в справочно-библиографическом обслуживании пользователей. Уменьшилось время на выполнение запроса. Его результат можно получить как в бумажном, так и в электронном </w:t>
      </w:r>
      <w:r w:rsidRPr="00921CE0">
        <w:rPr>
          <w:rFonts w:ascii="Times New Roman" w:hAnsi="Times New Roman" w:cs="Times New Roman"/>
          <w:sz w:val="28"/>
          <w:szCs w:val="28"/>
        </w:rPr>
        <w:lastRenderedPageBreak/>
        <w:t xml:space="preserve">варианте. Пользователям библиотеки предоставлена возможность выхода в Интернет. </w:t>
      </w:r>
    </w:p>
    <w:p w:rsidR="00D84C75" w:rsidRPr="00964150"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64150">
        <w:rPr>
          <w:rFonts w:ascii="Times New Roman" w:hAnsi="Times New Roman" w:cs="Times New Roman"/>
          <w:sz w:val="28"/>
          <w:szCs w:val="28"/>
        </w:rPr>
        <w:t>Обслуживание удаленных пользователей осуществляется через официальный сайт библиотеки и включает:  информирование о библиотеке, ее услугах, включая описания фондов и коллекций;  доступ к электронному каталогу, как основному библиографическому ресурсу и к электронным ресурсам собственной генерации библиотеки (локальные библиографические БД, библиографические указатели и списки, фактографические данные).</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В течение года проводилась работа по регулярному обновлению текущей информации на сайте библиотеки и страничках ВК и Ок. В рубриках «Книги-юбиляры 2022»,«Автор недели», «Библиотека рекомендует», «Книжные новинки», «По страницам журналов» можно познакомиться с книжными и журнальными новинками, получить совет, что почитать.</w:t>
      </w:r>
    </w:p>
    <w:p w:rsidR="00D84C75" w:rsidRPr="00E40566" w:rsidRDefault="00D84C75" w:rsidP="00D84C75">
      <w:pPr>
        <w:spacing w:after="0"/>
        <w:jc w:val="both"/>
        <w:rPr>
          <w:rFonts w:ascii="Times New Roman" w:hAnsi="Times New Roman" w:cs="Times New Roman"/>
          <w:color w:val="C00000"/>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В библиотечной практике дистанционного обслуживания можно назвать несколько способов раскрытия библиотечных фондов. Самый распространенный — создание и размещение на сайте библиотеки, страничках ВК и Ок онлайн мероприятий, выставок и  обзоров:«Я за счастьем не ходил далеко»(В. Белов),«Гордость Отечества –адмирал Нахимов», «Дон Жуан французской комедии», «Писатель, путешественник, ученый», «Новинки краеведения», «Романы Ч. Диккенса», «Книги с которыми весело» (день смеха), «Великие имена России: Петр Первый», «Россия – наша Родина», «Муза Серебряного века»: Марина Цветаева</w:t>
      </w:r>
      <w:r>
        <w:rPr>
          <w:rFonts w:ascii="Times New Roman" w:hAnsi="Times New Roman" w:cs="Times New Roman"/>
          <w:sz w:val="28"/>
          <w:szCs w:val="28"/>
        </w:rPr>
        <w:t>»</w:t>
      </w:r>
      <w:r w:rsidRPr="00E40566">
        <w:rPr>
          <w:rFonts w:ascii="Times New Roman" w:hAnsi="Times New Roman" w:cs="Times New Roman"/>
          <w:sz w:val="28"/>
          <w:szCs w:val="28"/>
        </w:rPr>
        <w:t>, «Зрение-дар природы»,«Листая страницы истории»; рекомендательных списков литературы: «Сквозь призму Чернобыля», «80 лет «Операции Дети», «Шкаликов В. А.», «Читайте о валенках», «Туполев А.».</w:t>
      </w:r>
    </w:p>
    <w:p w:rsidR="00D84C75" w:rsidRPr="00E40566" w:rsidRDefault="00D84C75" w:rsidP="00D84C75">
      <w:pPr>
        <w:spacing w:after="0"/>
        <w:jc w:val="both"/>
        <w:rPr>
          <w:rFonts w:ascii="Times New Roman" w:hAnsi="Times New Roman" w:cs="Times New Roman"/>
          <w:color w:val="C00000"/>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Виртуальные книжные выставки, размещенные на библиотечных сайтах, имеют дополнительные возможности и преимущества: компьютерные технологии делают виртуальную выставку живой и динамичной; Интернет позволяет знакомиться с выставкой дистанционно; на ней может быть представлено большее количество книг; они привлекают внимание к библиотечному сайту и дают возможность воспользоваться услугами библиотеки  неограниченному количеству пользователей Интернета; способствуют привлечению в библиотеку новых читателей. Побуждать к размышлению, поиску, творчеству, участию — такова задача интерактивной выставки.</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 xml:space="preserve">Электронная картотека «Аналитика» и каталог на единый фонд библиотек района и области доступны на сайте с января 2017 года и обеспечивают свободный доступ граждан к информации о предлагаемых к использованию документах в традиционном и электронном форматах.Обращение к </w:t>
      </w:r>
      <w:r w:rsidRPr="00E40566">
        <w:rPr>
          <w:rFonts w:ascii="Times New Roman" w:hAnsi="Times New Roman" w:cs="Times New Roman"/>
          <w:sz w:val="28"/>
          <w:szCs w:val="28"/>
        </w:rPr>
        <w:lastRenderedPageBreak/>
        <w:t>электронному каталогу позволяет быстро ответить на запрос читателей, отыскать нужную книгу в фондах библиотеки.</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С 2018 года для читателейоткрыт доступ к ресурсам НЭБ, что значительно расширило возможности предоставления консультативной помощи в поиске и выборе источников информации. Теперь любой посетитель может поработать с уникальным фондом, включающим документы в цифровом формате.</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E40566">
        <w:rPr>
          <w:rFonts w:ascii="Times New Roman" w:hAnsi="Times New Roman" w:cs="Times New Roman"/>
          <w:sz w:val="28"/>
          <w:szCs w:val="28"/>
        </w:rPr>
        <w:t>В 2020 году на сайте библиотеки появился виртуальный музей памяти, посвященный событиям Великой Отечественной войны на Демидовской земле «Завещано помнить». Здесь представлены документальные материалы, посвященные годам Великой Отечественной войны, её героям и подвигам на Демидовской земле. Виртуальный музей – удачный пример применения интернет – технологий для решения проблем хранения представленных материалов (фотографий, воспоминаний, документов) и безопасного, быстрого, открытого доступа к электронным экспонатам, не только для читателей библиотеки, но и для удаленных пользователей.Контент музея пополняется новыми материалами, которые активно используется посетителями сайта библиотеки.</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color w:val="002060"/>
          <w:sz w:val="28"/>
          <w:szCs w:val="28"/>
        </w:rPr>
        <w:t xml:space="preserve">   </w:t>
      </w:r>
      <w:r w:rsidRPr="003211DB">
        <w:rPr>
          <w:rFonts w:ascii="Times New Roman" w:hAnsi="Times New Roman" w:cs="Times New Roman"/>
          <w:sz w:val="28"/>
          <w:szCs w:val="28"/>
        </w:rPr>
        <w:t>Сервис Виртуальная справочная служба (ВСС) создан для выполнения</w:t>
      </w:r>
      <w:r w:rsidR="00897C77">
        <w:rPr>
          <w:rFonts w:ascii="Times New Roman" w:hAnsi="Times New Roman" w:cs="Times New Roman"/>
          <w:sz w:val="28"/>
          <w:szCs w:val="28"/>
        </w:rPr>
        <w:t xml:space="preserve"> </w:t>
      </w:r>
      <w:r w:rsidRPr="003211DB">
        <w:rPr>
          <w:rFonts w:ascii="Times New Roman" w:hAnsi="Times New Roman" w:cs="Times New Roman"/>
          <w:sz w:val="28"/>
          <w:szCs w:val="28"/>
        </w:rPr>
        <w:t xml:space="preserve">бесплатных онлайн запросов пользователей. Ответы выдаются в разных формах: в виде библиографических списков, ссылок </w:t>
      </w:r>
      <w:r w:rsidRPr="00E40566">
        <w:rPr>
          <w:rFonts w:ascii="Times New Roman" w:hAnsi="Times New Roman" w:cs="Times New Roman"/>
          <w:sz w:val="28"/>
          <w:szCs w:val="28"/>
        </w:rPr>
        <w:t>на Интернет-ресурсы, фактографических данных с указанием источника. И такая форма библиотечного сервиса активно развивается.</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Количество выданных справок и консультаций, предоставляемых удаленным пользователям б</w:t>
      </w:r>
      <w:r w:rsidRPr="00B36EC0">
        <w:rPr>
          <w:rFonts w:ascii="Times New Roman" w:hAnsi="Times New Roman" w:cs="Times New Roman"/>
          <w:sz w:val="28"/>
          <w:szCs w:val="28"/>
        </w:rPr>
        <w:t>иблиотеки - 379.Виртуальная справочная служба (ВСС)- 38 справок.</w:t>
      </w:r>
    </w:p>
    <w:p w:rsidR="009C1F02" w:rsidRPr="00DD5B00" w:rsidRDefault="00D84C75" w:rsidP="0092003D">
      <w:pPr>
        <w:pStyle w:val="a3"/>
        <w:rPr>
          <w:rFonts w:ascii="Times New Roman" w:hAnsi="Times New Roman"/>
          <w:b/>
          <w:i/>
          <w:color w:val="365F91" w:themeColor="accent1" w:themeShade="BF"/>
          <w:sz w:val="28"/>
          <w:szCs w:val="28"/>
        </w:rPr>
      </w:pPr>
      <w:r>
        <w:rPr>
          <w:rFonts w:ascii="Times New Roman" w:hAnsi="Times New Roman" w:cs="Times New Roman"/>
          <w:sz w:val="28"/>
          <w:szCs w:val="28"/>
          <w:shd w:val="clear" w:color="auto" w:fill="FFFFFF"/>
        </w:rPr>
        <w:t xml:space="preserve">             </w:t>
      </w:r>
      <w:r w:rsidR="009C1F02" w:rsidRPr="00DD5B00">
        <w:rPr>
          <w:rFonts w:ascii="Times New Roman" w:hAnsi="Times New Roman"/>
          <w:b/>
          <w:color w:val="365F91" w:themeColor="accent1" w:themeShade="BF"/>
          <w:sz w:val="28"/>
          <w:szCs w:val="28"/>
        </w:rPr>
        <w:t>7.3. Выполнение справок.  Их количество и видовой состав.</w:t>
      </w:r>
    </w:p>
    <w:p w:rsidR="00D84C75" w:rsidRPr="00E40566" w:rsidRDefault="0092003D" w:rsidP="00D84C75">
      <w:pPr>
        <w:spacing w:after="0"/>
        <w:jc w:val="both"/>
        <w:rPr>
          <w:rFonts w:ascii="Times New Roman" w:hAnsi="Times New Roman" w:cs="Times New Roman"/>
          <w:color w:val="FF0000"/>
          <w:sz w:val="28"/>
          <w:szCs w:val="28"/>
        </w:rPr>
      </w:pPr>
      <w:r>
        <w:rPr>
          <w:rFonts w:ascii="Times New Roman" w:hAnsi="Times New Roman"/>
          <w:sz w:val="28"/>
          <w:szCs w:val="28"/>
        </w:rPr>
        <w:t xml:space="preserve"> </w:t>
      </w:r>
      <w:r w:rsidR="00A375ED">
        <w:rPr>
          <w:rFonts w:ascii="Times New Roman" w:hAnsi="Times New Roman"/>
          <w:sz w:val="28"/>
          <w:szCs w:val="28"/>
        </w:rPr>
        <w:t xml:space="preserve"> </w:t>
      </w:r>
      <w:r>
        <w:rPr>
          <w:rFonts w:ascii="Times New Roman" w:hAnsi="Times New Roman"/>
          <w:sz w:val="28"/>
          <w:szCs w:val="28"/>
        </w:rPr>
        <w:t xml:space="preserve"> </w:t>
      </w:r>
      <w:r w:rsidR="00D84C75" w:rsidRPr="00076FF1">
        <w:rPr>
          <w:rFonts w:ascii="Times New Roman" w:hAnsi="Times New Roman" w:cs="Times New Roman"/>
          <w:sz w:val="28"/>
          <w:szCs w:val="28"/>
        </w:rPr>
        <w:t>В 2022 году в стационарном режимебыло выполнено-477 справ</w:t>
      </w:r>
      <w:r w:rsidR="00D84C75">
        <w:rPr>
          <w:rFonts w:ascii="Times New Roman" w:hAnsi="Times New Roman" w:cs="Times New Roman"/>
          <w:sz w:val="28"/>
          <w:szCs w:val="28"/>
        </w:rPr>
        <w:t>ок</w:t>
      </w:r>
      <w:r w:rsidR="00D84C75" w:rsidRPr="00076FF1">
        <w:rPr>
          <w:rFonts w:ascii="Times New Roman" w:hAnsi="Times New Roman" w:cs="Times New Roman"/>
          <w:sz w:val="28"/>
          <w:szCs w:val="28"/>
        </w:rPr>
        <w:t xml:space="preserve">, из них: 182   тематических, 93 уточняющих, 63 адресных, 139фактографических. </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B36EC0">
        <w:rPr>
          <w:rFonts w:ascii="Times New Roman" w:hAnsi="Times New Roman" w:cs="Times New Roman"/>
          <w:sz w:val="28"/>
          <w:szCs w:val="28"/>
        </w:rPr>
        <w:t xml:space="preserve">Количество выданных справок и консультаций, предоставляемыхудаленным пользователям библиотеки- 379.Виртуальная справочная служба (ВСС) - 38 справок. </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E40566">
        <w:rPr>
          <w:rFonts w:ascii="Times New Roman" w:hAnsi="Times New Roman" w:cs="Times New Roman"/>
          <w:sz w:val="28"/>
          <w:szCs w:val="28"/>
        </w:rPr>
        <w:t>В качестве источников выполнения справок использовались СБА, фонд, справочно-правовая система Консультант Плюс, НЭБ, Интернет-ресурсы, электронные каталоги и картотеки.</w:t>
      </w:r>
    </w:p>
    <w:p w:rsidR="0092003D" w:rsidRPr="00AA7DB9" w:rsidRDefault="0092003D" w:rsidP="00D84C75">
      <w:pPr>
        <w:spacing w:after="0" w:line="240" w:lineRule="auto"/>
        <w:jc w:val="both"/>
        <w:rPr>
          <w:rFonts w:ascii="Times New Roman" w:hAnsi="Times New Roman" w:cs="Times New Roman"/>
          <w:i/>
          <w:color w:val="FF0000"/>
          <w:sz w:val="28"/>
          <w:szCs w:val="28"/>
        </w:rPr>
      </w:pPr>
    </w:p>
    <w:p w:rsidR="00DD5B00" w:rsidRDefault="00B627A1" w:rsidP="00D84C75">
      <w:pPr>
        <w:spacing w:after="0" w:line="240" w:lineRule="auto"/>
        <w:jc w:val="center"/>
        <w:rPr>
          <w:rFonts w:ascii="Times New Roman" w:hAnsi="Times New Roman" w:cs="Times New Roman"/>
          <w:b/>
          <w:iCs/>
          <w:sz w:val="28"/>
          <w:szCs w:val="28"/>
        </w:rPr>
      </w:pPr>
      <w:r w:rsidRPr="00DD5B00">
        <w:rPr>
          <w:rFonts w:ascii="Times New Roman" w:hAnsi="Times New Roman" w:cs="Times New Roman"/>
          <w:b/>
          <w:iCs/>
          <w:color w:val="365F91" w:themeColor="accent1" w:themeShade="BF"/>
          <w:sz w:val="28"/>
          <w:szCs w:val="28"/>
        </w:rPr>
        <w:t>7.4. Использование межбиблиотечного абонемента (МБА), электронной доставки документов (ЭДД) в муниципальных библиотеках</w:t>
      </w:r>
      <w:r w:rsidR="00D84C75">
        <w:rPr>
          <w:rFonts w:ascii="Times New Roman" w:hAnsi="Times New Roman" w:cs="Times New Roman"/>
          <w:b/>
          <w:iCs/>
          <w:sz w:val="28"/>
          <w:szCs w:val="28"/>
        </w:rPr>
        <w:t>.</w:t>
      </w:r>
    </w:p>
    <w:p w:rsidR="0092003D" w:rsidRPr="00AA7DB9" w:rsidRDefault="0092003D" w:rsidP="0092003D">
      <w:pPr>
        <w:spacing w:after="0"/>
        <w:ind w:firstLine="340"/>
        <w:jc w:val="both"/>
        <w:rPr>
          <w:rFonts w:ascii="Times New Roman" w:hAnsi="Times New Roman" w:cs="Times New Roman"/>
          <w:sz w:val="28"/>
          <w:szCs w:val="28"/>
          <w:shd w:val="clear" w:color="auto" w:fill="FFFF00"/>
        </w:rPr>
      </w:pPr>
      <w:r w:rsidRPr="00AA7DB9">
        <w:rPr>
          <w:rFonts w:ascii="Times New Roman" w:hAnsi="Times New Roman" w:cs="Times New Roman"/>
          <w:sz w:val="28"/>
          <w:szCs w:val="28"/>
        </w:rPr>
        <w:t xml:space="preserve">МБА </w:t>
      </w:r>
      <w:r w:rsidRPr="00AA7DB9">
        <w:rPr>
          <w:rFonts w:ascii="Times New Roman" w:eastAsia="TimesNewRomanPSMT" w:hAnsi="Times New Roman" w:cs="Times New Roman"/>
          <w:sz w:val="28"/>
          <w:szCs w:val="28"/>
        </w:rPr>
        <w:t>- количество заказов – 0.</w:t>
      </w:r>
      <w:r w:rsidRPr="00AA7DB9">
        <w:rPr>
          <w:rFonts w:ascii="Times New Roman" w:hAnsi="Times New Roman" w:cs="Times New Roman"/>
          <w:sz w:val="28"/>
          <w:szCs w:val="28"/>
        </w:rPr>
        <w:t xml:space="preserve"> ЭДД -</w:t>
      </w:r>
      <w:r w:rsidRPr="00AA7DB9">
        <w:rPr>
          <w:rFonts w:ascii="Times New Roman" w:eastAsia="TimesNewRomanPSMT" w:hAnsi="Times New Roman" w:cs="Times New Roman"/>
          <w:sz w:val="28"/>
          <w:szCs w:val="28"/>
        </w:rPr>
        <w:t xml:space="preserve"> количество заказов – 0.   </w:t>
      </w:r>
    </w:p>
    <w:p w:rsidR="0092003D" w:rsidRDefault="0092003D" w:rsidP="00DD5B00">
      <w:pPr>
        <w:spacing w:after="0" w:line="240" w:lineRule="auto"/>
        <w:jc w:val="center"/>
        <w:rPr>
          <w:rFonts w:ascii="Times New Roman" w:hAnsi="Times New Roman" w:cs="Times New Roman"/>
          <w:b/>
          <w:iCs/>
          <w:sz w:val="28"/>
          <w:szCs w:val="28"/>
        </w:rPr>
      </w:pPr>
    </w:p>
    <w:p w:rsidR="009C1F02" w:rsidRPr="00DD5B00" w:rsidRDefault="00B627A1" w:rsidP="00DD5B00">
      <w:pPr>
        <w:pStyle w:val="a3"/>
        <w:jc w:val="center"/>
        <w:rPr>
          <w:rFonts w:ascii="Times New Roman" w:hAnsi="Times New Roman"/>
          <w:b/>
          <w:i/>
          <w:color w:val="365F91" w:themeColor="accent1" w:themeShade="BF"/>
          <w:sz w:val="28"/>
          <w:szCs w:val="28"/>
        </w:rPr>
      </w:pPr>
      <w:r w:rsidRPr="00DD5B00">
        <w:rPr>
          <w:rFonts w:ascii="Times New Roman" w:hAnsi="Times New Roman"/>
          <w:b/>
          <w:color w:val="365F91" w:themeColor="accent1" w:themeShade="BF"/>
          <w:sz w:val="28"/>
          <w:szCs w:val="28"/>
        </w:rPr>
        <w:t>7.5</w:t>
      </w:r>
      <w:r w:rsidR="009C1F02" w:rsidRPr="00DD5B00">
        <w:rPr>
          <w:rFonts w:ascii="Times New Roman" w:hAnsi="Times New Roman"/>
          <w:b/>
          <w:color w:val="365F91" w:themeColor="accent1" w:themeShade="BF"/>
          <w:sz w:val="28"/>
          <w:szCs w:val="28"/>
        </w:rPr>
        <w:t>. Формирование информационной культуры пользователей.</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Важнейшей задачей библиотеки является формирование основ информационной культуры. Процесс этот начинается уже при записи читателя в библиотеку. В форме индивидуальной беседы предоставляется информация о Правилах пользования библиотекой, о размещении фондов, и о тех предоставляемых библиотекой услугах, которые сделают более быстрым и правильным поиск необходимой информации.</w:t>
      </w:r>
    </w:p>
    <w:p w:rsidR="00D84C75" w:rsidRPr="00E40566" w:rsidRDefault="00D84C75" w:rsidP="00D84C75">
      <w:pPr>
        <w:spacing w:after="0"/>
        <w:jc w:val="both"/>
        <w:rPr>
          <w:rFonts w:ascii="Times New Roman" w:hAnsi="Times New Roman" w:cs="Times New Roman"/>
          <w:sz w:val="28"/>
          <w:szCs w:val="28"/>
        </w:rPr>
      </w:pPr>
      <w:r>
        <w:rPr>
          <w:noProof/>
        </w:rPr>
        <w:drawing>
          <wp:anchor distT="0" distB="0" distL="114300" distR="114300" simplePos="0" relativeHeight="252209152" behindDoc="0" locked="0" layoutInCell="1" allowOverlap="1">
            <wp:simplePos x="0" y="0"/>
            <wp:positionH relativeFrom="column">
              <wp:posOffset>43815</wp:posOffset>
            </wp:positionH>
            <wp:positionV relativeFrom="paragraph">
              <wp:posOffset>91440</wp:posOffset>
            </wp:positionV>
            <wp:extent cx="1190625" cy="1854200"/>
            <wp:effectExtent l="0" t="0" r="9525" b="0"/>
            <wp:wrapSquare wrapText="bothSides"/>
            <wp:docPr id="29" name="Рисунок 4" descr="http://demidov.library67.ru/files/259/mrznotk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midov.library67.ru/files/259/mrznotkn001.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84"/>
                    <a:stretch/>
                  </pic:blipFill>
                  <pic:spPr bwMode="auto">
                    <a:xfrm>
                      <a:off x="0" y="0"/>
                      <a:ext cx="1190625" cy="1854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ab/>
      </w:r>
      <w:r w:rsidRPr="00E40566">
        <w:rPr>
          <w:rFonts w:ascii="Times New Roman" w:hAnsi="Times New Roman" w:cs="Times New Roman"/>
          <w:sz w:val="28"/>
          <w:szCs w:val="28"/>
        </w:rPr>
        <w:t>Для развития культуры чтения проводились групповые беседы и консультации для различных категорий читателей: в фонде, у каталогов и библиографических картотек, непосредственно в ходе поиска ответа на запросы читателя, что способствует активизации библиографического обучения.</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ab/>
      </w:r>
      <w:r w:rsidRPr="00E40566">
        <w:rPr>
          <w:rFonts w:ascii="Times New Roman" w:hAnsi="Times New Roman" w:cs="Times New Roman"/>
          <w:sz w:val="28"/>
          <w:szCs w:val="28"/>
        </w:rPr>
        <w:t>Проводились консультации и для работников ЦБС: «Правила</w:t>
      </w:r>
      <w:r w:rsidR="00452783">
        <w:rPr>
          <w:rFonts w:ascii="Times New Roman" w:hAnsi="Times New Roman" w:cs="Times New Roman"/>
          <w:sz w:val="28"/>
          <w:szCs w:val="28"/>
        </w:rPr>
        <w:t xml:space="preserve"> </w:t>
      </w:r>
      <w:r w:rsidRPr="00E40566">
        <w:rPr>
          <w:rFonts w:ascii="Times New Roman" w:hAnsi="Times New Roman" w:cs="Times New Roman"/>
          <w:sz w:val="28"/>
          <w:szCs w:val="28"/>
        </w:rPr>
        <w:t>пользования электронными каталогом и   картотекой статей «Аналитика», «Правила описания книг и статей», «О сервисе «Виртуальная справка», «Продвижение книги и чтения. Мероприятия онлайн»,</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Были проведены библиотечные уроки:«Мои друзья – журналы», «Через книгу к добру и свету», «Краеведческий фонд библиотеки», «Мир знаний открывает книга», «Мои друзья журналы»;игровые программы»: «Отдыхаем с книгой», «Страна Читалия»;  библиографические обзоры:  «Вежливые книги», «Памятники книге», «Книги о буквах».</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ab/>
      </w:r>
      <w:r w:rsidRPr="00E40566">
        <w:rPr>
          <w:rFonts w:ascii="Times New Roman" w:hAnsi="Times New Roman" w:cs="Times New Roman"/>
          <w:sz w:val="28"/>
          <w:szCs w:val="28"/>
        </w:rPr>
        <w:t xml:space="preserve"> С целью знакомства с библиотекой, формирования ее позитивного образа, и привлечения новых читателей во всех библиотеках ЦБС проводились  экскурсии-знакомства и Дни открытых дверей: «Библиотека приглашает», «Путешествие в Читалию», «В книжкин дом открыты двери», «Путеше</w:t>
      </w:r>
      <w:r>
        <w:rPr>
          <w:rFonts w:ascii="Times New Roman" w:hAnsi="Times New Roman" w:cs="Times New Roman"/>
          <w:sz w:val="28"/>
          <w:szCs w:val="28"/>
        </w:rPr>
        <w:t>ствие в страну Читалию» и др.</w:t>
      </w:r>
    </w:p>
    <w:p w:rsidR="00D84C75" w:rsidRPr="00E40566" w:rsidRDefault="00D84C75" w:rsidP="00D84C75">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ab/>
      </w:r>
      <w:r w:rsidRPr="00E40566">
        <w:rPr>
          <w:rFonts w:ascii="Times New Roman" w:hAnsi="Times New Roman" w:cs="Times New Roman"/>
          <w:sz w:val="28"/>
          <w:szCs w:val="28"/>
        </w:rPr>
        <w:t>Широко используются наглядные формы воспитания информационной культуры, такие как, выставки-просмотры: «В начале было слово»</w:t>
      </w:r>
      <w:r w:rsidRPr="00E40566">
        <w:rPr>
          <w:rFonts w:ascii="Times New Roman" w:hAnsi="Times New Roman" w:cs="Times New Roman"/>
          <w:b/>
          <w:sz w:val="28"/>
          <w:szCs w:val="28"/>
        </w:rPr>
        <w:t>,</w:t>
      </w:r>
      <w:r w:rsidRPr="00E40566">
        <w:rPr>
          <w:rFonts w:ascii="Times New Roman" w:hAnsi="Times New Roman" w:cs="Times New Roman"/>
          <w:sz w:val="28"/>
          <w:szCs w:val="28"/>
        </w:rPr>
        <w:t xml:space="preserve"> «Родной язык – духовное наследие народа», «Энциклопедии для любознательных», выставки новых поступлений: «Дары бесценные» (выставка книг, подаренных читателями), «К нам новая книга пришла».</w:t>
      </w:r>
    </w:p>
    <w:p w:rsidR="00D84C75" w:rsidRPr="00E40566" w:rsidRDefault="0040760B" w:rsidP="00D84C7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10176" behindDoc="0" locked="0" layoutInCell="1" allowOverlap="1">
            <wp:simplePos x="0" y="0"/>
            <wp:positionH relativeFrom="column">
              <wp:posOffset>43815</wp:posOffset>
            </wp:positionH>
            <wp:positionV relativeFrom="paragraph">
              <wp:posOffset>-400050</wp:posOffset>
            </wp:positionV>
            <wp:extent cx="1290320" cy="1724025"/>
            <wp:effectExtent l="19050" t="0" r="5080" b="0"/>
            <wp:wrapSquare wrapText="bothSides"/>
            <wp:docPr id="27" name="Рисунок 5" descr="http://demidov.library67.ru/files/259/znskrf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midov.library67.ru/files/259/znskrfn0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0320" cy="1724025"/>
                    </a:xfrm>
                    <a:prstGeom prst="rect">
                      <a:avLst/>
                    </a:prstGeom>
                    <a:noFill/>
                    <a:ln>
                      <a:noFill/>
                    </a:ln>
                  </pic:spPr>
                </pic:pic>
              </a:graphicData>
            </a:graphic>
          </wp:anchor>
        </w:drawing>
      </w:r>
      <w:r w:rsidR="00D84C75">
        <w:rPr>
          <w:rFonts w:ascii="Times New Roman" w:hAnsi="Times New Roman" w:cs="Times New Roman"/>
          <w:sz w:val="28"/>
          <w:szCs w:val="28"/>
        </w:rPr>
        <w:t xml:space="preserve">   </w:t>
      </w:r>
      <w:r w:rsidR="00D84C75" w:rsidRPr="00E40566">
        <w:rPr>
          <w:rFonts w:ascii="Times New Roman" w:hAnsi="Times New Roman" w:cs="Times New Roman"/>
          <w:sz w:val="28"/>
          <w:szCs w:val="28"/>
        </w:rPr>
        <w:t xml:space="preserve">На сайте и страничках библиотеки размещены: виртуальный экскурс «Словари русского языка»; виртуальныевыставки новинок:«Книжные новинки для </w:t>
      </w:r>
      <w:r w:rsidR="00D84C75" w:rsidRPr="00E40566">
        <w:rPr>
          <w:rFonts w:ascii="Times New Roman" w:hAnsi="Times New Roman" w:cs="Times New Roman"/>
          <w:sz w:val="28"/>
          <w:szCs w:val="28"/>
        </w:rPr>
        <w:lastRenderedPageBreak/>
        <w:t>хорошего настроения», «Читайте новинки», «Книжные новинки. Детективы», «Знакомьтесь, новые книги».</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Большое внимание уделялось популяризации   материалов из периодической печати. Одна из рубрик группы «ВК» - «По страницам журналов» в течении года знакомила читателей с новинками периодических изданий, которые получает библиотека. Для пользователей оформлен «Список периодических изданий» на 1-е и 2-е полугодие 2022 года. А в рубрике «Электронный читальный зал (Периодика онлайн)» на сайте библиотеки представлены тематические ссылки на онлайн версии периодических изданий.</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 xml:space="preserve">В библиотеках были оформлены пресс - выставки: </w:t>
      </w:r>
      <w:r w:rsidRPr="00E40566">
        <w:rPr>
          <w:rFonts w:ascii="Times New Roman" w:hAnsi="Times New Roman" w:cs="Times New Roman"/>
          <w:sz w:val="28"/>
          <w:szCs w:val="28"/>
          <w:shd w:val="clear" w:color="auto" w:fill="FFFFFF"/>
        </w:rPr>
        <w:t>«На журнальной орбите»,</w:t>
      </w:r>
      <w:r w:rsidRPr="00E40566">
        <w:rPr>
          <w:rFonts w:ascii="Times New Roman" w:hAnsi="Times New Roman" w:cs="Times New Roman"/>
          <w:sz w:val="28"/>
          <w:szCs w:val="28"/>
        </w:rPr>
        <w:t xml:space="preserve"> «По страницам журнала «Родина».  Проводились: обзоры </w:t>
      </w:r>
      <w:r w:rsidRPr="00E40566">
        <w:rPr>
          <w:rFonts w:ascii="Times New Roman" w:hAnsi="Times New Roman" w:cs="Times New Roman"/>
          <w:sz w:val="28"/>
          <w:szCs w:val="28"/>
          <w:shd w:val="clear" w:color="auto" w:fill="FFFFFF"/>
        </w:rPr>
        <w:t>«Периодика – твой друг, поможет скоротать досуг»</w:t>
      </w:r>
      <w:r w:rsidRPr="00E40566">
        <w:rPr>
          <w:rFonts w:ascii="Times New Roman" w:hAnsi="Times New Roman" w:cs="Times New Roman"/>
          <w:sz w:val="28"/>
          <w:szCs w:val="28"/>
        </w:rPr>
        <w:t>;Дни периодики «На журнальной орбите»;</w:t>
      </w:r>
      <w:r w:rsidRPr="00E40566">
        <w:rPr>
          <w:rFonts w:ascii="Times New Roman" w:hAnsi="Times New Roman" w:cs="Times New Roman"/>
          <w:sz w:val="28"/>
          <w:szCs w:val="28"/>
          <w:shd w:val="clear" w:color="auto" w:fill="FFFFFF"/>
        </w:rPr>
        <w:t xml:space="preserve"> библиотечные уроки «Мои друзья – журналы»;</w:t>
      </w:r>
      <w:r w:rsidRPr="00E40566">
        <w:rPr>
          <w:rFonts w:ascii="Times New Roman" w:hAnsi="Times New Roman" w:cs="Times New Roman"/>
          <w:sz w:val="28"/>
          <w:szCs w:val="28"/>
        </w:rPr>
        <w:t>консультации «Правила пользования библиографической базой данных периодических изданий СОУНБ им. А. Т. Твардовского «Аналитика», СКС и краеведческой СКС».</w:t>
      </w:r>
    </w:p>
    <w:p w:rsidR="009C1F02" w:rsidRPr="00787646" w:rsidRDefault="009C1F02" w:rsidP="0092003D">
      <w:pPr>
        <w:pStyle w:val="a3"/>
        <w:jc w:val="both"/>
        <w:rPr>
          <w:rFonts w:ascii="Times New Roman" w:hAnsi="Times New Roman"/>
          <w:sz w:val="28"/>
          <w:szCs w:val="28"/>
        </w:rPr>
      </w:pPr>
    </w:p>
    <w:p w:rsidR="00DD5B00" w:rsidRPr="00DD5B00" w:rsidRDefault="00B627A1" w:rsidP="00DD5B00">
      <w:pPr>
        <w:pStyle w:val="a3"/>
        <w:jc w:val="center"/>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7.6</w:t>
      </w:r>
      <w:r w:rsidR="009C1F02" w:rsidRPr="00DD5B00">
        <w:rPr>
          <w:rFonts w:ascii="Times New Roman" w:hAnsi="Times New Roman"/>
          <w:b/>
          <w:color w:val="365F91" w:themeColor="accent1" w:themeShade="BF"/>
          <w:sz w:val="28"/>
          <w:szCs w:val="28"/>
        </w:rPr>
        <w:t>. Выпуск библиографической продукции (информационные и библиографические списки, указатели и др.).</w:t>
      </w:r>
    </w:p>
    <w:p w:rsidR="00D84C75" w:rsidRPr="00E40566" w:rsidRDefault="0092003D" w:rsidP="00D84C75">
      <w:pPr>
        <w:spacing w:after="0"/>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r w:rsidR="00D84C75" w:rsidRPr="00E40566">
        <w:rPr>
          <w:rFonts w:ascii="Times New Roman" w:hAnsi="Times New Roman" w:cs="Times New Roman"/>
          <w:sz w:val="28"/>
          <w:szCs w:val="28"/>
        </w:rPr>
        <w:t xml:space="preserve">Одним из важных направлений в работе библиотеки является издательская деятельность. </w:t>
      </w:r>
    </w:p>
    <w:p w:rsidR="00D84C75" w:rsidRPr="0017228A" w:rsidRDefault="00D84C75" w:rsidP="00D84C75">
      <w:pPr>
        <w:spacing w:after="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17228A">
        <w:rPr>
          <w:rFonts w:ascii="Times New Roman" w:hAnsi="Times New Roman" w:cs="Times New Roman"/>
          <w:sz w:val="28"/>
          <w:szCs w:val="28"/>
        </w:rPr>
        <w:t>Подготовлено и издано: буклетов- 19; закладок – 16; информационных листков – 10.Составлен «Календарь местных событий на 2023 год».</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Библиографическая продукция собрана на сайте библиотеки в разделе «Галерея. Презентации и публикации».</w:t>
      </w:r>
    </w:p>
    <w:p w:rsidR="0092003D" w:rsidRPr="00AA7DB9" w:rsidRDefault="0092003D" w:rsidP="00D84C75">
      <w:pPr>
        <w:spacing w:after="0" w:line="240" w:lineRule="auto"/>
        <w:jc w:val="both"/>
        <w:rPr>
          <w:rFonts w:ascii="Times New Roman" w:hAnsi="Times New Roman" w:cs="Times New Roman"/>
          <w:i/>
          <w:color w:val="FF0000"/>
          <w:sz w:val="28"/>
          <w:szCs w:val="28"/>
        </w:rPr>
      </w:pPr>
    </w:p>
    <w:p w:rsidR="0092003D" w:rsidRPr="0092003D" w:rsidRDefault="0092003D" w:rsidP="0092003D">
      <w:pPr>
        <w:shd w:val="clear" w:color="auto" w:fill="FFFFFF" w:themeFill="background1"/>
        <w:spacing w:after="0" w:line="240" w:lineRule="auto"/>
        <w:jc w:val="both"/>
        <w:rPr>
          <w:rFonts w:ascii="Times New Roman" w:hAnsi="Times New Roman" w:cs="Times New Roman"/>
          <w:b/>
          <w:color w:val="17365D" w:themeColor="text2" w:themeShade="BF"/>
          <w:sz w:val="28"/>
          <w:szCs w:val="28"/>
        </w:rPr>
      </w:pPr>
      <w:r w:rsidRPr="0092003D">
        <w:rPr>
          <w:rFonts w:ascii="Times New Roman" w:hAnsi="Times New Roman" w:cs="Times New Roman"/>
          <w:b/>
          <w:color w:val="17365D" w:themeColor="text2" w:themeShade="BF"/>
          <w:sz w:val="28"/>
          <w:szCs w:val="28"/>
        </w:rPr>
        <w:t xml:space="preserve">                                       </w:t>
      </w:r>
      <w:r>
        <w:rPr>
          <w:rFonts w:ascii="Times New Roman" w:hAnsi="Times New Roman" w:cs="Times New Roman"/>
          <w:b/>
          <w:color w:val="17365D" w:themeColor="text2" w:themeShade="BF"/>
          <w:sz w:val="28"/>
          <w:szCs w:val="28"/>
        </w:rPr>
        <w:t xml:space="preserve"> </w:t>
      </w:r>
      <w:r w:rsidRPr="0092003D">
        <w:rPr>
          <w:rFonts w:ascii="Times New Roman" w:hAnsi="Times New Roman" w:cs="Times New Roman"/>
          <w:b/>
          <w:color w:val="17365D" w:themeColor="text2" w:themeShade="BF"/>
          <w:sz w:val="28"/>
          <w:szCs w:val="28"/>
        </w:rPr>
        <w:t xml:space="preserve">7.7. Краткие выводы. </w:t>
      </w:r>
    </w:p>
    <w:p w:rsidR="00D84C75" w:rsidRPr="00E40566" w:rsidRDefault="0092003D"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84C75" w:rsidRPr="00E40566">
        <w:rPr>
          <w:rFonts w:ascii="Times New Roman" w:hAnsi="Times New Roman" w:cs="Times New Roman"/>
          <w:sz w:val="28"/>
          <w:szCs w:val="28"/>
        </w:rPr>
        <w:t>Из вышеизложенного можно сделать вывод,</w:t>
      </w:r>
      <w:r w:rsidR="00DC51CD">
        <w:rPr>
          <w:rFonts w:ascii="Times New Roman" w:hAnsi="Times New Roman" w:cs="Times New Roman"/>
          <w:sz w:val="28"/>
          <w:szCs w:val="28"/>
        </w:rPr>
        <w:t xml:space="preserve"> </w:t>
      </w:r>
      <w:r w:rsidR="00D84C75" w:rsidRPr="00E40566">
        <w:rPr>
          <w:rFonts w:ascii="Times New Roman" w:hAnsi="Times New Roman" w:cs="Times New Roman"/>
          <w:sz w:val="28"/>
          <w:szCs w:val="28"/>
        </w:rPr>
        <w:t>что</w:t>
      </w:r>
      <w:r w:rsidR="00D84C75">
        <w:rPr>
          <w:rFonts w:ascii="Times New Roman" w:hAnsi="Times New Roman" w:cs="Times New Roman"/>
          <w:sz w:val="28"/>
          <w:szCs w:val="28"/>
        </w:rPr>
        <w:t xml:space="preserve"> в 2022</w:t>
      </w:r>
      <w:r w:rsidR="00D84C75" w:rsidRPr="00E40566">
        <w:rPr>
          <w:rFonts w:ascii="Times New Roman" w:hAnsi="Times New Roman" w:cs="Times New Roman"/>
          <w:sz w:val="28"/>
          <w:szCs w:val="28"/>
        </w:rPr>
        <w:t xml:space="preserve"> году библиотеки </w:t>
      </w:r>
      <w:r w:rsidR="00D84C75">
        <w:rPr>
          <w:rFonts w:ascii="Times New Roman" w:hAnsi="Times New Roman" w:cs="Times New Roman"/>
          <w:sz w:val="28"/>
          <w:szCs w:val="28"/>
        </w:rPr>
        <w:t xml:space="preserve">системы </w:t>
      </w:r>
      <w:r w:rsidR="00D84C75" w:rsidRPr="00E40566">
        <w:rPr>
          <w:rFonts w:ascii="Times New Roman" w:hAnsi="Times New Roman" w:cs="Times New Roman"/>
          <w:sz w:val="28"/>
          <w:szCs w:val="28"/>
        </w:rPr>
        <w:t>успешно справлялись с основными задачами по организации, совершенствованию и обеспечению работоспособности СБА, справочно - библиографическому и информационному обслуживанию пользователей в соответствии с их потребностями; повышению информационной культуры пользователей; расширению информационных услуг на основе новых технологий; созданию собственных ресурсов.</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Справочно-библиографическое обслуживание в текущем году все больше смещалось в сторону онлайн работы с сетевыми и электронными ресурсами, консультированию читателей через Интернет, размещению необходимой для пользователей информации на сайте библиотеки и социальных сетях.</w:t>
      </w:r>
    </w:p>
    <w:p w:rsidR="00D84C75" w:rsidRPr="00E40566" w:rsidRDefault="00D84C75" w:rsidP="00D84C7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40566">
        <w:rPr>
          <w:rFonts w:ascii="Times New Roman" w:hAnsi="Times New Roman" w:cs="Times New Roman"/>
          <w:sz w:val="28"/>
          <w:szCs w:val="28"/>
        </w:rPr>
        <w:t>В библиотеках создавались новые электронные продукты, на которых представлены краеведческие фонды, архивы библиотек, фонды периодических изданий.</w:t>
      </w:r>
    </w:p>
    <w:p w:rsidR="00D84C75" w:rsidRPr="00E40566" w:rsidRDefault="00D84C75" w:rsidP="00D84C75">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E40566">
        <w:rPr>
          <w:rFonts w:ascii="Times New Roman" w:hAnsi="Times New Roman" w:cs="Times New Roman"/>
          <w:sz w:val="28"/>
          <w:szCs w:val="28"/>
        </w:rPr>
        <w:t>Дальнейшая информационно-библиографическая работа будет направлена на создание и развитие электронных ресурсов и услуг – главного запроса современности</w:t>
      </w:r>
      <w:r w:rsidRPr="00E40566">
        <w:rPr>
          <w:rFonts w:ascii="Times New Roman" w:eastAsia="Times New Roman" w:hAnsi="Times New Roman" w:cs="Times New Roman"/>
          <w:sz w:val="28"/>
          <w:szCs w:val="28"/>
        </w:rPr>
        <w:t>.</w:t>
      </w:r>
    </w:p>
    <w:p w:rsidR="0092003D" w:rsidRPr="00AA7DB9" w:rsidRDefault="0092003D" w:rsidP="00D84C75">
      <w:pPr>
        <w:spacing w:after="0" w:line="240" w:lineRule="auto"/>
        <w:jc w:val="both"/>
        <w:rPr>
          <w:rFonts w:ascii="Times New Roman" w:eastAsia="Times New Roman" w:hAnsi="Times New Roman" w:cs="Times New Roman"/>
          <w:sz w:val="28"/>
          <w:szCs w:val="28"/>
        </w:rPr>
      </w:pPr>
    </w:p>
    <w:p w:rsidR="004C2B6B" w:rsidRPr="007B163F" w:rsidRDefault="0002745F" w:rsidP="000D4473">
      <w:pPr>
        <w:pStyle w:val="a3"/>
        <w:rPr>
          <w:color w:val="365F91" w:themeColor="accent1" w:themeShade="BF"/>
          <w:sz w:val="28"/>
          <w:szCs w:val="28"/>
        </w:rPr>
      </w:pPr>
      <w:r>
        <w:rPr>
          <w:rFonts w:ascii="Times New Roman" w:hAnsi="Times New Roman" w:cs="Times New Roman"/>
          <w:sz w:val="28"/>
          <w:szCs w:val="28"/>
        </w:rPr>
        <w:t xml:space="preserve">                                                     </w:t>
      </w:r>
      <w:r w:rsidR="000D4473">
        <w:rPr>
          <w:rFonts w:ascii="Times New Roman" w:hAnsi="Times New Roman" w:cs="Times New Roman"/>
          <w:sz w:val="28"/>
          <w:szCs w:val="28"/>
        </w:rPr>
        <w:t xml:space="preserve"> </w:t>
      </w:r>
      <w:r w:rsidR="00866B94" w:rsidRPr="007B163F">
        <w:rPr>
          <w:rFonts w:ascii="Times New Roman" w:hAnsi="Times New Roman" w:cs="Times New Roman"/>
          <w:b/>
          <w:color w:val="365F91" w:themeColor="accent1" w:themeShade="BF"/>
          <w:sz w:val="28"/>
          <w:szCs w:val="28"/>
          <w:u w:val="single"/>
        </w:rPr>
        <w:t>8.</w:t>
      </w:r>
      <w:r w:rsidR="004C2B6B" w:rsidRPr="007B163F">
        <w:rPr>
          <w:rFonts w:ascii="Times New Roman" w:hAnsi="Times New Roman" w:cs="Times New Roman"/>
          <w:b/>
          <w:color w:val="365F91" w:themeColor="accent1" w:themeShade="BF"/>
          <w:sz w:val="28"/>
          <w:szCs w:val="28"/>
          <w:u w:val="single"/>
        </w:rPr>
        <w:t>Краеведение</w:t>
      </w:r>
    </w:p>
    <w:p w:rsidR="007B163F" w:rsidRDefault="00EA40DC" w:rsidP="007B163F">
      <w:pPr>
        <w:spacing w:after="0" w:line="240" w:lineRule="auto"/>
        <w:jc w:val="center"/>
        <w:rPr>
          <w:rFonts w:ascii="Times New Roman" w:hAnsi="Times New Roman" w:cs="Times New Roman"/>
          <w:iCs/>
          <w:sz w:val="24"/>
          <w:szCs w:val="24"/>
        </w:rPr>
      </w:pPr>
      <w:r w:rsidRPr="007B163F">
        <w:rPr>
          <w:rFonts w:ascii="Times New Roman" w:hAnsi="Times New Roman" w:cs="Times New Roman"/>
          <w:b/>
          <w:iCs/>
          <w:color w:val="17365D" w:themeColor="text2" w:themeShade="BF"/>
          <w:sz w:val="28"/>
          <w:szCs w:val="28"/>
        </w:rPr>
        <w:t>8.1. Основные направления краеведческой деятельности   формы работы</w:t>
      </w:r>
      <w:r w:rsidRPr="007C645D">
        <w:rPr>
          <w:rFonts w:ascii="Times New Roman" w:hAnsi="Times New Roman" w:cs="Times New Roman"/>
          <w:iCs/>
          <w:sz w:val="24"/>
          <w:szCs w:val="24"/>
        </w:rPr>
        <w:t>.</w:t>
      </w:r>
    </w:p>
    <w:p w:rsidR="00395682" w:rsidRDefault="00395682" w:rsidP="00395682">
      <w:pPr>
        <w:pStyle w:val="a8"/>
        <w:tabs>
          <w:tab w:val="left" w:pos="3915"/>
        </w:tabs>
        <w:spacing w:after="0" w:line="240" w:lineRule="auto"/>
        <w:ind w:left="0"/>
        <w:jc w:val="both"/>
        <w:rPr>
          <w:rFonts w:ascii="Times New Roman" w:hAnsi="Times New Roman" w:cs="Times New Roman"/>
          <w:sz w:val="28"/>
          <w:szCs w:val="28"/>
        </w:rPr>
      </w:pPr>
      <w:r>
        <w:rPr>
          <w:rFonts w:ascii="Times New Roman" w:hAnsi="Times New Roman" w:cs="Times New Roman"/>
          <w:sz w:val="28"/>
        </w:rPr>
        <w:t xml:space="preserve">   Краеведческая деятельность библиотек – это источник знаний жителей района об истории родного края, воспитания любви к нему, развития патриотизма. </w:t>
      </w:r>
      <w:r>
        <w:rPr>
          <w:rFonts w:ascii="Times New Roman" w:hAnsi="Times New Roman" w:cs="Times New Roman"/>
          <w:sz w:val="28"/>
          <w:szCs w:val="28"/>
        </w:rPr>
        <w:t xml:space="preserve">Известна истина: чтобы любить Родину, надо, прежде всего узнать и полюбить свой дом, край. Многое связывает человека с местом, где он родился и вырос, где познал «первых лет уроки». Родной край и населяющие его люди, неповторимый облик родной природы – все это прошедшее через сознание, становится частью человеческой судьбы. Краеведческая работа библиотеки – это освоение и сохранение исторического опыта, своеобразный отбор выдержанный временем – в материальной и духовной культуре, быту, в сфере нравственности. Краеведение воспитывает уважение к нашим истокам, родной земле, ее преданиям. </w:t>
      </w:r>
    </w:p>
    <w:p w:rsidR="00395682"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Партнерами по  краеведческой работе являются Демидовский историко-краеведческий музей,  Дом детского творчества, ГДК и поселенческие ДК, школы района. Работа в краеведческом направлении определяется событиями и датами краеведческого характера, народными праздниками. Целевая аудитория для проведения мероприятий краеведческой направленности широкая - это и взрослые пользователи, юношество и дети разных возрастных категорий.</w:t>
      </w:r>
    </w:p>
    <w:p w:rsidR="00395682"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В течение года использовались такие формы работы, как историко-краеведческая конференция, краеведческие часы, часы истории, беседы, посиделки, видео</w:t>
      </w:r>
      <w:r w:rsidR="00DC51CD">
        <w:rPr>
          <w:rFonts w:ascii="Times New Roman" w:hAnsi="Times New Roman" w:cs="Times New Roman"/>
          <w:sz w:val="28"/>
        </w:rPr>
        <w:t xml:space="preserve"> </w:t>
      </w:r>
      <w:r>
        <w:rPr>
          <w:rFonts w:ascii="Times New Roman" w:hAnsi="Times New Roman" w:cs="Times New Roman"/>
          <w:sz w:val="28"/>
        </w:rPr>
        <w:t>экскурсии.</w:t>
      </w:r>
    </w:p>
    <w:p w:rsidR="00395682"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Сотрудники библиотеки участвовали в апреле </w:t>
      </w:r>
      <w:r w:rsidR="00814537">
        <w:rPr>
          <w:rFonts w:ascii="Times New Roman" w:hAnsi="Times New Roman" w:cs="Times New Roman"/>
          <w:sz w:val="28"/>
        </w:rPr>
        <w:t xml:space="preserve">во </w:t>
      </w:r>
      <w:r>
        <w:rPr>
          <w:rFonts w:ascii="Times New Roman" w:hAnsi="Times New Roman" w:cs="Times New Roman"/>
          <w:sz w:val="28"/>
        </w:rPr>
        <w:t>всероссийской исторической акции «Диктант Победы»</w:t>
      </w:r>
      <w:r w:rsidR="00814537">
        <w:rPr>
          <w:rFonts w:ascii="Times New Roman" w:hAnsi="Times New Roman" w:cs="Times New Roman"/>
          <w:sz w:val="28"/>
        </w:rPr>
        <w:t xml:space="preserve">, две площадки были организованны на базе </w:t>
      </w:r>
      <w:r>
        <w:rPr>
          <w:rFonts w:ascii="Times New Roman" w:hAnsi="Times New Roman" w:cs="Times New Roman"/>
          <w:sz w:val="28"/>
        </w:rPr>
        <w:t xml:space="preserve"> </w:t>
      </w:r>
      <w:r w:rsidR="00814537">
        <w:rPr>
          <w:rFonts w:ascii="Times New Roman" w:hAnsi="Times New Roman" w:cs="Times New Roman"/>
          <w:sz w:val="28"/>
        </w:rPr>
        <w:t>Демидовской  центральной  районной и Пржевальской поселковой</w:t>
      </w:r>
      <w:r>
        <w:rPr>
          <w:rFonts w:ascii="Times New Roman" w:hAnsi="Times New Roman" w:cs="Times New Roman"/>
          <w:sz w:val="28"/>
        </w:rPr>
        <w:t xml:space="preserve"> библиотеки.</w:t>
      </w:r>
    </w:p>
    <w:p w:rsidR="00814537" w:rsidRPr="00E67D17" w:rsidRDefault="00395682" w:rsidP="00814537">
      <w:pPr>
        <w:tabs>
          <w:tab w:val="left" w:pos="567"/>
          <w:tab w:val="center" w:pos="4677"/>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rPr>
        <w:t xml:space="preserve">      Традиционно проведены </w:t>
      </w:r>
      <w:r w:rsidRPr="005B0E6D">
        <w:rPr>
          <w:rFonts w:ascii="Times New Roman" w:hAnsi="Times New Roman" w:cs="Times New Roman"/>
          <w:sz w:val="28"/>
        </w:rPr>
        <w:t>краеведческие часы, часы истории, часы памяти, уроки мужества</w:t>
      </w:r>
      <w:r>
        <w:rPr>
          <w:rFonts w:ascii="Times New Roman" w:hAnsi="Times New Roman" w:cs="Times New Roman"/>
          <w:sz w:val="28"/>
        </w:rPr>
        <w:t>, митинги</w:t>
      </w:r>
      <w:r w:rsidR="00814537">
        <w:rPr>
          <w:rFonts w:ascii="Times New Roman" w:hAnsi="Times New Roman" w:cs="Times New Roman"/>
          <w:sz w:val="28"/>
        </w:rPr>
        <w:t xml:space="preserve">: </w:t>
      </w:r>
      <w:r>
        <w:rPr>
          <w:rFonts w:ascii="Times New Roman" w:hAnsi="Times New Roman" w:cs="Times New Roman"/>
          <w:sz w:val="28"/>
        </w:rPr>
        <w:t xml:space="preserve">к 100 </w:t>
      </w:r>
      <w:r w:rsidR="00814537">
        <w:rPr>
          <w:rFonts w:ascii="Times New Roman" w:hAnsi="Times New Roman" w:cs="Times New Roman"/>
          <w:sz w:val="28"/>
        </w:rPr>
        <w:t>–</w:t>
      </w:r>
      <w:r>
        <w:rPr>
          <w:rFonts w:ascii="Times New Roman" w:hAnsi="Times New Roman" w:cs="Times New Roman"/>
          <w:sz w:val="28"/>
        </w:rPr>
        <w:t xml:space="preserve"> летию</w:t>
      </w:r>
      <w:r w:rsidR="00814537">
        <w:rPr>
          <w:rFonts w:ascii="Times New Roman" w:hAnsi="Times New Roman" w:cs="Times New Roman"/>
          <w:sz w:val="28"/>
        </w:rPr>
        <w:t xml:space="preserve"> </w:t>
      </w:r>
      <w:r w:rsidR="00814537" w:rsidRPr="00814537">
        <w:rPr>
          <w:rFonts w:ascii="Times New Roman" w:eastAsia="Times New Roman" w:hAnsi="Times New Roman" w:cs="Times New Roman"/>
          <w:b/>
          <w:sz w:val="28"/>
          <w:szCs w:val="28"/>
        </w:rPr>
        <w:t xml:space="preserve"> </w:t>
      </w:r>
      <w:r w:rsidR="00814537">
        <w:rPr>
          <w:rFonts w:ascii="Times New Roman" w:eastAsia="Times New Roman" w:hAnsi="Times New Roman" w:cs="Times New Roman"/>
          <w:b/>
          <w:sz w:val="28"/>
          <w:szCs w:val="28"/>
        </w:rPr>
        <w:t xml:space="preserve">В.В. Романенкова </w:t>
      </w:r>
      <w:r w:rsidR="00814537">
        <w:rPr>
          <w:rFonts w:ascii="Times New Roman" w:eastAsia="Times New Roman" w:hAnsi="Times New Roman" w:cs="Times New Roman"/>
          <w:sz w:val="28"/>
          <w:szCs w:val="28"/>
        </w:rPr>
        <w:t xml:space="preserve">в читальном зале </w:t>
      </w:r>
      <w:r w:rsidR="00814537" w:rsidRPr="001F41D3">
        <w:rPr>
          <w:rFonts w:ascii="Times New Roman" w:eastAsia="Times New Roman" w:hAnsi="Times New Roman" w:cs="Times New Roman"/>
          <w:sz w:val="28"/>
          <w:szCs w:val="28"/>
        </w:rPr>
        <w:t xml:space="preserve">оформлен </w:t>
      </w:r>
      <w:r w:rsidR="00814537">
        <w:rPr>
          <w:rFonts w:ascii="Times New Roman" w:eastAsia="Times New Roman" w:hAnsi="Times New Roman" w:cs="Times New Roman"/>
          <w:sz w:val="28"/>
          <w:szCs w:val="28"/>
        </w:rPr>
        <w:t xml:space="preserve">поэтический </w:t>
      </w:r>
      <w:r w:rsidR="00814537" w:rsidRPr="001F41D3">
        <w:rPr>
          <w:rFonts w:ascii="Times New Roman" w:eastAsia="Times New Roman" w:hAnsi="Times New Roman" w:cs="Times New Roman"/>
          <w:sz w:val="28"/>
          <w:szCs w:val="28"/>
        </w:rPr>
        <w:t>уголок</w:t>
      </w:r>
      <w:r w:rsidR="00814537">
        <w:rPr>
          <w:rFonts w:ascii="Times New Roman" w:eastAsia="Times New Roman" w:hAnsi="Times New Roman" w:cs="Times New Roman"/>
          <w:sz w:val="28"/>
          <w:szCs w:val="28"/>
        </w:rPr>
        <w:t>, посвященный</w:t>
      </w:r>
      <w:r w:rsidR="00814537" w:rsidRPr="001F41D3">
        <w:rPr>
          <w:rFonts w:ascii="Times New Roman" w:eastAsia="Times New Roman" w:hAnsi="Times New Roman" w:cs="Times New Roman"/>
          <w:sz w:val="28"/>
          <w:szCs w:val="28"/>
        </w:rPr>
        <w:t xml:space="preserve"> п</w:t>
      </w:r>
      <w:r w:rsidR="00814537">
        <w:rPr>
          <w:rFonts w:ascii="Times New Roman" w:eastAsia="Times New Roman" w:hAnsi="Times New Roman" w:cs="Times New Roman"/>
          <w:sz w:val="28"/>
          <w:szCs w:val="28"/>
        </w:rPr>
        <w:t xml:space="preserve">оэту, </w:t>
      </w:r>
      <w:r w:rsidR="00814537" w:rsidRPr="00E67D17">
        <w:rPr>
          <w:rFonts w:ascii="Times New Roman" w:eastAsia="Times New Roman" w:hAnsi="Times New Roman" w:cs="Times New Roman"/>
          <w:sz w:val="28"/>
          <w:szCs w:val="28"/>
        </w:rPr>
        <w:t xml:space="preserve">проведен </w:t>
      </w:r>
      <w:r w:rsidR="00814537" w:rsidRPr="001F41D3">
        <w:rPr>
          <w:rFonts w:ascii="Times New Roman" w:eastAsia="Times New Roman" w:hAnsi="Times New Roman" w:cs="Times New Roman"/>
          <w:sz w:val="28"/>
          <w:szCs w:val="28"/>
        </w:rPr>
        <w:t>литературный час «Жил на свете прекрасный поэт»</w:t>
      </w:r>
      <w:r w:rsidR="00814537">
        <w:rPr>
          <w:rFonts w:ascii="Times New Roman" w:eastAsia="Times New Roman" w:hAnsi="Times New Roman" w:cs="Times New Roman"/>
          <w:sz w:val="28"/>
          <w:szCs w:val="28"/>
        </w:rPr>
        <w:t>, оформлены</w:t>
      </w:r>
      <w:r w:rsidR="00814537" w:rsidRPr="00E67D17">
        <w:rPr>
          <w:rFonts w:ascii="Times New Roman" w:eastAsia="Times New Roman" w:hAnsi="Times New Roman" w:cs="Times New Roman"/>
          <w:sz w:val="28"/>
          <w:szCs w:val="28"/>
        </w:rPr>
        <w:t xml:space="preserve"> выставка</w:t>
      </w:r>
      <w:r w:rsidR="00814537">
        <w:rPr>
          <w:rFonts w:ascii="Times New Roman" w:eastAsia="Times New Roman" w:hAnsi="Times New Roman" w:cs="Times New Roman"/>
          <w:sz w:val="28"/>
          <w:szCs w:val="28"/>
        </w:rPr>
        <w:t xml:space="preserve">-посвящение </w:t>
      </w:r>
      <w:r w:rsidR="00814537" w:rsidRPr="00E67D17">
        <w:rPr>
          <w:rFonts w:ascii="Times New Roman" w:eastAsia="Times New Roman" w:hAnsi="Times New Roman" w:cs="Times New Roman"/>
          <w:sz w:val="28"/>
          <w:szCs w:val="28"/>
        </w:rPr>
        <w:t>«</w:t>
      </w:r>
      <w:r w:rsidR="00814537">
        <w:rPr>
          <w:rFonts w:ascii="Times New Roman" w:eastAsia="Times New Roman" w:hAnsi="Times New Roman" w:cs="Times New Roman"/>
          <w:sz w:val="28"/>
          <w:szCs w:val="28"/>
        </w:rPr>
        <w:t>Заповедный край моей души» во всех библиотеках филиалах.</w:t>
      </w:r>
    </w:p>
    <w:p w:rsidR="00395682" w:rsidRPr="002C1620" w:rsidRDefault="00395682" w:rsidP="00395682">
      <w:pPr>
        <w:spacing w:after="0" w:line="240" w:lineRule="auto"/>
        <w:jc w:val="both"/>
        <w:rPr>
          <w:rFonts w:ascii="Times New Roman" w:hAnsi="Times New Roman" w:cs="Times New Roman"/>
          <w:sz w:val="28"/>
        </w:rPr>
      </w:pPr>
      <w:r w:rsidRPr="005B0E6D">
        <w:rPr>
          <w:rFonts w:ascii="Times New Roman" w:hAnsi="Times New Roman" w:cs="Times New Roman"/>
          <w:sz w:val="28"/>
        </w:rPr>
        <w:t xml:space="preserve">  </w:t>
      </w:r>
      <w:r>
        <w:rPr>
          <w:rFonts w:ascii="Times New Roman" w:hAnsi="Times New Roman" w:cs="Times New Roman"/>
          <w:sz w:val="28"/>
        </w:rPr>
        <w:t xml:space="preserve">  </w:t>
      </w:r>
      <w:r w:rsidRPr="002C1620">
        <w:rPr>
          <w:rFonts w:ascii="Times New Roman" w:hAnsi="Times New Roman" w:cs="Times New Roman"/>
          <w:sz w:val="28"/>
        </w:rPr>
        <w:t xml:space="preserve">Народные праздники и посиделки в библиотеках способствуют сохранению духовных традиций, местных праздников и обрядов, интересная работа в этом направлении ведется в Бородинской поселенческой </w:t>
      </w:r>
      <w:r w:rsidRPr="002C1620">
        <w:rPr>
          <w:rFonts w:ascii="Times New Roman" w:hAnsi="Times New Roman" w:cs="Times New Roman"/>
          <w:sz w:val="28"/>
        </w:rPr>
        <w:lastRenderedPageBreak/>
        <w:t xml:space="preserve">библиотеке, в рамках фольклорного клуба «Борожаночка», сохраняются местные  песни и обычаи, проходят заседания, </w:t>
      </w:r>
      <w:r w:rsidR="00814537">
        <w:rPr>
          <w:rFonts w:ascii="Times New Roman" w:hAnsi="Times New Roman" w:cs="Times New Roman"/>
          <w:sz w:val="28"/>
        </w:rPr>
        <w:t xml:space="preserve">посвященные народным праздникам.  </w:t>
      </w:r>
      <w:r w:rsidRPr="002C1620">
        <w:rPr>
          <w:rFonts w:ascii="Times New Roman" w:hAnsi="Times New Roman" w:cs="Times New Roman"/>
          <w:sz w:val="28"/>
        </w:rPr>
        <w:t>В Закрутской</w:t>
      </w:r>
      <w:r w:rsidR="00814537">
        <w:rPr>
          <w:rFonts w:ascii="Times New Roman" w:hAnsi="Times New Roman" w:cs="Times New Roman"/>
          <w:sz w:val="28"/>
        </w:rPr>
        <w:t xml:space="preserve"> </w:t>
      </w:r>
      <w:r w:rsidRPr="002C1620">
        <w:rPr>
          <w:rFonts w:ascii="Times New Roman" w:hAnsi="Times New Roman" w:cs="Times New Roman"/>
          <w:sz w:val="28"/>
        </w:rPr>
        <w:t>п/б проведен</w:t>
      </w:r>
      <w:r>
        <w:rPr>
          <w:rFonts w:ascii="Times New Roman" w:hAnsi="Times New Roman" w:cs="Times New Roman"/>
          <w:sz w:val="28"/>
        </w:rPr>
        <w:t>ы</w:t>
      </w:r>
      <w:r w:rsidR="00814537">
        <w:rPr>
          <w:rFonts w:ascii="Times New Roman" w:hAnsi="Times New Roman" w:cs="Times New Roman"/>
          <w:sz w:val="28"/>
        </w:rPr>
        <w:t xml:space="preserve"> </w:t>
      </w:r>
      <w:r w:rsidRPr="002C1620">
        <w:rPr>
          <w:rFonts w:ascii="Times New Roman" w:hAnsi="Times New Roman" w:cs="Times New Roman"/>
          <w:sz w:val="28"/>
          <w:szCs w:val="21"/>
          <w:shd w:val="clear" w:color="auto" w:fill="FFFFFF"/>
        </w:rPr>
        <w:t>фольклорны</w:t>
      </w:r>
      <w:r>
        <w:rPr>
          <w:rFonts w:ascii="Times New Roman" w:hAnsi="Times New Roman" w:cs="Times New Roman"/>
          <w:sz w:val="28"/>
          <w:szCs w:val="21"/>
          <w:shd w:val="clear" w:color="auto" w:fill="FFFFFF"/>
        </w:rPr>
        <w:t>е</w:t>
      </w:r>
      <w:r w:rsidRPr="002C1620">
        <w:rPr>
          <w:rFonts w:ascii="Times New Roman" w:hAnsi="Times New Roman" w:cs="Times New Roman"/>
          <w:sz w:val="28"/>
          <w:szCs w:val="21"/>
          <w:shd w:val="clear" w:color="auto" w:fill="FFFFFF"/>
        </w:rPr>
        <w:t xml:space="preserve"> час</w:t>
      </w:r>
      <w:r>
        <w:rPr>
          <w:rFonts w:ascii="Times New Roman" w:hAnsi="Times New Roman" w:cs="Times New Roman"/>
          <w:sz w:val="28"/>
          <w:szCs w:val="21"/>
          <w:shd w:val="clear" w:color="auto" w:fill="FFFFFF"/>
        </w:rPr>
        <w:t>ы</w:t>
      </w:r>
      <w:r w:rsidR="00814537">
        <w:rPr>
          <w:rFonts w:ascii="Times New Roman" w:hAnsi="Times New Roman" w:cs="Times New Roman"/>
          <w:sz w:val="28"/>
          <w:szCs w:val="21"/>
          <w:shd w:val="clear" w:color="auto" w:fill="FFFFFF"/>
        </w:rPr>
        <w:t>.</w:t>
      </w:r>
      <w:r w:rsidRPr="002C1620">
        <w:rPr>
          <w:rFonts w:ascii="Times New Roman" w:hAnsi="Times New Roman" w:cs="Times New Roman"/>
          <w:sz w:val="28"/>
          <w:szCs w:val="21"/>
          <w:shd w:val="clear" w:color="auto" w:fill="FFFFFF"/>
        </w:rPr>
        <w:t xml:space="preserve"> </w:t>
      </w:r>
    </w:p>
    <w:p w:rsidR="004D2CF0" w:rsidRDefault="00395682" w:rsidP="00395682">
      <w:pPr>
        <w:spacing w:after="0" w:line="240" w:lineRule="auto"/>
        <w:jc w:val="both"/>
        <w:rPr>
          <w:rFonts w:ascii="Times New Roman" w:hAnsi="Times New Roman" w:cs="Times New Roman"/>
          <w:b/>
          <w:sz w:val="28"/>
        </w:rPr>
      </w:pPr>
      <w:r w:rsidRPr="004D2CF0">
        <w:rPr>
          <w:rFonts w:ascii="Times New Roman" w:hAnsi="Times New Roman" w:cs="Times New Roman"/>
          <w:sz w:val="28"/>
          <w:szCs w:val="28"/>
        </w:rPr>
        <w:t xml:space="preserve"> </w:t>
      </w:r>
      <w:r w:rsidR="00814537" w:rsidRPr="004D2CF0">
        <w:rPr>
          <w:rFonts w:ascii="Times New Roman" w:hAnsi="Times New Roman" w:cs="Times New Roman"/>
          <w:sz w:val="28"/>
          <w:szCs w:val="28"/>
        </w:rPr>
        <w:t>К 101 – годовщине со дня рождения Ю.В. Никулина в ДЦРБ проведен краеведческий час</w:t>
      </w:r>
      <w:r w:rsidR="00814537" w:rsidRPr="004D2CF0">
        <w:rPr>
          <w:rFonts w:ascii="Times New Roman" w:hAnsi="Times New Roman" w:cs="Times New Roman"/>
          <w:color w:val="000000"/>
          <w:sz w:val="28"/>
          <w:szCs w:val="28"/>
          <w:shd w:val="clear" w:color="auto" w:fill="FFFFFF"/>
        </w:rPr>
        <w:t xml:space="preserve"> «Наш земляк – Юрий Никулин»</w:t>
      </w:r>
      <w:r w:rsidR="004D2CF0" w:rsidRPr="004D2CF0">
        <w:rPr>
          <w:rFonts w:ascii="Times New Roman" w:hAnsi="Times New Roman" w:cs="Times New Roman"/>
          <w:color w:val="000000"/>
          <w:sz w:val="28"/>
          <w:szCs w:val="28"/>
          <w:shd w:val="clear" w:color="auto" w:fill="FFFFFF"/>
        </w:rPr>
        <w:t>.</w:t>
      </w:r>
      <w:r w:rsidR="004D2CF0">
        <w:rPr>
          <w:rFonts w:ascii="Times New Roman" w:hAnsi="Times New Roman" w:cs="Times New Roman"/>
          <w:color w:val="000000"/>
          <w:sz w:val="28"/>
          <w:szCs w:val="28"/>
          <w:shd w:val="clear" w:color="auto" w:fill="FFFFFF"/>
        </w:rPr>
        <w:t xml:space="preserve"> </w:t>
      </w:r>
      <w:r w:rsidR="004D2CF0" w:rsidRPr="004D2CF0">
        <w:rPr>
          <w:rFonts w:ascii="Times New Roman" w:hAnsi="Times New Roman" w:cs="Times New Roman"/>
          <w:color w:val="000000"/>
          <w:sz w:val="28"/>
          <w:szCs w:val="28"/>
          <w:shd w:val="clear" w:color="auto" w:fill="FFFFFF"/>
        </w:rPr>
        <w:t>В</w:t>
      </w:r>
      <w:r w:rsidR="004D2CF0">
        <w:rPr>
          <w:rFonts w:ascii="Times New Roman" w:hAnsi="Times New Roman" w:cs="Times New Roman"/>
          <w:color w:val="000000"/>
          <w:sz w:val="28"/>
          <w:szCs w:val="28"/>
          <w:shd w:val="clear" w:color="auto" w:fill="FFFFFF"/>
        </w:rPr>
        <w:t xml:space="preserve"> </w:t>
      </w:r>
      <w:r w:rsidR="004D2CF0" w:rsidRPr="004D2CF0">
        <w:rPr>
          <w:rFonts w:ascii="Times New Roman" w:hAnsi="Times New Roman" w:cs="Times New Roman"/>
          <w:color w:val="000000"/>
          <w:sz w:val="28"/>
          <w:szCs w:val="28"/>
          <w:shd w:val="clear" w:color="auto" w:fill="FFFFFF"/>
        </w:rPr>
        <w:t xml:space="preserve"> ходе мероприятия </w:t>
      </w:r>
      <w:r w:rsidR="00814537" w:rsidRPr="004D2CF0">
        <w:rPr>
          <w:rFonts w:ascii="Times New Roman" w:hAnsi="Times New Roman" w:cs="Times New Roman"/>
          <w:color w:val="000000"/>
          <w:sz w:val="28"/>
          <w:szCs w:val="28"/>
          <w:shd w:val="clear" w:color="auto" w:fill="FFFFFF"/>
        </w:rPr>
        <w:t>был продемонстрирован фильм Анастасии Артёменко - корреспондента ГТРК «Смоленск» - «Операция «Д» и другие приключения Никулина», получивший главную награду золотой диплом и бронзовую статуэтку Орфей на «Тэффи – регион 2022». В нём жители Демидова – малой родины знаменитого артиста – вспоминают во всех мельчайших деталях интересные факты из жизни Юрия Никулина. Уникальные архивные кадры и документы, оригинальная графика и воспоминания были собраны воедино и представлены на главный журналистский конкурс. В конкурсной работе был использован краеведческий материал о Ю. В. Никулине, собранный Г. Дубино на протяжении 25 лет.</w:t>
      </w:r>
      <w:r w:rsidR="00814537" w:rsidRPr="004D2CF0">
        <w:rPr>
          <w:rFonts w:ascii="Times New Roman" w:hAnsi="Times New Roman" w:cs="Times New Roman"/>
          <w:sz w:val="28"/>
          <w:szCs w:val="28"/>
        </w:rPr>
        <w:t xml:space="preserve"> </w:t>
      </w:r>
      <w:r w:rsidR="004D2CF0">
        <w:rPr>
          <w:rFonts w:ascii="Times New Roman" w:hAnsi="Times New Roman" w:cs="Times New Roman"/>
          <w:sz w:val="28"/>
        </w:rPr>
        <w:t xml:space="preserve"> К мероприятию </w:t>
      </w:r>
      <w:r w:rsidR="00814537">
        <w:rPr>
          <w:rFonts w:ascii="Times New Roman" w:hAnsi="Times New Roman" w:cs="Times New Roman"/>
          <w:sz w:val="28"/>
        </w:rPr>
        <w:t>оформлена книжная выставка «Любимец поколений»</w:t>
      </w:r>
      <w:r w:rsidR="004D2CF0">
        <w:rPr>
          <w:rFonts w:ascii="Times New Roman" w:hAnsi="Times New Roman" w:cs="Times New Roman"/>
          <w:sz w:val="28"/>
        </w:rPr>
        <w:t>.</w:t>
      </w:r>
      <w:r w:rsidR="00814537">
        <w:rPr>
          <w:rFonts w:ascii="Times New Roman" w:hAnsi="Times New Roman" w:cs="Times New Roman"/>
          <w:sz w:val="28"/>
        </w:rPr>
        <w:t xml:space="preserve"> </w:t>
      </w:r>
      <w:r>
        <w:rPr>
          <w:rFonts w:ascii="Times New Roman" w:hAnsi="Times New Roman" w:cs="Times New Roman"/>
          <w:sz w:val="28"/>
        </w:rPr>
        <w:t xml:space="preserve"> </w:t>
      </w:r>
      <w:r>
        <w:rPr>
          <w:rFonts w:ascii="Times New Roman" w:hAnsi="Times New Roman" w:cs="Times New Roman"/>
          <w:b/>
          <w:sz w:val="28"/>
        </w:rPr>
        <w:t xml:space="preserve">   </w:t>
      </w:r>
    </w:p>
    <w:p w:rsidR="00395682" w:rsidRDefault="00395682" w:rsidP="00395682">
      <w:pPr>
        <w:spacing w:after="0" w:line="240" w:lineRule="auto"/>
        <w:jc w:val="both"/>
        <w:rPr>
          <w:rFonts w:ascii="Times New Roman" w:hAnsi="Times New Roman" w:cs="Times New Roman"/>
          <w:sz w:val="28"/>
        </w:rPr>
      </w:pPr>
      <w:r w:rsidRPr="00395682">
        <w:rPr>
          <w:rFonts w:ascii="Times New Roman" w:hAnsi="Times New Roman" w:cs="Times New Roman"/>
          <w:b/>
          <w:sz w:val="28"/>
        </w:rPr>
        <w:t>ЛИТЕРАТУРНОЕ  НАПРАВЛЕНИЕ</w:t>
      </w:r>
      <w:r>
        <w:rPr>
          <w:rFonts w:ascii="Times New Roman" w:hAnsi="Times New Roman" w:cs="Times New Roman"/>
          <w:sz w:val="28"/>
        </w:rPr>
        <w:t xml:space="preserve">  краеведческой деятельности муниципальных библиотек осуществляется посредством разнообразных  наглядных, устных и интерактивных форм пропаганды книг писателей и поэтов Демидовского района и Смоленской области. В центральной библиотеке работает литературное объединение «Колос», где ежемесячно собираются  местные поэты и писатели, талантливые творческие люди, чьи произведения находят благодарного читателя.</w:t>
      </w:r>
    </w:p>
    <w:p w:rsidR="00395682" w:rsidRDefault="00395682" w:rsidP="00395682">
      <w:pPr>
        <w:spacing w:after="160" w:line="240" w:lineRule="auto"/>
        <w:jc w:val="both"/>
        <w:rPr>
          <w:rFonts w:ascii="Times New Roman" w:hAnsi="Times New Roman" w:cs="Times New Roman"/>
          <w:sz w:val="28"/>
          <w:szCs w:val="28"/>
        </w:rPr>
      </w:pPr>
      <w:r>
        <w:rPr>
          <w:rFonts w:ascii="Times New Roman" w:hAnsi="Times New Roman" w:cs="Times New Roman"/>
          <w:b/>
          <w:sz w:val="28"/>
        </w:rPr>
        <w:t xml:space="preserve">  </w:t>
      </w:r>
      <w:r w:rsidRPr="00395682">
        <w:rPr>
          <w:rFonts w:ascii="Times New Roman" w:hAnsi="Times New Roman" w:cs="Times New Roman"/>
          <w:b/>
          <w:sz w:val="28"/>
        </w:rPr>
        <w:t>ЭКОЛОГИЧЕСКОЕ НАПРАВЛЕНИЕ</w:t>
      </w:r>
      <w:r w:rsidRPr="000E6744">
        <w:rPr>
          <w:rFonts w:ascii="Times New Roman" w:hAnsi="Times New Roman" w:cs="Times New Roman"/>
          <w:sz w:val="28"/>
        </w:rPr>
        <w:t xml:space="preserve"> краеведческой работы ставит своей целью привлечение внимания пользователей к экологическим проблемам в области охраны окружающей среды, знакомство читателей с литературой о природе Смоленщины и Национальном парке «Смоленское Поозерье». Центральная библиотека работает по программе «Жизнь в руках живущих». Эколого-краеведческие часы, мультимедийные презентации, часы общения, акции «Покорми птиц зимой», «Преобразим село родное», книжные выставки прочно вошли в практику работы библиотек Демидовского района.</w:t>
      </w:r>
      <w:r w:rsidR="004D2CF0">
        <w:rPr>
          <w:rFonts w:ascii="Times New Roman" w:hAnsi="Times New Roman" w:cs="Times New Roman"/>
          <w:sz w:val="28"/>
        </w:rPr>
        <w:t xml:space="preserve"> </w:t>
      </w:r>
      <w:r>
        <w:rPr>
          <w:rFonts w:ascii="Times New Roman" w:hAnsi="Times New Roman" w:cs="Times New Roman"/>
          <w:sz w:val="28"/>
        </w:rPr>
        <w:t xml:space="preserve">В Заборьевской, Пржевальской, Коревской, Закустищенской библиотеках оформлены экологические уголки </w:t>
      </w:r>
      <w:r w:rsidRPr="0037687E">
        <w:rPr>
          <w:rFonts w:ascii="Times New Roman" w:hAnsi="Times New Roman" w:cs="Times New Roman"/>
          <w:sz w:val="28"/>
          <w:szCs w:val="28"/>
        </w:rPr>
        <w:t>«СмоленскоеПоозерье».</w:t>
      </w:r>
      <w:r w:rsidR="004D2CF0">
        <w:rPr>
          <w:rFonts w:ascii="Times New Roman" w:hAnsi="Times New Roman" w:cs="Times New Roman"/>
          <w:sz w:val="28"/>
          <w:szCs w:val="28"/>
        </w:rPr>
        <w:t xml:space="preserve"> </w:t>
      </w:r>
    </w:p>
    <w:p w:rsidR="004D2CF0" w:rsidRPr="004D2CF0" w:rsidRDefault="004D2CF0" w:rsidP="004D2CF0">
      <w:pPr>
        <w:tabs>
          <w:tab w:val="left" w:pos="567"/>
          <w:tab w:val="center" w:pos="4677"/>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этом году национальный </w:t>
      </w:r>
      <w:r w:rsidRPr="004D2CF0">
        <w:rPr>
          <w:rFonts w:ascii="Times New Roman" w:eastAsia="Times New Roman" w:hAnsi="Times New Roman" w:cs="Times New Roman"/>
          <w:sz w:val="28"/>
          <w:szCs w:val="28"/>
        </w:rPr>
        <w:t xml:space="preserve"> па</w:t>
      </w:r>
      <w:r>
        <w:rPr>
          <w:rFonts w:ascii="Times New Roman" w:eastAsia="Times New Roman" w:hAnsi="Times New Roman" w:cs="Times New Roman"/>
          <w:sz w:val="28"/>
          <w:szCs w:val="28"/>
        </w:rPr>
        <w:t>рк</w:t>
      </w:r>
      <w:r w:rsidRPr="004D2CF0">
        <w:rPr>
          <w:rFonts w:ascii="Times New Roman" w:eastAsia="Times New Roman" w:hAnsi="Times New Roman" w:cs="Times New Roman"/>
          <w:sz w:val="28"/>
          <w:szCs w:val="28"/>
        </w:rPr>
        <w:t xml:space="preserve"> «Смоленское Поозерье»</w:t>
      </w:r>
      <w:r>
        <w:rPr>
          <w:rFonts w:ascii="Times New Roman" w:eastAsia="Times New Roman" w:hAnsi="Times New Roman" w:cs="Times New Roman"/>
          <w:sz w:val="28"/>
          <w:szCs w:val="28"/>
        </w:rPr>
        <w:t xml:space="preserve"> отметил свое 30 летие. Б</w:t>
      </w:r>
      <w:r w:rsidRPr="004D2CF0">
        <w:rPr>
          <w:rFonts w:ascii="Times New Roman" w:eastAsia="Times New Roman" w:hAnsi="Times New Roman" w:cs="Times New Roman"/>
          <w:sz w:val="28"/>
          <w:szCs w:val="28"/>
        </w:rPr>
        <w:t xml:space="preserve">ыли проведены следующие мероприятия: </w:t>
      </w:r>
      <w:r>
        <w:rPr>
          <w:rFonts w:ascii="Times New Roman" w:eastAsia="Times New Roman" w:hAnsi="Times New Roman" w:cs="Times New Roman"/>
          <w:sz w:val="28"/>
          <w:szCs w:val="28"/>
        </w:rPr>
        <w:t xml:space="preserve">в </w:t>
      </w:r>
      <w:r w:rsidRPr="009A4512">
        <w:rPr>
          <w:rFonts w:ascii="Times New Roman" w:eastAsia="Times New Roman" w:hAnsi="Times New Roman" w:cs="Times New Roman"/>
          <w:sz w:val="28"/>
          <w:szCs w:val="28"/>
        </w:rPr>
        <w:t xml:space="preserve"> январе</w:t>
      </w:r>
      <w:r>
        <w:rPr>
          <w:rFonts w:ascii="Times New Roman" w:eastAsia="Times New Roman" w:hAnsi="Times New Roman" w:cs="Times New Roman"/>
          <w:sz w:val="28"/>
          <w:szCs w:val="28"/>
        </w:rPr>
        <w:t xml:space="preserve"> состоялся круглый стол «Работа Поозерья» и  открылась выставка творческих работ учащихся МБОУ СШ № 1 «Эко-елка иголка», феврале - </w:t>
      </w:r>
      <w:r w:rsidRPr="0042300F">
        <w:rPr>
          <w:rFonts w:ascii="Times New Roman" w:eastAsia="Times New Roman" w:hAnsi="Times New Roman" w:cs="Times New Roman"/>
          <w:sz w:val="28"/>
          <w:szCs w:val="28"/>
        </w:rPr>
        <w:t xml:space="preserve">выставка рисунков учащихся школ Смоленской области «Останови огонь!». </w:t>
      </w:r>
      <w:r>
        <w:rPr>
          <w:rFonts w:ascii="Times New Roman" w:eastAsia="Times New Roman" w:hAnsi="Times New Roman" w:cs="Times New Roman"/>
          <w:sz w:val="28"/>
          <w:szCs w:val="28"/>
        </w:rPr>
        <w:t>В</w:t>
      </w:r>
      <w:r w:rsidRPr="009A4512">
        <w:rPr>
          <w:rFonts w:ascii="Times New Roman" w:eastAsia="Times New Roman" w:hAnsi="Times New Roman" w:cs="Times New Roman"/>
          <w:sz w:val="28"/>
          <w:szCs w:val="28"/>
        </w:rPr>
        <w:t xml:space="preserve"> апреле </w:t>
      </w:r>
      <w:r w:rsidRPr="005A182A">
        <w:rPr>
          <w:rFonts w:ascii="Times New Roman" w:eastAsia="Times New Roman" w:hAnsi="Times New Roman" w:cs="Times New Roman"/>
          <w:sz w:val="28"/>
          <w:szCs w:val="28"/>
        </w:rPr>
        <w:t>в рамках фестиваля «Читающая Смоленщина»</w:t>
      </w:r>
      <w:r>
        <w:rPr>
          <w:rFonts w:ascii="Times New Roman" w:eastAsia="Times New Roman" w:hAnsi="Times New Roman" w:cs="Times New Roman"/>
          <w:sz w:val="28"/>
          <w:szCs w:val="28"/>
        </w:rPr>
        <w:t xml:space="preserve"> </w:t>
      </w:r>
      <w:r w:rsidRPr="009A4512">
        <w:rPr>
          <w:rFonts w:ascii="Times New Roman" w:eastAsia="Times New Roman" w:hAnsi="Times New Roman" w:cs="Times New Roman"/>
          <w:sz w:val="28"/>
          <w:szCs w:val="28"/>
        </w:rPr>
        <w:t>прошел познавательный час «В гармонии с природой»</w:t>
      </w:r>
      <w:r>
        <w:rPr>
          <w:rFonts w:ascii="Times New Roman" w:eastAsia="Times New Roman" w:hAnsi="Times New Roman" w:cs="Times New Roman"/>
          <w:sz w:val="28"/>
          <w:szCs w:val="28"/>
        </w:rPr>
        <w:t xml:space="preserve">. В течение года оформлялись книжно-иллюстративные выставки «Жемчужины природы – заповедники и национальные парки», «В лесу заколдованном этом», «С любовью к Поозерью!», «Люби и знай Смоленский край». В мае открылась выставка </w:t>
      </w:r>
      <w:r>
        <w:rPr>
          <w:rFonts w:ascii="Times New Roman" w:eastAsia="Times New Roman" w:hAnsi="Times New Roman" w:cs="Times New Roman"/>
          <w:sz w:val="28"/>
          <w:szCs w:val="28"/>
        </w:rPr>
        <w:lastRenderedPageBreak/>
        <w:t xml:space="preserve">творческих работ О. Митрофановой «Запечатленная красота». </w:t>
      </w:r>
      <w:r w:rsidRPr="006125DA">
        <w:rPr>
          <w:rFonts w:ascii="Times New Roman" w:eastAsia="Times New Roman" w:hAnsi="Times New Roman" w:cs="Times New Roman"/>
          <w:sz w:val="28"/>
          <w:szCs w:val="28"/>
        </w:rPr>
        <w:t>На семинаре библиотечных работников</w:t>
      </w:r>
      <w:r w:rsidRPr="00BD0232">
        <w:rPr>
          <w:rFonts w:ascii="Times New Roman" w:eastAsia="Times New Roman" w:hAnsi="Times New Roman" w:cs="Times New Roman"/>
          <w:sz w:val="28"/>
          <w:szCs w:val="28"/>
        </w:rPr>
        <w:t xml:space="preserve"> специалист отдела развития туризма национального парка «Смоленское Поозерь</w:t>
      </w:r>
      <w:r>
        <w:rPr>
          <w:rFonts w:ascii="Times New Roman" w:eastAsia="Times New Roman" w:hAnsi="Times New Roman" w:cs="Times New Roman"/>
          <w:sz w:val="28"/>
          <w:szCs w:val="28"/>
        </w:rPr>
        <w:t>е</w:t>
      </w:r>
      <w:r w:rsidRPr="00BD0232">
        <w:rPr>
          <w:rFonts w:ascii="Times New Roman" w:eastAsia="Times New Roman" w:hAnsi="Times New Roman" w:cs="Times New Roman"/>
          <w:sz w:val="28"/>
          <w:szCs w:val="28"/>
        </w:rPr>
        <w:t>» Г</w:t>
      </w:r>
      <w:r>
        <w:rPr>
          <w:rFonts w:ascii="Times New Roman" w:eastAsia="Times New Roman" w:hAnsi="Times New Roman" w:cs="Times New Roman"/>
          <w:sz w:val="28"/>
          <w:szCs w:val="28"/>
        </w:rPr>
        <w:t>.</w:t>
      </w:r>
      <w:r w:rsidRPr="00BD0232">
        <w:rPr>
          <w:rFonts w:ascii="Times New Roman" w:eastAsia="Times New Roman" w:hAnsi="Times New Roman" w:cs="Times New Roman"/>
          <w:sz w:val="28"/>
          <w:szCs w:val="28"/>
        </w:rPr>
        <w:t>М</w:t>
      </w:r>
      <w:r>
        <w:rPr>
          <w:rFonts w:ascii="Times New Roman" w:eastAsia="Times New Roman" w:hAnsi="Times New Roman" w:cs="Times New Roman"/>
          <w:sz w:val="28"/>
          <w:szCs w:val="28"/>
        </w:rPr>
        <w:t>.</w:t>
      </w:r>
      <w:r w:rsidRPr="00BD0232">
        <w:rPr>
          <w:rFonts w:ascii="Times New Roman" w:eastAsia="Times New Roman" w:hAnsi="Times New Roman" w:cs="Times New Roman"/>
          <w:sz w:val="28"/>
          <w:szCs w:val="28"/>
        </w:rPr>
        <w:t>Дубино</w:t>
      </w:r>
      <w:r>
        <w:rPr>
          <w:rFonts w:ascii="Times New Roman" w:eastAsia="Times New Roman" w:hAnsi="Times New Roman" w:cs="Times New Roman"/>
          <w:sz w:val="28"/>
          <w:szCs w:val="28"/>
        </w:rPr>
        <w:t xml:space="preserve"> презентовал </w:t>
      </w:r>
      <w:r w:rsidRPr="00BD0232">
        <w:rPr>
          <w:rFonts w:ascii="Times New Roman" w:eastAsia="Times New Roman" w:hAnsi="Times New Roman" w:cs="Times New Roman"/>
          <w:sz w:val="28"/>
          <w:szCs w:val="28"/>
        </w:rPr>
        <w:t xml:space="preserve"> «Путеводитель» по национальному парку, рассказал об экологических тропах «Смоленского Поозерья»</w:t>
      </w:r>
      <w:r>
        <w:rPr>
          <w:rFonts w:ascii="Times New Roman" w:eastAsia="Times New Roman" w:hAnsi="Times New Roman" w:cs="Times New Roman"/>
          <w:sz w:val="28"/>
          <w:szCs w:val="28"/>
        </w:rPr>
        <w:t>, а в декабре на краеведческой встрече</w:t>
      </w:r>
      <w:r w:rsidRPr="004D2CF0">
        <w:rPr>
          <w:rFonts w:ascii="Arial" w:hAnsi="Arial" w:cs="Arial"/>
          <w:color w:val="000000"/>
          <w:sz w:val="20"/>
          <w:szCs w:val="20"/>
          <w:shd w:val="clear" w:color="auto" w:fill="FFFFFF"/>
        </w:rPr>
        <w:t xml:space="preserve"> </w:t>
      </w:r>
      <w:r w:rsidRPr="004D2CF0">
        <w:rPr>
          <w:rFonts w:ascii="Times New Roman" w:hAnsi="Times New Roman" w:cs="Times New Roman"/>
          <w:color w:val="000000"/>
          <w:sz w:val="28"/>
          <w:szCs w:val="28"/>
          <w:shd w:val="clear" w:color="auto" w:fill="FFFFFF"/>
        </w:rPr>
        <w:t>поделился информацией о новых туристических объектах на заповедной территории: «Музей камня», этнографическая деревня «Старград». Рассказал про экологическую тропу «Вокруг озера Чистик», пригласил на экскурсию «На встречу с лесными великанами».</w:t>
      </w:r>
      <w:r w:rsidR="00E428D7">
        <w:rPr>
          <w:rFonts w:ascii="Times New Roman" w:hAnsi="Times New Roman" w:cs="Times New Roman"/>
          <w:color w:val="000000"/>
          <w:sz w:val="28"/>
          <w:szCs w:val="28"/>
          <w:shd w:val="clear" w:color="auto" w:fill="FFFFFF"/>
        </w:rPr>
        <w:t xml:space="preserve"> </w:t>
      </w:r>
      <w:r w:rsidRPr="004D2CF0">
        <w:rPr>
          <w:rFonts w:ascii="Times New Roman" w:hAnsi="Times New Roman" w:cs="Times New Roman"/>
          <w:color w:val="000000"/>
          <w:sz w:val="28"/>
          <w:szCs w:val="28"/>
          <w:shd w:val="clear" w:color="auto" w:fill="FFFFFF"/>
        </w:rPr>
        <w:t>Участникам мероприятия была представлена и роздана информационно – полиграфическая продукция национального парка «Смоленское Поозерье».</w:t>
      </w:r>
    </w:p>
    <w:p w:rsidR="004D2CF0" w:rsidRPr="004D2CF0" w:rsidRDefault="004D2CF0" w:rsidP="00395682">
      <w:pPr>
        <w:spacing w:after="160" w:line="240" w:lineRule="auto"/>
        <w:jc w:val="both"/>
        <w:rPr>
          <w:rFonts w:ascii="Times New Roman" w:hAnsi="Times New Roman" w:cs="Times New Roman"/>
          <w:sz w:val="28"/>
          <w:szCs w:val="28"/>
        </w:rPr>
      </w:pPr>
    </w:p>
    <w:p w:rsidR="007B163F" w:rsidRDefault="00D95A27" w:rsidP="007B163F">
      <w:pPr>
        <w:spacing w:after="0" w:line="240" w:lineRule="auto"/>
        <w:jc w:val="center"/>
        <w:rPr>
          <w:rFonts w:ascii="Times New Roman" w:hAnsi="Times New Roman" w:cs="Times New Roman"/>
          <w:sz w:val="28"/>
          <w:szCs w:val="28"/>
        </w:rPr>
      </w:pPr>
      <w:r w:rsidRPr="007B163F">
        <w:rPr>
          <w:rFonts w:ascii="Times New Roman" w:hAnsi="Times New Roman" w:cs="Times New Roman"/>
          <w:b/>
          <w:iCs/>
          <w:color w:val="17365D" w:themeColor="text2" w:themeShade="BF"/>
          <w:sz w:val="28"/>
          <w:szCs w:val="28"/>
        </w:rPr>
        <w:t>8.2. Реализация краеведческих проектов</w:t>
      </w:r>
    </w:p>
    <w:p w:rsidR="00395682" w:rsidRDefault="007B163F" w:rsidP="00395682">
      <w:pPr>
        <w:pStyle w:val="af0"/>
        <w:shd w:val="clear" w:color="auto" w:fill="FFFFFF"/>
        <w:spacing w:before="0" w:beforeAutospacing="0" w:after="0" w:afterAutospacing="0"/>
        <w:jc w:val="both"/>
        <w:rPr>
          <w:sz w:val="28"/>
        </w:rPr>
      </w:pPr>
      <w:r>
        <w:rPr>
          <w:sz w:val="28"/>
          <w:szCs w:val="28"/>
        </w:rPr>
        <w:t xml:space="preserve">  </w:t>
      </w:r>
      <w:r w:rsidR="00395682">
        <w:rPr>
          <w:sz w:val="28"/>
        </w:rPr>
        <w:t xml:space="preserve">  Библиотеки ЦБС работают по краеведческой программе «Свет малой Родины».  Проект «Имена в истории родного края» в центральной районной библиотеке действует с августа 2009 года. В рамках этого проекта ежегодно в апреле в центральной районной библиотеке проводились историко-краеведческие конференции «Демидовцы на службе Отечеству». Доклады и мультимедийные презентации участников конференции рассказывают об известных людях демидовской земли. </w:t>
      </w:r>
    </w:p>
    <w:p w:rsidR="00395682" w:rsidRDefault="00E428D7" w:rsidP="00C0131E">
      <w:pPr>
        <w:pStyle w:val="af0"/>
        <w:shd w:val="clear" w:color="auto" w:fill="FFFFFF"/>
        <w:spacing w:before="0" w:beforeAutospacing="0" w:after="0" w:afterAutospacing="0"/>
        <w:jc w:val="both"/>
        <w:rPr>
          <w:sz w:val="28"/>
          <w:szCs w:val="28"/>
        </w:rPr>
      </w:pPr>
      <w:r>
        <w:rPr>
          <w:sz w:val="28"/>
          <w:szCs w:val="28"/>
        </w:rPr>
        <w:t xml:space="preserve">Ежегодно проводится </w:t>
      </w:r>
      <w:r w:rsidR="00395682" w:rsidRPr="00F46D97">
        <w:rPr>
          <w:sz w:val="28"/>
          <w:szCs w:val="28"/>
        </w:rPr>
        <w:t>историко-краеведческая конференция «Демидовцы на службе Отечеству»</w:t>
      </w:r>
      <w:r>
        <w:rPr>
          <w:sz w:val="28"/>
          <w:szCs w:val="28"/>
        </w:rPr>
        <w:t>.</w:t>
      </w:r>
      <w:r w:rsidR="00395682" w:rsidRPr="00F46D97">
        <w:rPr>
          <w:sz w:val="28"/>
          <w:szCs w:val="28"/>
        </w:rPr>
        <w:t xml:space="preserve"> </w:t>
      </w:r>
      <w:r w:rsidR="00395682">
        <w:rPr>
          <w:sz w:val="28"/>
          <w:szCs w:val="28"/>
        </w:rPr>
        <w:t>Итоговая статья о конференции размещена на сайте библиотеки, всем участникам переданы благодарственные письма.</w:t>
      </w:r>
    </w:p>
    <w:p w:rsidR="00395682" w:rsidRPr="00452783" w:rsidRDefault="00C0131E" w:rsidP="00395682">
      <w:pPr>
        <w:spacing w:after="0"/>
        <w:jc w:val="both"/>
        <w:rPr>
          <w:rFonts w:ascii="Times New Roman" w:hAnsi="Times New Roman" w:cs="Times New Roman"/>
          <w:sz w:val="28"/>
        </w:rPr>
      </w:pPr>
      <w:r>
        <w:rPr>
          <w:rFonts w:ascii="Times New Roman" w:hAnsi="Times New Roman" w:cs="Times New Roman"/>
          <w:sz w:val="28"/>
        </w:rPr>
        <w:t xml:space="preserve"> </w:t>
      </w:r>
      <w:r w:rsidR="00395682">
        <w:rPr>
          <w:rFonts w:ascii="Times New Roman" w:hAnsi="Times New Roman" w:cs="Times New Roman"/>
          <w:sz w:val="28"/>
          <w:szCs w:val="21"/>
        </w:rPr>
        <w:t xml:space="preserve">Продолжается </w:t>
      </w:r>
      <w:r w:rsidR="00395682" w:rsidRPr="00452783">
        <w:rPr>
          <w:rFonts w:ascii="Times New Roman" w:hAnsi="Times New Roman" w:cs="Times New Roman"/>
          <w:sz w:val="28"/>
          <w:szCs w:val="21"/>
        </w:rPr>
        <w:t>в</w:t>
      </w:r>
      <w:r w:rsidR="00395682" w:rsidRPr="00452783">
        <w:rPr>
          <w:rFonts w:ascii="Times New Roman" w:hAnsi="Times New Roman" w:cs="Times New Roman"/>
          <w:sz w:val="28"/>
          <w:szCs w:val="21"/>
          <w:shd w:val="clear" w:color="auto" w:fill="FFFFFF"/>
        </w:rPr>
        <w:t>иртуальный краеведческий проект</w:t>
      </w:r>
      <w:r w:rsidR="00E428D7">
        <w:rPr>
          <w:rFonts w:ascii="Times New Roman" w:hAnsi="Times New Roman" w:cs="Times New Roman"/>
          <w:b/>
          <w:sz w:val="28"/>
          <w:szCs w:val="21"/>
          <w:shd w:val="clear" w:color="auto" w:fill="FFFFFF"/>
        </w:rPr>
        <w:t xml:space="preserve"> </w:t>
      </w:r>
      <w:r w:rsidR="00395682" w:rsidRPr="00452783">
        <w:rPr>
          <w:rFonts w:ascii="Times New Roman" w:hAnsi="Times New Roman" w:cs="Times New Roman"/>
          <w:sz w:val="28"/>
          <w:szCs w:val="21"/>
          <w:shd w:val="clear" w:color="auto" w:fill="FFFFFF"/>
        </w:rPr>
        <w:t>«Места родные</w:t>
      </w:r>
      <w:r w:rsidR="00452783" w:rsidRPr="00452783">
        <w:rPr>
          <w:rFonts w:ascii="Times New Roman" w:hAnsi="Times New Roman" w:cs="Times New Roman"/>
          <w:sz w:val="28"/>
          <w:szCs w:val="21"/>
          <w:shd w:val="clear" w:color="auto" w:fill="FFFFFF"/>
        </w:rPr>
        <w:t>»</w:t>
      </w:r>
      <w:r w:rsidR="00395682" w:rsidRPr="00452783">
        <w:rPr>
          <w:rFonts w:ascii="Times New Roman" w:hAnsi="Times New Roman" w:cs="Times New Roman"/>
          <w:sz w:val="28"/>
          <w:szCs w:val="21"/>
          <w:shd w:val="clear" w:color="auto" w:fill="FFFFFF"/>
        </w:rPr>
        <w:t xml:space="preserve">. </w:t>
      </w:r>
    </w:p>
    <w:p w:rsidR="00395682" w:rsidRDefault="00C0131E" w:rsidP="00C0131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95682" w:rsidRPr="00707B07">
        <w:rPr>
          <w:rFonts w:ascii="Times New Roman" w:hAnsi="Times New Roman" w:cs="Times New Roman"/>
          <w:sz w:val="28"/>
          <w:szCs w:val="28"/>
        </w:rPr>
        <w:t>21 сентября - 7</w:t>
      </w:r>
      <w:r w:rsidR="00E428D7">
        <w:rPr>
          <w:rFonts w:ascii="Times New Roman" w:hAnsi="Times New Roman" w:cs="Times New Roman"/>
          <w:sz w:val="28"/>
          <w:szCs w:val="28"/>
        </w:rPr>
        <w:t>9</w:t>
      </w:r>
      <w:r w:rsidR="00395682" w:rsidRPr="00707B07">
        <w:rPr>
          <w:rFonts w:ascii="Times New Roman" w:hAnsi="Times New Roman" w:cs="Times New Roman"/>
          <w:sz w:val="28"/>
          <w:szCs w:val="28"/>
        </w:rPr>
        <w:t xml:space="preserve"> лет со дня освобождения родной Демидовской земли от немецко-фашистских захватчиков. </w:t>
      </w:r>
      <w:r w:rsidR="00395682">
        <w:rPr>
          <w:rFonts w:ascii="Times New Roman" w:hAnsi="Times New Roman" w:cs="Times New Roman"/>
          <w:sz w:val="28"/>
          <w:szCs w:val="28"/>
        </w:rPr>
        <w:t xml:space="preserve">Во всех библиотеках оформлены выставки – просмотры, проведены уроки мужества, часы памяти, митинги. </w:t>
      </w:r>
    </w:p>
    <w:p w:rsidR="005F7BB4" w:rsidRPr="00C46BF1" w:rsidRDefault="005F7BB4" w:rsidP="00C46BF1">
      <w:pPr>
        <w:spacing w:after="0"/>
        <w:jc w:val="both"/>
        <w:rPr>
          <w:rFonts w:ascii="Times New Roman" w:hAnsi="Times New Roman" w:cs="Times New Roman"/>
          <w:color w:val="292929"/>
          <w:sz w:val="28"/>
          <w:szCs w:val="28"/>
        </w:rPr>
      </w:pPr>
      <w:r>
        <w:rPr>
          <w:rFonts w:ascii="Times New Roman" w:hAnsi="Times New Roman" w:cs="Times New Roman"/>
          <w:color w:val="292929"/>
          <w:sz w:val="28"/>
          <w:szCs w:val="28"/>
        </w:rPr>
        <w:t xml:space="preserve">  </w:t>
      </w:r>
      <w:r w:rsidR="00C46BF1">
        <w:rPr>
          <w:rFonts w:ascii="Times New Roman" w:hAnsi="Times New Roman" w:cs="Times New Roman"/>
          <w:color w:val="292929"/>
          <w:sz w:val="28"/>
          <w:szCs w:val="28"/>
        </w:rPr>
        <w:t xml:space="preserve">  </w:t>
      </w:r>
      <w:r w:rsidRPr="00DD7423">
        <w:rPr>
          <w:rFonts w:ascii="Times New Roman" w:hAnsi="Times New Roman" w:cs="Times New Roman"/>
          <w:color w:val="292929"/>
          <w:sz w:val="28"/>
          <w:szCs w:val="28"/>
        </w:rPr>
        <w:t>Меньше года осталось до юбилея Демидовской  библиотеки.  В  2023 году  ей исполнится 125 лет. В жизни библиотеки, как и в жизни человека, есть маленькие и большие события, даты. Сто двадцатипятилетняя  жизнь нашей  библиотеки была яркой и насыщенной  событиями.</w:t>
      </w:r>
      <w:r w:rsidRPr="00DD7423">
        <w:rPr>
          <w:color w:val="292929"/>
          <w:sz w:val="28"/>
          <w:szCs w:val="28"/>
        </w:rPr>
        <w:t xml:space="preserve"> </w:t>
      </w:r>
      <w:r w:rsidRPr="00C46BF1">
        <w:rPr>
          <w:rFonts w:ascii="Times New Roman" w:hAnsi="Times New Roman" w:cs="Times New Roman"/>
          <w:color w:val="292929"/>
          <w:sz w:val="28"/>
          <w:szCs w:val="28"/>
        </w:rPr>
        <w:t xml:space="preserve">С июля месяца  на страницах газеты «Поречанка» в проекте «Имена в истории родного края» мы открыли новую рубрику - «Ветераны библиотечного дела» и  в течение юбилейного  года  будем  рассказать о людях нашего района, для кого профессия библиотекаря стала не просто призванием, а образом жизни.   </w:t>
      </w:r>
      <w:r w:rsidRPr="00C46BF1">
        <w:rPr>
          <w:rFonts w:ascii="Times New Roman" w:hAnsi="Times New Roman" w:cs="Times New Roman"/>
          <w:b/>
          <w:color w:val="292929"/>
          <w:sz w:val="28"/>
          <w:szCs w:val="28"/>
        </w:rPr>
        <w:t>Вышли статьи</w:t>
      </w:r>
      <w:r w:rsidRPr="00C46BF1">
        <w:rPr>
          <w:rFonts w:ascii="Times New Roman" w:hAnsi="Times New Roman" w:cs="Times New Roman"/>
          <w:color w:val="292929"/>
          <w:sz w:val="28"/>
          <w:szCs w:val="28"/>
        </w:rPr>
        <w:t>: июль о Рыженковой Любовь Стефановне,  много лет проработавшей заведующей Дубровской библиотекой;</w:t>
      </w:r>
    </w:p>
    <w:p w:rsidR="005F7BB4" w:rsidRPr="00C46BF1" w:rsidRDefault="00452783" w:rsidP="00C46BF1">
      <w:pPr>
        <w:spacing w:after="0"/>
        <w:jc w:val="both"/>
        <w:rPr>
          <w:rFonts w:ascii="Times New Roman" w:hAnsi="Times New Roman" w:cs="Times New Roman"/>
          <w:color w:val="292929"/>
          <w:sz w:val="28"/>
          <w:szCs w:val="28"/>
        </w:rPr>
      </w:pPr>
      <w:r>
        <w:rPr>
          <w:rFonts w:ascii="Times New Roman" w:hAnsi="Times New Roman" w:cs="Times New Roman"/>
          <w:color w:val="292929"/>
          <w:sz w:val="28"/>
          <w:szCs w:val="28"/>
        </w:rPr>
        <w:t xml:space="preserve"> в августе познакомили читателей газеты с </w:t>
      </w:r>
      <w:r w:rsidR="005F7BB4" w:rsidRPr="00C46BF1">
        <w:rPr>
          <w:rFonts w:ascii="Times New Roman" w:hAnsi="Times New Roman" w:cs="Times New Roman"/>
          <w:color w:val="292929"/>
          <w:sz w:val="28"/>
          <w:szCs w:val="28"/>
        </w:rPr>
        <w:t xml:space="preserve"> заведующей Шаповской поселенческой библиотекой Людмилой Васильевной Федоровой</w:t>
      </w:r>
      <w:r w:rsidR="00C46BF1">
        <w:rPr>
          <w:rFonts w:ascii="Times New Roman" w:hAnsi="Times New Roman" w:cs="Times New Roman"/>
          <w:color w:val="292929"/>
          <w:sz w:val="28"/>
          <w:szCs w:val="28"/>
        </w:rPr>
        <w:t xml:space="preserve"> 5</w:t>
      </w:r>
      <w:r>
        <w:rPr>
          <w:rFonts w:ascii="Times New Roman" w:hAnsi="Times New Roman" w:cs="Times New Roman"/>
          <w:color w:val="292929"/>
          <w:sz w:val="28"/>
          <w:szCs w:val="28"/>
        </w:rPr>
        <w:t>0 лет проработавшей на должности  библиотекаря</w:t>
      </w:r>
      <w:r w:rsidR="00C46BF1">
        <w:rPr>
          <w:rFonts w:ascii="Times New Roman" w:hAnsi="Times New Roman" w:cs="Times New Roman"/>
          <w:color w:val="292929"/>
          <w:sz w:val="28"/>
          <w:szCs w:val="28"/>
        </w:rPr>
        <w:t xml:space="preserve"> </w:t>
      </w:r>
      <w:r w:rsidR="005F7BB4" w:rsidRPr="00C46BF1">
        <w:rPr>
          <w:rFonts w:ascii="Times New Roman" w:hAnsi="Times New Roman" w:cs="Times New Roman"/>
          <w:color w:val="292929"/>
          <w:sz w:val="28"/>
          <w:szCs w:val="28"/>
        </w:rPr>
        <w:t>;</w:t>
      </w:r>
    </w:p>
    <w:p w:rsidR="00C46BF1" w:rsidRDefault="00C46BF1" w:rsidP="00C46BF1">
      <w:pPr>
        <w:spacing w:after="0"/>
        <w:jc w:val="both"/>
        <w:rPr>
          <w:rFonts w:ascii="Times New Roman" w:hAnsi="Times New Roman" w:cs="Times New Roman"/>
          <w:sz w:val="28"/>
          <w:szCs w:val="28"/>
        </w:rPr>
      </w:pPr>
      <w:r w:rsidRPr="00C46BF1">
        <w:rPr>
          <w:rFonts w:ascii="Times New Roman" w:hAnsi="Times New Roman" w:cs="Times New Roman"/>
          <w:sz w:val="28"/>
          <w:szCs w:val="28"/>
        </w:rPr>
        <w:t xml:space="preserve"> в </w:t>
      </w:r>
      <w:r w:rsidR="005F7BB4" w:rsidRPr="00C46BF1">
        <w:rPr>
          <w:rFonts w:ascii="Times New Roman" w:hAnsi="Times New Roman" w:cs="Times New Roman"/>
          <w:sz w:val="28"/>
          <w:szCs w:val="28"/>
        </w:rPr>
        <w:t>сентябр</w:t>
      </w:r>
      <w:r w:rsidRPr="00C46BF1">
        <w:rPr>
          <w:rFonts w:ascii="Times New Roman" w:hAnsi="Times New Roman" w:cs="Times New Roman"/>
          <w:sz w:val="28"/>
          <w:szCs w:val="28"/>
        </w:rPr>
        <w:t xml:space="preserve">е </w:t>
      </w:r>
      <w:r w:rsidR="005F7BB4" w:rsidRPr="00C46BF1">
        <w:rPr>
          <w:rFonts w:ascii="Times New Roman" w:hAnsi="Times New Roman" w:cs="Times New Roman"/>
          <w:sz w:val="28"/>
          <w:szCs w:val="28"/>
        </w:rPr>
        <w:t xml:space="preserve"> </w:t>
      </w:r>
      <w:r w:rsidRPr="00C46BF1">
        <w:rPr>
          <w:rFonts w:ascii="Times New Roman" w:hAnsi="Times New Roman" w:cs="Times New Roman"/>
          <w:sz w:val="28"/>
          <w:szCs w:val="28"/>
        </w:rPr>
        <w:t>рассказали об Афониной Вере Евгеньевне, отметившей 80</w:t>
      </w:r>
      <w:r w:rsidR="00452783">
        <w:rPr>
          <w:rFonts w:ascii="Times New Roman" w:hAnsi="Times New Roman" w:cs="Times New Roman"/>
          <w:sz w:val="28"/>
          <w:szCs w:val="28"/>
        </w:rPr>
        <w:t xml:space="preserve"> </w:t>
      </w:r>
      <w:r>
        <w:rPr>
          <w:rFonts w:ascii="Times New Roman" w:hAnsi="Times New Roman" w:cs="Times New Roman"/>
          <w:sz w:val="28"/>
          <w:szCs w:val="28"/>
        </w:rPr>
        <w:t>лет;</w:t>
      </w:r>
    </w:p>
    <w:p w:rsidR="005F7BB4" w:rsidRDefault="00452783" w:rsidP="00C46BF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46BF1" w:rsidRPr="00C46BF1">
        <w:rPr>
          <w:rFonts w:ascii="Times New Roman" w:hAnsi="Times New Roman" w:cs="Times New Roman"/>
          <w:sz w:val="28"/>
          <w:szCs w:val="28"/>
        </w:rPr>
        <w:t xml:space="preserve">в октябре </w:t>
      </w:r>
      <w:r w:rsidR="00C46BF1">
        <w:rPr>
          <w:rFonts w:ascii="Times New Roman" w:hAnsi="Times New Roman" w:cs="Times New Roman"/>
          <w:sz w:val="28"/>
          <w:szCs w:val="28"/>
        </w:rPr>
        <w:t xml:space="preserve"> рассказали </w:t>
      </w:r>
      <w:r w:rsidR="00C46BF1" w:rsidRPr="00C46BF1">
        <w:rPr>
          <w:rFonts w:ascii="Times New Roman" w:hAnsi="Times New Roman" w:cs="Times New Roman"/>
          <w:sz w:val="28"/>
          <w:szCs w:val="28"/>
        </w:rPr>
        <w:t xml:space="preserve">  о династии Чурнасовых , заведующих Заборьевской библиотекой </w:t>
      </w:r>
      <w:r w:rsidR="00C46BF1">
        <w:rPr>
          <w:rFonts w:ascii="Times New Roman" w:hAnsi="Times New Roman" w:cs="Times New Roman"/>
          <w:sz w:val="28"/>
          <w:szCs w:val="28"/>
        </w:rPr>
        <w:t>;</w:t>
      </w:r>
    </w:p>
    <w:p w:rsidR="00C46BF1" w:rsidRPr="00C46BF1" w:rsidRDefault="00452783" w:rsidP="00C46BF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6BF1">
        <w:rPr>
          <w:rFonts w:ascii="Times New Roman" w:hAnsi="Times New Roman" w:cs="Times New Roman"/>
          <w:sz w:val="28"/>
          <w:szCs w:val="28"/>
        </w:rPr>
        <w:t>в ноябре о Барановой Галине Ивановне библиотекаре ДЦРБ.</w:t>
      </w:r>
    </w:p>
    <w:p w:rsidR="00395682" w:rsidRPr="00C0131E" w:rsidRDefault="00AB4F5E" w:rsidP="00395682">
      <w:pPr>
        <w:jc w:val="both"/>
        <w:rPr>
          <w:rFonts w:ascii="Times New Roman" w:hAnsi="Times New Roman" w:cs="Times New Roman"/>
          <w:b/>
          <w:i/>
          <w:sz w:val="28"/>
        </w:rPr>
      </w:pPr>
      <w:r w:rsidRPr="007B163F">
        <w:rPr>
          <w:rFonts w:ascii="Times New Roman" w:hAnsi="Times New Roman" w:cs="Times New Roman"/>
          <w:b/>
          <w:iCs/>
          <w:color w:val="17365D" w:themeColor="text2" w:themeShade="BF"/>
          <w:sz w:val="28"/>
          <w:szCs w:val="28"/>
        </w:rPr>
        <w:t>8.3. Формирование краеведческих баз данных и электронных библиотек</w:t>
      </w:r>
      <w:r w:rsidRPr="007B163F">
        <w:rPr>
          <w:rFonts w:ascii="Times New Roman" w:hAnsi="Times New Roman" w:cs="Times New Roman"/>
          <w:color w:val="17365D" w:themeColor="text2" w:themeShade="BF"/>
          <w:sz w:val="28"/>
        </w:rPr>
        <w:t xml:space="preserve">  </w:t>
      </w:r>
      <w:r w:rsidR="00395682" w:rsidRPr="00CA17F8">
        <w:rPr>
          <w:rFonts w:ascii="Times New Roman" w:hAnsi="Times New Roman" w:cs="Times New Roman"/>
          <w:sz w:val="28"/>
        </w:rPr>
        <w:t xml:space="preserve">В работе по краеведению центральная районная библиотека достаточно широко использует компьютерные технологии: перенос документов на электронные носители (создание и обработка  текстовой информации, оформление текстовых документов, сканирование фото и фронтовых писем, копирование документов); использование  Интернета в поисковой деятельности; формирование электронных краеведческих ресурсов с целью популяризации знаний о родном крае; проведение виртуальных экскурсии, создание компьютерных презентаций на основе местного материала. На сайте ЦБС размещен краеведческий материал по истории района </w:t>
      </w:r>
      <w:r w:rsidR="00395682" w:rsidRPr="00CA17F8">
        <w:rPr>
          <w:rFonts w:ascii="Times New Roman" w:hAnsi="Times New Roman" w:cs="Times New Roman"/>
          <w:b/>
          <w:i/>
          <w:sz w:val="28"/>
        </w:rPr>
        <w:t>«Край Демидовский - капелька России».</w:t>
      </w:r>
      <w:r w:rsidR="00C0131E">
        <w:rPr>
          <w:rFonts w:ascii="Times New Roman" w:hAnsi="Times New Roman" w:cs="Times New Roman"/>
          <w:b/>
          <w:i/>
          <w:sz w:val="28"/>
        </w:rPr>
        <w:t xml:space="preserve"> </w:t>
      </w:r>
      <w:r w:rsidR="00395682" w:rsidRPr="00CA17F8">
        <w:rPr>
          <w:rFonts w:ascii="Times New Roman" w:hAnsi="Times New Roman" w:cs="Times New Roman"/>
          <w:sz w:val="28"/>
        </w:rPr>
        <w:t>С 2017 года Демидовская центральная районная библиотека  работает совместно с областной универсальной научной библиотекой им. А.Т. Твардовского по созданию росписи газеты «Поречанка» в ЭККС.</w:t>
      </w:r>
    </w:p>
    <w:p w:rsidR="00395682" w:rsidRDefault="00395682" w:rsidP="00395682">
      <w:pPr>
        <w:jc w:val="both"/>
        <w:rPr>
          <w:rFonts w:ascii="Times New Roman" w:hAnsi="Times New Roman" w:cs="Times New Roman"/>
          <w:b/>
          <w:iCs/>
          <w:color w:val="244061" w:themeColor="accent1" w:themeShade="80"/>
          <w:sz w:val="28"/>
          <w:szCs w:val="28"/>
        </w:rPr>
      </w:pPr>
      <w:r>
        <w:rPr>
          <w:rFonts w:ascii="Times New Roman" w:hAnsi="Times New Roman" w:cs="Times New Roman"/>
          <w:sz w:val="28"/>
        </w:rPr>
        <w:t xml:space="preserve">                     </w:t>
      </w:r>
      <w:r w:rsidR="005F3478">
        <w:rPr>
          <w:rFonts w:ascii="Times New Roman" w:hAnsi="Times New Roman" w:cs="Times New Roman"/>
          <w:sz w:val="28"/>
        </w:rPr>
        <w:t xml:space="preserve">      </w:t>
      </w:r>
      <w:r>
        <w:rPr>
          <w:rFonts w:ascii="Times New Roman" w:hAnsi="Times New Roman" w:cs="Times New Roman"/>
          <w:sz w:val="28"/>
        </w:rPr>
        <w:t xml:space="preserve"> </w:t>
      </w:r>
      <w:r w:rsidR="00AB4F5E" w:rsidRPr="007B163F">
        <w:rPr>
          <w:rFonts w:ascii="Times New Roman" w:hAnsi="Times New Roman" w:cs="Times New Roman"/>
          <w:b/>
          <w:iCs/>
          <w:color w:val="244061" w:themeColor="accent1" w:themeShade="80"/>
          <w:sz w:val="28"/>
          <w:szCs w:val="28"/>
        </w:rPr>
        <w:t>8.4. Выпуск краеведческих изданий</w:t>
      </w:r>
    </w:p>
    <w:p w:rsidR="00FD599B" w:rsidRPr="000A41B6" w:rsidRDefault="00FD599B" w:rsidP="00FD599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Рекомендательный библиографический указатель литературы </w:t>
      </w:r>
      <w:r w:rsidRPr="00363313">
        <w:rPr>
          <w:rFonts w:ascii="Times New Roman" w:eastAsia="Times New Roman" w:hAnsi="Times New Roman" w:cs="Times New Roman"/>
          <w:b/>
          <w:sz w:val="28"/>
          <w:szCs w:val="28"/>
        </w:rPr>
        <w:t>«Гордость нашего края»</w:t>
      </w:r>
      <w:r>
        <w:rPr>
          <w:rFonts w:ascii="Times New Roman" w:eastAsia="Times New Roman" w:hAnsi="Times New Roman" w:cs="Times New Roman"/>
          <w:sz w:val="28"/>
          <w:szCs w:val="28"/>
        </w:rPr>
        <w:t>, посвященный 100 летию со дня рождения В.В.Романенкова.</w:t>
      </w:r>
    </w:p>
    <w:p w:rsidR="00FD599B" w:rsidRDefault="00FD599B" w:rsidP="00395682">
      <w:pPr>
        <w:jc w:val="both"/>
        <w:rPr>
          <w:rFonts w:ascii="Times New Roman" w:hAnsi="Times New Roman" w:cs="Times New Roman"/>
          <w:sz w:val="28"/>
        </w:rPr>
      </w:pPr>
    </w:p>
    <w:p w:rsidR="007B163F" w:rsidRPr="00395682" w:rsidRDefault="00AB4F5E" w:rsidP="00395682">
      <w:pPr>
        <w:jc w:val="both"/>
        <w:rPr>
          <w:rFonts w:ascii="Times New Roman" w:hAnsi="Times New Roman" w:cs="Times New Roman"/>
          <w:sz w:val="28"/>
        </w:rPr>
      </w:pPr>
      <w:r w:rsidRPr="007B163F">
        <w:rPr>
          <w:rFonts w:ascii="Times New Roman" w:hAnsi="Times New Roman" w:cs="Times New Roman"/>
          <w:b/>
          <w:iCs/>
          <w:color w:val="365F91" w:themeColor="accent1" w:themeShade="BF"/>
          <w:sz w:val="28"/>
          <w:szCs w:val="28"/>
        </w:rPr>
        <w:t>8.5. Раскрытие и продвижение краеведческих фондов, в том числе создание виртуальных выставок</w:t>
      </w:r>
    </w:p>
    <w:p w:rsidR="000E2400" w:rsidRPr="00AB4F5E" w:rsidRDefault="007B163F" w:rsidP="00AB4F5E">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0E2400" w:rsidRPr="00A75071">
        <w:rPr>
          <w:rFonts w:ascii="Times New Roman" w:hAnsi="Times New Roman" w:cs="Times New Roman"/>
          <w:sz w:val="28"/>
          <w:szCs w:val="28"/>
        </w:rPr>
        <w:t>Раскрытие и продвижение краеведческих фондов происходит с помощью выставочной работы.  Ко Дню города в центральной библиотеке  оформлена  выставка-вернисаж «Мой город – капелька России». На «Краеведческих встречах» всегда используются мультимедийные презентации по теме мероприятия.</w:t>
      </w:r>
    </w:p>
    <w:p w:rsidR="007B163F" w:rsidRPr="007B163F" w:rsidRDefault="00194BCA" w:rsidP="007B163F">
      <w:pPr>
        <w:spacing w:after="0" w:line="240" w:lineRule="auto"/>
        <w:jc w:val="center"/>
        <w:rPr>
          <w:rFonts w:ascii="Times New Roman" w:hAnsi="Times New Roman" w:cs="Times New Roman"/>
          <w:b/>
          <w:iCs/>
          <w:color w:val="0F243E" w:themeColor="text2" w:themeShade="80"/>
          <w:sz w:val="28"/>
          <w:szCs w:val="28"/>
        </w:rPr>
      </w:pPr>
      <w:r w:rsidRPr="00395682">
        <w:rPr>
          <w:rFonts w:ascii="Times New Roman" w:hAnsi="Times New Roman" w:cs="Times New Roman"/>
          <w:b/>
          <w:iCs/>
          <w:color w:val="244061" w:themeColor="accent1" w:themeShade="80"/>
          <w:sz w:val="28"/>
          <w:szCs w:val="28"/>
        </w:rPr>
        <w:t>8</w:t>
      </w:r>
      <w:r w:rsidRPr="007B163F">
        <w:rPr>
          <w:rFonts w:ascii="Times New Roman" w:hAnsi="Times New Roman" w:cs="Times New Roman"/>
          <w:b/>
          <w:iCs/>
          <w:color w:val="0F243E" w:themeColor="text2" w:themeShade="80"/>
          <w:sz w:val="28"/>
          <w:szCs w:val="28"/>
        </w:rPr>
        <w:t>.</w:t>
      </w:r>
      <w:r w:rsidRPr="007B163F">
        <w:rPr>
          <w:rFonts w:ascii="Times New Roman" w:hAnsi="Times New Roman" w:cs="Times New Roman"/>
          <w:b/>
          <w:iCs/>
          <w:color w:val="365F91" w:themeColor="accent1" w:themeShade="BF"/>
          <w:sz w:val="28"/>
          <w:szCs w:val="28"/>
        </w:rPr>
        <w:t>6. Создание в библиотеках района историко-краеведческих мини-музеев, краеведческих и этнографических комнат и уголков</w:t>
      </w:r>
    </w:p>
    <w:p w:rsidR="00194BCA" w:rsidRDefault="007B163F" w:rsidP="00194BCA">
      <w:pPr>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 xml:space="preserve">  </w:t>
      </w:r>
      <w:r w:rsidR="000E2400" w:rsidRPr="00A75071">
        <w:rPr>
          <w:rFonts w:ascii="Times New Roman" w:hAnsi="Times New Roman" w:cs="Times New Roman"/>
          <w:sz w:val="28"/>
          <w:szCs w:val="28"/>
        </w:rPr>
        <w:t>В Закрутской библиотеке создан и успешно функционирует  музей народного быта. В нем экспонируются изделия народно-декоративного прикладного искусства,  старинные предметы народного быта. Библиотека постоянно работает по сбору материалов о традиционных народных промыслах. Все это используется в проведении массовых мероприятий. Уголки народного быта в Шаповской, Заборьевской, В-Моховичской, Жичицкой, Луговской библиотеках  пользуются вниманием пользователей библиотек.</w:t>
      </w:r>
    </w:p>
    <w:p w:rsidR="007B163F" w:rsidRDefault="00194BCA" w:rsidP="007B163F">
      <w:pPr>
        <w:spacing w:after="0" w:line="240" w:lineRule="auto"/>
        <w:jc w:val="center"/>
        <w:rPr>
          <w:rFonts w:ascii="Calibri" w:eastAsia="Calibri" w:hAnsi="Calibri" w:cs="Calibri"/>
          <w:color w:val="365F91" w:themeColor="accent1" w:themeShade="BF"/>
        </w:rPr>
      </w:pPr>
      <w:r w:rsidRPr="007B163F">
        <w:rPr>
          <w:rFonts w:ascii="Times New Roman" w:hAnsi="Times New Roman" w:cs="Times New Roman"/>
          <w:b/>
          <w:color w:val="365F91" w:themeColor="accent1" w:themeShade="BF"/>
          <w:sz w:val="28"/>
        </w:rPr>
        <w:t>8.7.Краткие выводы</w:t>
      </w:r>
    </w:p>
    <w:p w:rsidR="00194BCA" w:rsidRDefault="00395682" w:rsidP="00194BCA">
      <w:pPr>
        <w:spacing w:after="0" w:line="240" w:lineRule="auto"/>
        <w:jc w:val="both"/>
        <w:rPr>
          <w:rFonts w:ascii="Times New Roman" w:hAnsi="Times New Roman" w:cs="Times New Roman"/>
          <w:sz w:val="28"/>
          <w:szCs w:val="28"/>
        </w:rPr>
      </w:pPr>
      <w:r>
        <w:rPr>
          <w:rFonts w:ascii="Calibri" w:eastAsia="Calibri" w:hAnsi="Calibri" w:cs="Calibri"/>
          <w:color w:val="365F91" w:themeColor="accent1" w:themeShade="BF"/>
        </w:rPr>
        <w:lastRenderedPageBreak/>
        <w:t xml:space="preserve">   </w:t>
      </w:r>
      <w:r w:rsidR="000E2400" w:rsidRPr="00A75071">
        <w:rPr>
          <w:rFonts w:ascii="Times New Roman" w:hAnsi="Times New Roman" w:cs="Times New Roman"/>
          <w:sz w:val="28"/>
          <w:szCs w:val="28"/>
        </w:rPr>
        <w:t xml:space="preserve">Краеведческая деятельность входит в число приоритетных направлений в работе библиотек. Муниципальные библиотеки занимают свою, только им свойственную нишу в системе сохранения, изучения и возрождения интереса к историко-культурному наследию региона. В МБУК  ЦБС сформировалась и постоянно совершенствуется  целостная система библиотечной краеведческой работы.  </w:t>
      </w:r>
    </w:p>
    <w:p w:rsidR="004F75C4" w:rsidRPr="007B163F" w:rsidRDefault="00194BCA" w:rsidP="00194BCA">
      <w:pPr>
        <w:spacing w:line="240" w:lineRule="auto"/>
        <w:jc w:val="both"/>
        <w:rPr>
          <w:rFonts w:ascii="Times New Roman" w:hAnsi="Times New Roman" w:cs="Times New Roman"/>
          <w:color w:val="365F91" w:themeColor="accent1" w:themeShade="BF"/>
          <w:sz w:val="28"/>
          <w:szCs w:val="28"/>
        </w:rPr>
      </w:pPr>
      <w:r w:rsidRPr="007B163F">
        <w:rPr>
          <w:rFonts w:ascii="Times New Roman" w:hAnsi="Times New Roman" w:cs="Times New Roman"/>
          <w:color w:val="365F91" w:themeColor="accent1" w:themeShade="BF"/>
          <w:sz w:val="28"/>
          <w:szCs w:val="28"/>
        </w:rPr>
        <w:t xml:space="preserve">                            </w:t>
      </w:r>
      <w:r w:rsidR="00866B94" w:rsidRPr="007B163F">
        <w:rPr>
          <w:rFonts w:ascii="Times New Roman" w:hAnsi="Times New Roman" w:cs="Times New Roman"/>
          <w:b/>
          <w:color w:val="365F91" w:themeColor="accent1" w:themeShade="BF"/>
          <w:sz w:val="28"/>
          <w:szCs w:val="28"/>
          <w:u w:val="single"/>
        </w:rPr>
        <w:t>9</w:t>
      </w:r>
      <w:r w:rsidR="004F75C4" w:rsidRPr="007B163F">
        <w:rPr>
          <w:rFonts w:ascii="Times New Roman" w:hAnsi="Times New Roman" w:cs="Times New Roman"/>
          <w:b/>
          <w:color w:val="365F91" w:themeColor="accent1" w:themeShade="BF"/>
          <w:sz w:val="28"/>
          <w:szCs w:val="28"/>
          <w:u w:val="single"/>
        </w:rPr>
        <w:t>.</w:t>
      </w:r>
      <w:r w:rsidR="00866B94" w:rsidRPr="007B163F">
        <w:rPr>
          <w:rFonts w:ascii="Times New Roman" w:hAnsi="Times New Roman" w:cs="Times New Roman"/>
          <w:b/>
          <w:color w:val="365F91" w:themeColor="accent1" w:themeShade="BF"/>
          <w:sz w:val="28"/>
          <w:szCs w:val="28"/>
          <w:u w:val="single"/>
        </w:rPr>
        <w:t>Автоматизация библиотечных процессов</w:t>
      </w:r>
    </w:p>
    <w:p w:rsidR="00970E47" w:rsidRPr="007B163F" w:rsidRDefault="00970E47" w:rsidP="00572B94">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9.1. Состояние компьютерного парка библиотек района:</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компьютеров - </w:t>
      </w:r>
      <w:r w:rsidR="00E1700D" w:rsidRPr="00AB0DE8">
        <w:rPr>
          <w:rFonts w:ascii="Times New Roman" w:hAnsi="Times New Roman" w:cs="Times New Roman"/>
          <w:b/>
          <w:iCs/>
          <w:sz w:val="28"/>
          <w:szCs w:val="28"/>
        </w:rPr>
        <w:t>24</w:t>
      </w:r>
      <w:r w:rsidRPr="00956391">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w:t>
      </w:r>
      <w:r w:rsidR="00AD38B5">
        <w:rPr>
          <w:rFonts w:ascii="Times New Roman" w:hAnsi="Times New Roman" w:cs="Times New Roman"/>
          <w:iCs/>
          <w:sz w:val="28"/>
          <w:szCs w:val="28"/>
        </w:rPr>
        <w:t>компьютеров для пользовате</w:t>
      </w:r>
      <w:r w:rsidR="00AB0DE8">
        <w:rPr>
          <w:rFonts w:ascii="Times New Roman" w:hAnsi="Times New Roman" w:cs="Times New Roman"/>
          <w:iCs/>
          <w:sz w:val="28"/>
          <w:szCs w:val="28"/>
        </w:rPr>
        <w:t xml:space="preserve">лей -12 </w:t>
      </w:r>
      <w:r w:rsidR="00916E1C">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число муниципальных библиоте</w:t>
      </w:r>
      <w:r w:rsidR="00E1700D">
        <w:rPr>
          <w:rFonts w:ascii="Times New Roman" w:hAnsi="Times New Roman" w:cs="Times New Roman"/>
          <w:iCs/>
          <w:sz w:val="28"/>
          <w:szCs w:val="28"/>
        </w:rPr>
        <w:t>к, имеющих доступ в Интернет – 11</w:t>
      </w:r>
      <w:r w:rsidRPr="00956391">
        <w:rPr>
          <w:rFonts w:ascii="Times New Roman" w:hAnsi="Times New Roman" w:cs="Times New Roman"/>
          <w:iCs/>
          <w:sz w:val="28"/>
          <w:szCs w:val="28"/>
        </w:rPr>
        <w:t xml:space="preserve">  в том числе с устройства пользователя -   0;</w:t>
      </w:r>
    </w:p>
    <w:p w:rsidR="00970E47" w:rsidRPr="00956391" w:rsidRDefault="00A9386C" w:rsidP="00572B94">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970E47" w:rsidRPr="00956391">
        <w:rPr>
          <w:rFonts w:ascii="Times New Roman" w:hAnsi="Times New Roman" w:cs="Times New Roman"/>
          <w:iCs/>
          <w:sz w:val="28"/>
          <w:szCs w:val="28"/>
        </w:rPr>
        <w:t>- число техники для оцифровки фонда</w:t>
      </w:r>
      <w:r w:rsidR="003921DA" w:rsidRPr="00956391">
        <w:rPr>
          <w:rFonts w:ascii="Times New Roman" w:hAnsi="Times New Roman" w:cs="Times New Roman"/>
          <w:iCs/>
          <w:sz w:val="28"/>
          <w:szCs w:val="28"/>
        </w:rPr>
        <w:t xml:space="preserve"> -</w:t>
      </w:r>
      <w:r w:rsidR="00916E1C">
        <w:rPr>
          <w:rFonts w:ascii="Times New Roman" w:hAnsi="Times New Roman" w:cs="Times New Roman"/>
          <w:iCs/>
          <w:sz w:val="28"/>
          <w:szCs w:val="28"/>
        </w:rPr>
        <w:t xml:space="preserve"> </w:t>
      </w:r>
      <w:r w:rsidR="003921DA" w:rsidRPr="00956391">
        <w:rPr>
          <w:rFonts w:ascii="Times New Roman" w:hAnsi="Times New Roman" w:cs="Times New Roman"/>
          <w:iCs/>
          <w:sz w:val="28"/>
          <w:szCs w:val="28"/>
        </w:rPr>
        <w:t xml:space="preserve">0 </w:t>
      </w:r>
      <w:r w:rsidR="00970E47" w:rsidRPr="00956391">
        <w:rPr>
          <w:rFonts w:ascii="Times New Roman" w:hAnsi="Times New Roman" w:cs="Times New Roman"/>
          <w:iCs/>
          <w:sz w:val="28"/>
          <w:szCs w:val="28"/>
        </w:rPr>
        <w:t>.</w:t>
      </w:r>
    </w:p>
    <w:p w:rsidR="00970E47" w:rsidRPr="007B163F" w:rsidRDefault="00970E47" w:rsidP="000D4473">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9.2. Анализ состояния автоматизации библиотечных процессов в библиотеках, находящихся в составе библиотечной сети района.</w:t>
      </w:r>
    </w:p>
    <w:p w:rsidR="00233A9D" w:rsidRPr="008719DA" w:rsidRDefault="004F75C4" w:rsidP="00233A9D">
      <w:pPr>
        <w:pStyle w:val="a3"/>
        <w:tabs>
          <w:tab w:val="left" w:pos="7500"/>
        </w:tabs>
        <w:jc w:val="both"/>
        <w:rPr>
          <w:rFonts w:ascii="Times New Roman" w:eastAsia="Calibri" w:hAnsi="Times New Roman" w:cs="Times New Roman"/>
          <w:sz w:val="28"/>
          <w:szCs w:val="28"/>
        </w:rPr>
      </w:pPr>
      <w:r w:rsidRPr="00956391">
        <w:rPr>
          <w:rFonts w:ascii="Times New Roman" w:hAnsi="Times New Roman" w:cs="Times New Roman"/>
          <w:sz w:val="28"/>
          <w:szCs w:val="28"/>
        </w:rPr>
        <w:t>В рамках областной долгосрочной программы «Развитие информационного общества и формирование электронного правительства в Смоленской области»</w:t>
      </w:r>
      <w:r w:rsidR="00E1700D">
        <w:rPr>
          <w:rFonts w:ascii="Times New Roman" w:hAnsi="Times New Roman" w:cs="Times New Roman"/>
          <w:sz w:val="28"/>
          <w:szCs w:val="28"/>
        </w:rPr>
        <w:t xml:space="preserve"> за период 2011-201</w:t>
      </w:r>
      <w:r w:rsidR="00336973">
        <w:rPr>
          <w:rFonts w:ascii="Times New Roman" w:hAnsi="Times New Roman" w:cs="Times New Roman"/>
          <w:sz w:val="28"/>
          <w:szCs w:val="28"/>
        </w:rPr>
        <w:t>9</w:t>
      </w:r>
      <w:r w:rsidR="00C41744" w:rsidRPr="00956391">
        <w:rPr>
          <w:rFonts w:ascii="Times New Roman" w:hAnsi="Times New Roman" w:cs="Times New Roman"/>
          <w:sz w:val="28"/>
          <w:szCs w:val="28"/>
        </w:rPr>
        <w:t xml:space="preserve">гг. </w:t>
      </w:r>
      <w:r w:rsidRPr="00956391">
        <w:rPr>
          <w:rFonts w:ascii="Times New Roman" w:hAnsi="Times New Roman" w:cs="Times New Roman"/>
          <w:sz w:val="28"/>
          <w:szCs w:val="28"/>
        </w:rPr>
        <w:t xml:space="preserve"> подключены к Интернету </w:t>
      </w:r>
      <w:r w:rsidR="00C0131E">
        <w:rPr>
          <w:rFonts w:ascii="Times New Roman" w:hAnsi="Times New Roman" w:cs="Times New Roman"/>
          <w:sz w:val="28"/>
          <w:szCs w:val="28"/>
        </w:rPr>
        <w:t>12</w:t>
      </w:r>
      <w:r w:rsidR="00C41744" w:rsidRPr="00956391">
        <w:rPr>
          <w:rFonts w:ascii="Times New Roman" w:hAnsi="Times New Roman" w:cs="Times New Roman"/>
          <w:sz w:val="28"/>
          <w:szCs w:val="28"/>
        </w:rPr>
        <w:t xml:space="preserve"> библиотек</w:t>
      </w:r>
      <w:r w:rsidR="00D218EC" w:rsidRPr="00956391">
        <w:rPr>
          <w:rFonts w:ascii="Times New Roman" w:hAnsi="Times New Roman" w:cs="Times New Roman"/>
          <w:sz w:val="28"/>
          <w:szCs w:val="28"/>
        </w:rPr>
        <w:t xml:space="preserve"> со скорость 128 Кбит/с</w:t>
      </w:r>
      <w:r w:rsidR="004E2A8C">
        <w:rPr>
          <w:rFonts w:ascii="Times New Roman" w:hAnsi="Times New Roman" w:cs="Times New Roman"/>
          <w:sz w:val="28"/>
          <w:szCs w:val="28"/>
        </w:rPr>
        <w:t xml:space="preserve"> - ( 2019 год – 2</w:t>
      </w:r>
      <w:r w:rsidR="00233A9D">
        <w:rPr>
          <w:rFonts w:ascii="Times New Roman" w:hAnsi="Times New Roman" w:cs="Times New Roman"/>
          <w:sz w:val="28"/>
          <w:szCs w:val="28"/>
        </w:rPr>
        <w:t>)</w:t>
      </w:r>
      <w:r w:rsidR="00E11C79" w:rsidRPr="00956391">
        <w:rPr>
          <w:rFonts w:ascii="Times New Roman" w:hAnsi="Times New Roman" w:cs="Times New Roman"/>
          <w:sz w:val="28"/>
          <w:szCs w:val="28"/>
        </w:rPr>
        <w:t>.</w:t>
      </w:r>
      <w:r w:rsidR="00233A9D">
        <w:rPr>
          <w:rFonts w:ascii="Times New Roman" w:hAnsi="Times New Roman" w:cs="Times New Roman"/>
          <w:iCs/>
          <w:sz w:val="28"/>
          <w:szCs w:val="28"/>
        </w:rPr>
        <w:t xml:space="preserve"> ДЦРБ и ДЦДБ </w:t>
      </w:r>
      <w:r w:rsidR="00233A9D">
        <w:rPr>
          <w:rFonts w:ascii="Times New Roman" w:eastAsia="Times New Roman" w:hAnsi="Times New Roman" w:cs="Times New Roman"/>
          <w:sz w:val="28"/>
          <w:szCs w:val="28"/>
        </w:rPr>
        <w:t>переведены на высокоскоростной  Интернет с середины 2018г.</w:t>
      </w:r>
    </w:p>
    <w:p w:rsidR="00956391" w:rsidRPr="00B07128" w:rsidRDefault="00956391" w:rsidP="00233A9D">
      <w:pPr>
        <w:autoSpaceDE w:val="0"/>
        <w:autoSpaceDN w:val="0"/>
        <w:adjustRightInd w:val="0"/>
        <w:spacing w:after="0" w:line="240" w:lineRule="auto"/>
        <w:jc w:val="both"/>
        <w:rPr>
          <w:rFonts w:ascii="Times New Roman" w:hAnsi="Times New Roman" w:cs="Times New Roman"/>
          <w:b/>
          <w:iCs/>
          <w:sz w:val="28"/>
          <w:szCs w:val="28"/>
        </w:rPr>
      </w:pPr>
      <w:r w:rsidRPr="00B07128">
        <w:rPr>
          <w:rFonts w:ascii="Times New Roman" w:hAnsi="Times New Roman" w:cs="Times New Roman"/>
          <w:b/>
          <w:iCs/>
          <w:sz w:val="28"/>
          <w:szCs w:val="28"/>
        </w:rPr>
        <w:t>( Приложение №</w:t>
      </w:r>
      <w:r w:rsidR="00C0131E">
        <w:rPr>
          <w:rFonts w:ascii="Times New Roman" w:hAnsi="Times New Roman" w:cs="Times New Roman"/>
          <w:b/>
          <w:iCs/>
          <w:sz w:val="28"/>
          <w:szCs w:val="28"/>
        </w:rPr>
        <w:t>4</w:t>
      </w:r>
      <w:r w:rsidRPr="00B07128">
        <w:rPr>
          <w:rFonts w:ascii="Times New Roman" w:hAnsi="Times New Roman" w:cs="Times New Roman"/>
          <w:b/>
          <w:iCs/>
          <w:sz w:val="28"/>
          <w:szCs w:val="28"/>
        </w:rPr>
        <w:t>).</w:t>
      </w:r>
    </w:p>
    <w:p w:rsidR="00D218EC" w:rsidRPr="00956391" w:rsidRDefault="00D218EC" w:rsidP="000D4473">
      <w:pPr>
        <w:autoSpaceDE w:val="0"/>
        <w:autoSpaceDN w:val="0"/>
        <w:adjustRightInd w:val="0"/>
        <w:spacing w:after="0" w:line="240" w:lineRule="auto"/>
        <w:jc w:val="both"/>
        <w:rPr>
          <w:rFonts w:ascii="Times New Roman" w:hAnsi="Times New Roman" w:cs="Times New Roman"/>
          <w:iCs/>
          <w:sz w:val="28"/>
          <w:szCs w:val="28"/>
        </w:rPr>
      </w:pPr>
      <w:r w:rsidRPr="00956391">
        <w:rPr>
          <w:rFonts w:ascii="Times New Roman" w:hAnsi="Times New Roman" w:cs="Times New Roman"/>
          <w:sz w:val="28"/>
          <w:szCs w:val="28"/>
        </w:rPr>
        <w:t>Интернет используется для выполнения читательских запросов, библиографических справок</w:t>
      </w:r>
      <w:r w:rsidR="007F78C3" w:rsidRPr="00956391">
        <w:rPr>
          <w:rFonts w:ascii="Times New Roman" w:hAnsi="Times New Roman" w:cs="Times New Roman"/>
          <w:sz w:val="28"/>
          <w:szCs w:val="28"/>
        </w:rPr>
        <w:t xml:space="preserve"> с его </w:t>
      </w:r>
      <w:r w:rsidRPr="00956391">
        <w:rPr>
          <w:rFonts w:ascii="Times New Roman" w:hAnsi="Times New Roman" w:cs="Times New Roman"/>
          <w:sz w:val="28"/>
          <w:szCs w:val="28"/>
        </w:rPr>
        <w:t xml:space="preserve"> помощью библиотекари могут пользоваться услугами электронной почты, как для внутреннего документооборота, так и в обслуживании пользователей (филиалы осуществляют индивидуальное информи</w:t>
      </w:r>
      <w:r w:rsidR="003921DA" w:rsidRPr="00956391">
        <w:rPr>
          <w:rFonts w:ascii="Times New Roman" w:hAnsi="Times New Roman" w:cs="Times New Roman"/>
          <w:sz w:val="28"/>
          <w:szCs w:val="28"/>
        </w:rPr>
        <w:t>рование пользователей по e-mail</w:t>
      </w:r>
      <w:r w:rsidRPr="00956391">
        <w:rPr>
          <w:rFonts w:ascii="Times New Roman" w:hAnsi="Times New Roman" w:cs="Times New Roman"/>
          <w:sz w:val="28"/>
          <w:szCs w:val="28"/>
        </w:rPr>
        <w:t>; осуществлять справочное и информационное обслуживание, посещать сайты других библиотек и информационные службы, в том числе дистанционно.</w:t>
      </w:r>
    </w:p>
    <w:p w:rsidR="00770824" w:rsidRPr="00B333A9" w:rsidRDefault="003921DA" w:rsidP="00770824">
      <w:pPr>
        <w:spacing w:after="0" w:line="240" w:lineRule="auto"/>
        <w:jc w:val="both"/>
        <w:rPr>
          <w:rFonts w:ascii="Times New Roman" w:hAnsi="Times New Roman"/>
          <w:sz w:val="28"/>
          <w:szCs w:val="28"/>
        </w:rPr>
      </w:pPr>
      <w:r w:rsidRPr="007B163F">
        <w:rPr>
          <w:rFonts w:ascii="Times New Roman" w:hAnsi="Times New Roman" w:cs="Times New Roman"/>
          <w:b/>
          <w:iCs/>
          <w:color w:val="365F91" w:themeColor="accent1" w:themeShade="BF"/>
          <w:sz w:val="28"/>
          <w:szCs w:val="28"/>
          <w:u w:val="single"/>
        </w:rPr>
        <w:t>9.3. Краткие выводы.</w:t>
      </w:r>
      <w:r w:rsidR="00D218EC" w:rsidRPr="00A80216">
        <w:rPr>
          <w:sz w:val="28"/>
          <w:szCs w:val="28"/>
        </w:rPr>
        <w:t> </w:t>
      </w:r>
      <w:r w:rsidR="00770824">
        <w:rPr>
          <w:rFonts w:ascii="Times New Roman" w:hAnsi="Times New Roman"/>
          <w:sz w:val="28"/>
          <w:szCs w:val="28"/>
        </w:rPr>
        <w:t>С</w:t>
      </w:r>
      <w:r w:rsidR="00770824" w:rsidRPr="00B333A9">
        <w:rPr>
          <w:rFonts w:ascii="Times New Roman" w:hAnsi="Times New Roman"/>
          <w:sz w:val="28"/>
          <w:szCs w:val="28"/>
        </w:rPr>
        <w:t>оздание компьютерной инфраструктуры существенным образом изменило информационный сервис библиотек, улучшило качество и оперативность информационной деятельности. Однако   в районе остро стоит вопрос модернизации существующего компьютерного парка, приобретения и установки лицензионных программ.</w:t>
      </w:r>
    </w:p>
    <w:p w:rsidR="0040760B" w:rsidRDefault="009E37C0" w:rsidP="009E37C0">
      <w:pPr>
        <w:spacing w:after="0" w:line="240" w:lineRule="auto"/>
        <w:jc w:val="both"/>
        <w:rPr>
          <w:rFonts w:ascii="Times New Roman" w:eastAsia="Times New Roman" w:hAnsi="Times New Roman" w:cs="Times New Roman"/>
          <w:color w:val="244061" w:themeColor="accent1" w:themeShade="80"/>
          <w:sz w:val="28"/>
          <w:szCs w:val="28"/>
        </w:rPr>
      </w:pPr>
      <w:r w:rsidRPr="007B163F">
        <w:rPr>
          <w:rFonts w:ascii="Times New Roman" w:eastAsia="Times New Roman" w:hAnsi="Times New Roman" w:cs="Times New Roman"/>
          <w:color w:val="244061" w:themeColor="accent1" w:themeShade="80"/>
          <w:sz w:val="28"/>
          <w:szCs w:val="28"/>
        </w:rPr>
        <w:t xml:space="preserve">                       </w:t>
      </w:r>
    </w:p>
    <w:p w:rsidR="0040760B" w:rsidRDefault="0040760B" w:rsidP="009E37C0">
      <w:pPr>
        <w:spacing w:after="0" w:line="240" w:lineRule="auto"/>
        <w:jc w:val="both"/>
        <w:rPr>
          <w:rFonts w:ascii="Times New Roman" w:eastAsia="Times New Roman" w:hAnsi="Times New Roman" w:cs="Times New Roman"/>
          <w:color w:val="244061" w:themeColor="accent1" w:themeShade="80"/>
          <w:sz w:val="28"/>
          <w:szCs w:val="28"/>
        </w:rPr>
      </w:pPr>
    </w:p>
    <w:p w:rsidR="001D44A6" w:rsidRPr="007B163F" w:rsidRDefault="0040760B" w:rsidP="009E37C0">
      <w:pPr>
        <w:spacing w:after="0" w:line="240" w:lineRule="auto"/>
        <w:jc w:val="both"/>
        <w:rPr>
          <w:rFonts w:ascii="Times New Roman" w:eastAsia="Times New Roman" w:hAnsi="Times New Roman" w:cs="Times New Roman"/>
          <w:color w:val="244061" w:themeColor="accent1" w:themeShade="80"/>
          <w:sz w:val="28"/>
          <w:szCs w:val="28"/>
        </w:rPr>
      </w:pPr>
      <w:r>
        <w:rPr>
          <w:rFonts w:ascii="Times New Roman" w:eastAsia="Times New Roman" w:hAnsi="Times New Roman" w:cs="Times New Roman"/>
          <w:color w:val="244061" w:themeColor="accent1" w:themeShade="80"/>
          <w:sz w:val="28"/>
          <w:szCs w:val="28"/>
        </w:rPr>
        <w:t xml:space="preserve">                     </w:t>
      </w:r>
      <w:r w:rsidR="009E37C0" w:rsidRPr="007B163F">
        <w:rPr>
          <w:rFonts w:ascii="Times New Roman" w:eastAsia="Times New Roman" w:hAnsi="Times New Roman" w:cs="Times New Roman"/>
          <w:color w:val="244061" w:themeColor="accent1" w:themeShade="80"/>
          <w:sz w:val="28"/>
          <w:szCs w:val="28"/>
        </w:rPr>
        <w:t xml:space="preserve"> </w:t>
      </w:r>
      <w:r w:rsidR="00956391" w:rsidRPr="007B163F">
        <w:rPr>
          <w:rFonts w:ascii="Times New Roman" w:eastAsia="Times New Roman" w:hAnsi="Times New Roman" w:cs="Times New Roman"/>
          <w:b/>
          <w:color w:val="244061" w:themeColor="accent1" w:themeShade="80"/>
          <w:sz w:val="28"/>
          <w:szCs w:val="28"/>
          <w:u w:val="single"/>
        </w:rPr>
        <w:t xml:space="preserve">10. </w:t>
      </w:r>
      <w:r w:rsidR="00956391" w:rsidRPr="007B163F">
        <w:rPr>
          <w:rFonts w:ascii="Times New Roman" w:hAnsi="Times New Roman" w:cs="Times New Roman"/>
          <w:b/>
          <w:color w:val="244061" w:themeColor="accent1" w:themeShade="80"/>
          <w:sz w:val="28"/>
          <w:szCs w:val="28"/>
          <w:u w:val="single"/>
        </w:rPr>
        <w:t>Организационно – методическая работа</w:t>
      </w:r>
    </w:p>
    <w:p w:rsidR="007B163F" w:rsidRPr="007B163F" w:rsidRDefault="003921DA" w:rsidP="001D44A6">
      <w:pPr>
        <w:pStyle w:val="ConsPlusNormal"/>
        <w:tabs>
          <w:tab w:val="left" w:pos="1418"/>
        </w:tabs>
        <w:ind w:firstLine="0"/>
        <w:jc w:val="both"/>
        <w:outlineLvl w:val="0"/>
        <w:rPr>
          <w:rFonts w:ascii="Times New Roman" w:hAnsi="Times New Roman" w:cs="Times New Roman"/>
          <w:b/>
          <w:iCs/>
          <w:color w:val="244061" w:themeColor="accent1" w:themeShade="80"/>
          <w:sz w:val="28"/>
          <w:szCs w:val="28"/>
        </w:rPr>
      </w:pPr>
      <w:r w:rsidRPr="007B163F">
        <w:rPr>
          <w:rFonts w:ascii="Times New Roman" w:hAnsi="Times New Roman" w:cs="Times New Roman"/>
          <w:b/>
          <w:iCs/>
          <w:color w:val="244061" w:themeColor="accent1" w:themeShade="80"/>
          <w:sz w:val="28"/>
          <w:szCs w:val="28"/>
        </w:rPr>
        <w:t>10.1. Характеристика системы методического сопровождения деятельности библиотек со стороны библиотек, надел</w:t>
      </w:r>
      <w:r w:rsidR="001D44A6" w:rsidRPr="007B163F">
        <w:rPr>
          <w:rFonts w:ascii="Times New Roman" w:hAnsi="Times New Roman" w:cs="Times New Roman"/>
          <w:b/>
          <w:iCs/>
          <w:color w:val="244061" w:themeColor="accent1" w:themeShade="80"/>
          <w:sz w:val="28"/>
          <w:szCs w:val="28"/>
        </w:rPr>
        <w:t>енных статусом центральной (ЦБ).</w:t>
      </w:r>
      <w:r w:rsidR="004E2A8C" w:rsidRPr="007B163F">
        <w:rPr>
          <w:rFonts w:ascii="Times New Roman" w:hAnsi="Times New Roman" w:cs="Times New Roman"/>
          <w:b/>
          <w:iCs/>
          <w:color w:val="244061" w:themeColor="accent1" w:themeShade="80"/>
          <w:sz w:val="28"/>
          <w:szCs w:val="28"/>
        </w:rPr>
        <w:t xml:space="preserve"> </w:t>
      </w:r>
    </w:p>
    <w:p w:rsidR="001D44A6" w:rsidRPr="001D44A6" w:rsidRDefault="007B163F" w:rsidP="001D44A6">
      <w:pPr>
        <w:pStyle w:val="ConsPlusNormal"/>
        <w:tabs>
          <w:tab w:val="left" w:pos="1418"/>
        </w:tabs>
        <w:ind w:firstLine="0"/>
        <w:jc w:val="both"/>
        <w:outlineLvl w:val="0"/>
        <w:rPr>
          <w:rFonts w:ascii="Times New Roman" w:hAnsi="Times New Roman" w:cs="Times New Roman"/>
          <w:b/>
          <w:color w:val="632423" w:themeColor="accent2" w:themeShade="80"/>
          <w:sz w:val="32"/>
          <w:szCs w:val="32"/>
          <w:u w:val="single"/>
        </w:rPr>
      </w:pPr>
      <w:r>
        <w:rPr>
          <w:rFonts w:ascii="Times New Roman" w:hAnsi="Times New Roman" w:cs="Times New Roman"/>
          <w:b/>
          <w:iCs/>
          <w:sz w:val="28"/>
          <w:szCs w:val="28"/>
        </w:rPr>
        <w:t xml:space="preserve">   </w:t>
      </w:r>
      <w:r w:rsidR="001D44A6" w:rsidRPr="0085447E">
        <w:rPr>
          <w:rFonts w:ascii="Times New Roman" w:eastAsia="Calibri" w:hAnsi="Times New Roman" w:cs="Times New Roman"/>
          <w:sz w:val="28"/>
          <w:szCs w:val="28"/>
        </w:rPr>
        <w:t>Методическим центром поселенческих</w:t>
      </w:r>
      <w:r w:rsidR="00FF4F82">
        <w:rPr>
          <w:rFonts w:ascii="Times New Roman" w:eastAsia="Calibri" w:hAnsi="Times New Roman" w:cs="Times New Roman"/>
          <w:sz w:val="28"/>
          <w:szCs w:val="28"/>
        </w:rPr>
        <w:t xml:space="preserve"> библио</w:t>
      </w:r>
      <w:r w:rsidR="008A48AA">
        <w:rPr>
          <w:rFonts w:ascii="Times New Roman" w:eastAsia="Calibri" w:hAnsi="Times New Roman" w:cs="Times New Roman"/>
          <w:sz w:val="28"/>
          <w:szCs w:val="28"/>
        </w:rPr>
        <w:t>тек МБУК ЦБС является методико-</w:t>
      </w:r>
      <w:r w:rsidR="00FF4F82">
        <w:rPr>
          <w:rFonts w:ascii="Times New Roman" w:eastAsia="Calibri" w:hAnsi="Times New Roman" w:cs="Times New Roman"/>
          <w:sz w:val="28"/>
          <w:szCs w:val="28"/>
        </w:rPr>
        <w:t xml:space="preserve">библиографический отдел </w:t>
      </w:r>
      <w:r w:rsidR="001D44A6" w:rsidRPr="0085447E">
        <w:rPr>
          <w:rFonts w:ascii="Times New Roman" w:eastAsia="Calibri" w:hAnsi="Times New Roman" w:cs="Times New Roman"/>
          <w:sz w:val="28"/>
          <w:szCs w:val="28"/>
        </w:rPr>
        <w:t xml:space="preserve"> центральной районной библиотеки. </w:t>
      </w:r>
      <w:r w:rsidR="00FF4F82">
        <w:rPr>
          <w:rFonts w:ascii="Times New Roman" w:eastAsia="Calibri" w:hAnsi="Times New Roman" w:cs="Times New Roman"/>
          <w:sz w:val="28"/>
          <w:szCs w:val="28"/>
        </w:rPr>
        <w:t>О</w:t>
      </w:r>
      <w:r w:rsidR="001D44A6" w:rsidRPr="0085447E">
        <w:rPr>
          <w:rFonts w:ascii="Times New Roman" w:eastAsia="Calibri" w:hAnsi="Times New Roman" w:cs="Times New Roman"/>
          <w:sz w:val="28"/>
          <w:szCs w:val="28"/>
        </w:rPr>
        <w:t>тдел осуществлял методическое сопровождение библиотек по следующим направлениям деятельности:</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анализ деятельности библиотек; организация библиотечно-информационного обслуживания населения района;</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 xml:space="preserve">выявление, </w:t>
      </w:r>
      <w:r w:rsidR="001D44A6" w:rsidRPr="0085447E">
        <w:rPr>
          <w:rFonts w:ascii="Times New Roman" w:eastAsia="Calibri" w:hAnsi="Times New Roman" w:cs="Times New Roman"/>
          <w:sz w:val="28"/>
          <w:szCs w:val="28"/>
        </w:rPr>
        <w:lastRenderedPageBreak/>
        <w:t>изучение и обобщение передового опыта, внедрение инноваций; организация системы непрерывного образования библиотечных специалистов;</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методические обеспечение деятельности библиотек в современных условиях.</w:t>
      </w:r>
    </w:p>
    <w:p w:rsidR="001D44A6" w:rsidRDefault="001D44A6" w:rsidP="00FF4F82">
      <w:pPr>
        <w:spacing w:after="0"/>
        <w:jc w:val="both"/>
        <w:rPr>
          <w:rFonts w:ascii="Times New Roman" w:eastAsia="Calibri" w:hAnsi="Times New Roman" w:cs="Times New Roman"/>
          <w:sz w:val="28"/>
          <w:szCs w:val="28"/>
        </w:rPr>
      </w:pPr>
      <w:r w:rsidRPr="0085447E">
        <w:rPr>
          <w:rFonts w:ascii="Times New Roman" w:eastAsia="Calibri" w:hAnsi="Times New Roman" w:cs="Times New Roman"/>
          <w:sz w:val="28"/>
          <w:szCs w:val="28"/>
        </w:rPr>
        <w:t>Организационно-методичес</w:t>
      </w:r>
      <w:r>
        <w:rPr>
          <w:rFonts w:ascii="Times New Roman" w:eastAsia="Calibri" w:hAnsi="Times New Roman" w:cs="Times New Roman"/>
          <w:sz w:val="28"/>
          <w:szCs w:val="28"/>
        </w:rPr>
        <w:t xml:space="preserve">кую деятельность регламентируют </w:t>
      </w:r>
      <w:r w:rsidRPr="0085447E">
        <w:rPr>
          <w:rFonts w:ascii="Times New Roman" w:eastAsia="Calibri" w:hAnsi="Times New Roman" w:cs="Times New Roman"/>
          <w:sz w:val="28"/>
          <w:szCs w:val="28"/>
        </w:rPr>
        <w:t>следующие документы:</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Устав МБУК ЦБС Демидовского района;</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Положение о методико-библиографическом отделе ЦРБ;</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Должностные инструкции сотрудников отдела.</w:t>
      </w:r>
    </w:p>
    <w:p w:rsidR="001D44A6"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10.2. Виды и формы методических услуг</w:t>
      </w:r>
      <w:r w:rsidRPr="007B163F">
        <w:rPr>
          <w:rFonts w:ascii="Times New Roman" w:eastAsia="Calibri" w:hAnsi="Times New Roman" w:cs="Times New Roman"/>
          <w:color w:val="244061" w:themeColor="accent1" w:themeShade="80"/>
          <w:sz w:val="28"/>
          <w:szCs w:val="28"/>
        </w:rPr>
        <w:t>:</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индивидуальных и групповых консультаций – 57;</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подготовленных информационно- методических материалов 2;</w:t>
      </w:r>
    </w:p>
    <w:p w:rsidR="005138C7" w:rsidRPr="007C208F" w:rsidRDefault="005138C7" w:rsidP="005138C7">
      <w:pPr>
        <w:spacing w:after="0" w:line="240" w:lineRule="auto"/>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-количество организованных совещаний - 4;</w:t>
      </w:r>
    </w:p>
    <w:p w:rsidR="005138C7" w:rsidRPr="007C208F" w:rsidRDefault="005138C7" w:rsidP="005138C7">
      <w:pPr>
        <w:spacing w:after="0" w:line="240" w:lineRule="auto"/>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семинаров – 5,профессиональных часов – 5;</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проведенных обучающих мероприятий -14, дистанционно-0;</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выездов в библиотеки – 5;    </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b/>
          <w:sz w:val="28"/>
          <w:szCs w:val="28"/>
        </w:rPr>
        <w:t xml:space="preserve">         - </w:t>
      </w:r>
      <w:r w:rsidRPr="007C208F">
        <w:rPr>
          <w:rFonts w:ascii="Times New Roman" w:eastAsia="Calibri" w:hAnsi="Times New Roman" w:cs="Times New Roman"/>
          <w:sz w:val="28"/>
          <w:szCs w:val="28"/>
        </w:rPr>
        <w:t>исследования и мониторинги (количество, тематика, итоги)-1</w:t>
      </w:r>
    </w:p>
    <w:p w:rsidR="005138C7" w:rsidRPr="0053131F" w:rsidRDefault="005138C7" w:rsidP="005138C7">
      <w:pPr>
        <w:spacing w:after="0" w:line="240" w:lineRule="auto"/>
        <w:ind w:left="-567"/>
        <w:jc w:val="both"/>
        <w:rPr>
          <w:rFonts w:ascii="Times New Roman" w:eastAsia="Calibri" w:hAnsi="Times New Roman" w:cs="Times New Roman"/>
          <w:sz w:val="28"/>
          <w:szCs w:val="28"/>
        </w:rPr>
      </w:pPr>
      <w:r w:rsidRPr="0053131F">
        <w:rPr>
          <w:rFonts w:ascii="Times New Roman" w:hAnsi="Times New Roman"/>
          <w:sz w:val="28"/>
          <w:szCs w:val="28"/>
        </w:rPr>
        <w:t xml:space="preserve">         В экспресс - опросе</w:t>
      </w:r>
      <w:r w:rsidRPr="0053131F">
        <w:rPr>
          <w:rFonts w:ascii="Times New Roman" w:hAnsi="Times New Roman"/>
          <w:bCs/>
          <w:sz w:val="28"/>
          <w:szCs w:val="28"/>
        </w:rPr>
        <w:t xml:space="preserve">«Онлайн или офлайн формат работы» приняли участие </w:t>
      </w:r>
    </w:p>
    <w:p w:rsidR="005138C7" w:rsidRPr="0053131F" w:rsidRDefault="005138C7" w:rsidP="005138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Pr="0053131F">
        <w:rPr>
          <w:rFonts w:ascii="Times New Roman" w:eastAsia="Calibri" w:hAnsi="Times New Roman" w:cs="Times New Roman"/>
          <w:sz w:val="28"/>
          <w:szCs w:val="28"/>
        </w:rPr>
        <w:t xml:space="preserve"> библиотекар</w:t>
      </w:r>
      <w:r>
        <w:rPr>
          <w:rFonts w:ascii="Times New Roman" w:eastAsia="Calibri" w:hAnsi="Times New Roman" w:cs="Times New Roman"/>
          <w:sz w:val="28"/>
          <w:szCs w:val="28"/>
        </w:rPr>
        <w:t>я</w:t>
      </w:r>
      <w:r w:rsidRPr="0053131F">
        <w:rPr>
          <w:rFonts w:ascii="Times New Roman" w:eastAsia="Calibri" w:hAnsi="Times New Roman" w:cs="Times New Roman"/>
          <w:sz w:val="28"/>
          <w:szCs w:val="28"/>
        </w:rPr>
        <w:t xml:space="preserve"> системы. Большинство опрошенных предпочитают проводить мероприятия в офлайн режиме.</w:t>
      </w:r>
    </w:p>
    <w:p w:rsidR="001A445A" w:rsidRPr="007B163F" w:rsidRDefault="00194BCA" w:rsidP="007B163F">
      <w:pPr>
        <w:spacing w:after="0" w:line="240" w:lineRule="auto"/>
        <w:jc w:val="center"/>
        <w:rPr>
          <w:rFonts w:ascii="Times New Roman" w:eastAsia="Calibri" w:hAnsi="Times New Roman" w:cs="Times New Roman"/>
          <w:b/>
          <w:color w:val="244061" w:themeColor="accent1" w:themeShade="80"/>
          <w:sz w:val="28"/>
          <w:szCs w:val="28"/>
        </w:rPr>
      </w:pPr>
      <w:r w:rsidRPr="007B163F">
        <w:rPr>
          <w:rFonts w:ascii="Times New Roman" w:eastAsia="Calibri" w:hAnsi="Times New Roman" w:cs="Times New Roman"/>
          <w:color w:val="244061" w:themeColor="accent1" w:themeShade="80"/>
          <w:sz w:val="28"/>
          <w:szCs w:val="28"/>
        </w:rPr>
        <w:t>1</w:t>
      </w:r>
      <w:r w:rsidR="001D44A6" w:rsidRPr="007B163F">
        <w:rPr>
          <w:rFonts w:ascii="Times New Roman" w:eastAsia="Calibri" w:hAnsi="Times New Roman" w:cs="Times New Roman"/>
          <w:b/>
          <w:color w:val="244061" w:themeColor="accent1" w:themeShade="80"/>
          <w:sz w:val="28"/>
          <w:szCs w:val="28"/>
        </w:rPr>
        <w:t>0.3.Кадровое обеспе</w:t>
      </w:r>
      <w:r w:rsidR="007B163F">
        <w:rPr>
          <w:rFonts w:ascii="Times New Roman" w:eastAsia="Calibri" w:hAnsi="Times New Roman" w:cs="Times New Roman"/>
          <w:b/>
          <w:color w:val="244061" w:themeColor="accent1" w:themeShade="80"/>
          <w:sz w:val="28"/>
          <w:szCs w:val="28"/>
        </w:rPr>
        <w:t>чение методической деятельности</w:t>
      </w:r>
    </w:p>
    <w:p w:rsidR="00FD4849" w:rsidRPr="0085447E" w:rsidRDefault="001A445A" w:rsidP="00FD4849">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FD4849">
        <w:rPr>
          <w:rFonts w:ascii="Times New Roman" w:eastAsia="Calibri" w:hAnsi="Times New Roman" w:cs="Times New Roman"/>
          <w:b/>
          <w:sz w:val="28"/>
          <w:szCs w:val="28"/>
        </w:rPr>
        <w:t xml:space="preserve"> </w:t>
      </w:r>
      <w:r w:rsidR="00FF4F82">
        <w:rPr>
          <w:rFonts w:ascii="Times New Roman" w:eastAsia="Calibri" w:hAnsi="Times New Roman" w:cs="Times New Roman"/>
          <w:sz w:val="28"/>
          <w:szCs w:val="28"/>
        </w:rPr>
        <w:t xml:space="preserve">Штат МБО </w:t>
      </w:r>
      <w:r w:rsidR="007B3D92">
        <w:rPr>
          <w:rFonts w:ascii="Times New Roman" w:eastAsia="Calibri" w:hAnsi="Times New Roman" w:cs="Times New Roman"/>
          <w:sz w:val="28"/>
          <w:szCs w:val="28"/>
        </w:rPr>
        <w:t>: заведующий</w:t>
      </w:r>
      <w:r w:rsidR="001D44A6" w:rsidRPr="0085447E">
        <w:rPr>
          <w:rFonts w:ascii="Times New Roman" w:eastAsia="Calibri" w:hAnsi="Times New Roman" w:cs="Times New Roman"/>
          <w:sz w:val="28"/>
          <w:szCs w:val="28"/>
        </w:rPr>
        <w:t xml:space="preserve"> отделом, </w:t>
      </w:r>
    </w:p>
    <w:p w:rsidR="00C641D9" w:rsidRDefault="00FD4849" w:rsidP="001A445A">
      <w:pPr>
        <w:spacing w:after="0" w:line="240" w:lineRule="auto"/>
        <w:ind w:left="-567"/>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ведущий библиограф.</w:t>
      </w:r>
    </w:p>
    <w:p w:rsidR="001A445A"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10.4. Повышение квалификации библиотечных специалистов</w:t>
      </w:r>
    </w:p>
    <w:p w:rsidR="00BD2E18" w:rsidRDefault="00B45214" w:rsidP="00BD2E18">
      <w:pPr>
        <w:spacing w:after="0" w:line="240" w:lineRule="auto"/>
        <w:jc w:val="both"/>
        <w:rPr>
          <w:rFonts w:ascii="Times New Roman" w:eastAsia="Times New Roman" w:hAnsi="Times New Roman" w:cs="Times New Roman"/>
          <w:color w:val="000000" w:themeColor="text1"/>
          <w:sz w:val="28"/>
          <w:szCs w:val="28"/>
        </w:rPr>
      </w:pPr>
      <w:r>
        <w:rPr>
          <w:rFonts w:ascii="Times New Roman" w:eastAsia="Calibri" w:hAnsi="Times New Roman" w:cs="Times New Roman"/>
          <w:b/>
          <w:sz w:val="28"/>
          <w:szCs w:val="28"/>
        </w:rPr>
        <w:t xml:space="preserve">    </w:t>
      </w:r>
      <w:r w:rsidR="00BD2E18" w:rsidRPr="00B50854">
        <w:rPr>
          <w:rFonts w:ascii="Times New Roman" w:eastAsia="Times New Roman" w:hAnsi="Times New Roman" w:cs="Times New Roman"/>
          <w:color w:val="000000" w:themeColor="text1"/>
          <w:sz w:val="28"/>
          <w:szCs w:val="28"/>
        </w:rPr>
        <w:t>Специалисты  МБУК ЦБС повысили свою квалификацию:</w:t>
      </w:r>
    </w:p>
    <w:p w:rsidR="0009565F" w:rsidRPr="00B50854" w:rsidRDefault="0009565F" w:rsidP="00BD2E18">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Директор МБУКЦБС прошел курсы повышения квалификации в АНОДОО «Институт  государственного и муниципального управления».</w:t>
      </w:r>
    </w:p>
    <w:p w:rsidR="005138C7" w:rsidRPr="00384386" w:rsidRDefault="005138C7" w:rsidP="005138C7">
      <w:pPr>
        <w:pStyle w:val="af0"/>
        <w:shd w:val="clear" w:color="auto" w:fill="FFFFFF"/>
        <w:spacing w:before="0" w:beforeAutospacing="0" w:after="0" w:afterAutospacing="0"/>
        <w:jc w:val="both"/>
        <w:rPr>
          <w:sz w:val="28"/>
          <w:szCs w:val="21"/>
        </w:rPr>
      </w:pPr>
      <w:r w:rsidRPr="00384386">
        <w:rPr>
          <w:sz w:val="28"/>
          <w:szCs w:val="28"/>
        </w:rPr>
        <w:t xml:space="preserve">Заведующие Закрутской поселенческой б/ф и заведующая информационным отделом ЦБ приняли участие в работе </w:t>
      </w:r>
      <w:r w:rsidRPr="00384386">
        <w:rPr>
          <w:bCs/>
          <w:sz w:val="28"/>
          <w:szCs w:val="28"/>
        </w:rPr>
        <w:t>X</w:t>
      </w:r>
      <w:r w:rsidRPr="00384386">
        <w:rPr>
          <w:bCs/>
          <w:sz w:val="28"/>
          <w:szCs w:val="28"/>
          <w:lang w:val="en-US"/>
        </w:rPr>
        <w:t>I</w:t>
      </w:r>
      <w:r w:rsidRPr="00384386">
        <w:rPr>
          <w:sz w:val="28"/>
          <w:szCs w:val="28"/>
        </w:rPr>
        <w:t> </w:t>
      </w:r>
      <w:r w:rsidRPr="00384386">
        <w:rPr>
          <w:bCs/>
          <w:sz w:val="28"/>
          <w:szCs w:val="28"/>
        </w:rPr>
        <w:t>Летнего лагеря сельских библиотекарей «Экотурпо СмоленскомуПоозерью». После двух лет проведения лагеря, из-за ковидных ограничений,  в Смоленской областной универсальной библиотеке имени А.Т. Твардовского участники в 2022 году традиционно встретились</w:t>
      </w:r>
      <w:r>
        <w:rPr>
          <w:bCs/>
          <w:sz w:val="28"/>
          <w:szCs w:val="28"/>
        </w:rPr>
        <w:t xml:space="preserve"> </w:t>
      </w:r>
      <w:r w:rsidRPr="00384386">
        <w:rPr>
          <w:bCs/>
          <w:sz w:val="28"/>
          <w:szCs w:val="28"/>
        </w:rPr>
        <w:t>на территории «Смоленского Поозерья» и</w:t>
      </w:r>
      <w:r w:rsidRPr="00384386">
        <w:rPr>
          <w:sz w:val="28"/>
          <w:szCs w:val="28"/>
        </w:rPr>
        <w:t xml:space="preserve"> прошли обучение по теме</w:t>
      </w:r>
      <w:r w:rsidRPr="00384386">
        <w:rPr>
          <w:rFonts w:ascii="Arial" w:hAnsi="Arial" w:cs="Arial"/>
          <w:sz w:val="21"/>
          <w:szCs w:val="21"/>
          <w:shd w:val="clear" w:color="auto" w:fill="FFFFFF"/>
        </w:rPr>
        <w:t xml:space="preserve">: </w:t>
      </w:r>
      <w:r w:rsidRPr="00384386">
        <w:rPr>
          <w:sz w:val="28"/>
          <w:szCs w:val="21"/>
          <w:shd w:val="clear" w:color="auto" w:fill="FFFFFF"/>
        </w:rPr>
        <w:t>«Библиотеки региона и экологическое просвещение населения: эксперименты, новации, достижения».</w:t>
      </w:r>
      <w:r w:rsidRPr="00384386">
        <w:rPr>
          <w:sz w:val="28"/>
          <w:szCs w:val="21"/>
        </w:rPr>
        <w:t>В конкурсе на лучшую экологическую сказку I место заняла заведующая Закрутской поселенческой библиотекой – Костючкова</w:t>
      </w:r>
      <w:r>
        <w:rPr>
          <w:sz w:val="28"/>
          <w:szCs w:val="21"/>
        </w:rPr>
        <w:t xml:space="preserve"> </w:t>
      </w:r>
      <w:r w:rsidRPr="00384386">
        <w:rPr>
          <w:sz w:val="28"/>
          <w:szCs w:val="21"/>
        </w:rPr>
        <w:t xml:space="preserve"> Надежда Александровна.</w:t>
      </w:r>
    </w:p>
    <w:p w:rsidR="005138C7" w:rsidRPr="009400F0" w:rsidRDefault="005138C7" w:rsidP="005138C7">
      <w:pPr>
        <w:spacing w:after="0" w:line="240" w:lineRule="auto"/>
        <w:jc w:val="both"/>
        <w:rPr>
          <w:rFonts w:ascii="Times New Roman" w:eastAsia="Times New Roman" w:hAnsi="Times New Roman" w:cs="Times New Roman"/>
          <w:iCs/>
          <w:color w:val="7030A0"/>
          <w:sz w:val="28"/>
          <w:szCs w:val="28"/>
        </w:rPr>
      </w:pPr>
      <w:r w:rsidRPr="009400F0">
        <w:rPr>
          <w:rFonts w:ascii="Times New Roman" w:eastAsia="Times New Roman" w:hAnsi="Times New Roman" w:cs="Times New Roman"/>
          <w:sz w:val="28"/>
          <w:szCs w:val="28"/>
        </w:rPr>
        <w:t>По итогам обучения получены сертификаты</w:t>
      </w:r>
      <w:r>
        <w:rPr>
          <w:rFonts w:ascii="Times New Roman" w:eastAsia="Times New Roman" w:hAnsi="Times New Roman" w:cs="Times New Roman"/>
          <w:sz w:val="28"/>
          <w:szCs w:val="28"/>
        </w:rPr>
        <w:t xml:space="preserve"> </w:t>
      </w:r>
      <w:r w:rsidRPr="00384386">
        <w:rPr>
          <w:rFonts w:ascii="Times New Roman" w:hAnsi="Times New Roman" w:cs="Times New Roman"/>
          <w:sz w:val="28"/>
          <w:szCs w:val="21"/>
        </w:rPr>
        <w:t>участия в ХI Летнем лагере сельских библиотекарей «Экотур по СмоленскомуПоозерью»</w:t>
      </w:r>
      <w:r>
        <w:rPr>
          <w:sz w:val="28"/>
          <w:szCs w:val="21"/>
        </w:rPr>
        <w:t>.</w:t>
      </w:r>
    </w:p>
    <w:p w:rsidR="005138C7" w:rsidRDefault="005138C7" w:rsidP="005138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2045B1">
        <w:rPr>
          <w:rFonts w:ascii="Times New Roman" w:eastAsia="Times New Roman" w:hAnsi="Times New Roman" w:cs="Times New Roman"/>
          <w:sz w:val="28"/>
          <w:szCs w:val="28"/>
        </w:rPr>
        <w:t xml:space="preserve">аведующая </w:t>
      </w:r>
      <w:r>
        <w:rPr>
          <w:rFonts w:ascii="Times New Roman" w:eastAsia="Times New Roman" w:hAnsi="Times New Roman" w:cs="Times New Roman"/>
          <w:sz w:val="28"/>
          <w:szCs w:val="28"/>
        </w:rPr>
        <w:t xml:space="preserve">информационным </w:t>
      </w:r>
      <w:r w:rsidRPr="002045B1">
        <w:rPr>
          <w:rFonts w:ascii="Times New Roman" w:eastAsia="Times New Roman" w:hAnsi="Times New Roman" w:cs="Times New Roman"/>
          <w:sz w:val="28"/>
          <w:szCs w:val="28"/>
        </w:rPr>
        <w:t>отделом Зайцева О.В.  приняли участие в онлайн – конференции «Библиотека в цифровую эпоху – 2022», вебинарах «Как анализировать эффективность работы в соц. сетях», «Контент – план и рубрикатор. Как упорядочить свою работу в соц. сети», «Пять шагов по развитию групп в социальных сетях», «Госпабли</w:t>
      </w:r>
      <w:r>
        <w:rPr>
          <w:rFonts w:ascii="Times New Roman" w:eastAsia="Times New Roman" w:hAnsi="Times New Roman" w:cs="Times New Roman"/>
          <w:sz w:val="28"/>
          <w:szCs w:val="28"/>
        </w:rPr>
        <w:t xml:space="preserve">ки. Основные моменты». В 2020-2022гг. зав. информационного отдела О.В. Зайцева и зав. Детской центральной библиотекой В.В. Никитина приняли участие  в работе </w:t>
      </w:r>
      <w:r w:rsidRPr="00E3458A">
        <w:rPr>
          <w:rFonts w:ascii="Times New Roman" w:eastAsia="Times New Roman" w:hAnsi="Times New Roman" w:cs="Times New Roman"/>
          <w:sz w:val="28"/>
          <w:szCs w:val="28"/>
        </w:rPr>
        <w:lastRenderedPageBreak/>
        <w:t xml:space="preserve">творческой лаборатории </w:t>
      </w:r>
      <w:r w:rsidRPr="00E3458A">
        <w:rPr>
          <w:rFonts w:ascii="Times New Roman" w:eastAsia="Times New Roman" w:hAnsi="Times New Roman" w:cs="Times New Roman"/>
          <w:b/>
          <w:sz w:val="28"/>
          <w:szCs w:val="28"/>
        </w:rPr>
        <w:t>«Библиотечное обслуживание детей: современный подход»</w:t>
      </w:r>
      <w:r w:rsidRPr="00E3458A">
        <w:rPr>
          <w:rFonts w:ascii="Times New Roman" w:eastAsia="Times New Roman" w:hAnsi="Times New Roman" w:cs="Times New Roman"/>
          <w:sz w:val="28"/>
          <w:szCs w:val="28"/>
        </w:rPr>
        <w:t xml:space="preserve"> в Смоленской областной библиотеке для детей и юношества им. И.С.Соколова-Микитова. </w:t>
      </w:r>
      <w:r>
        <w:rPr>
          <w:rFonts w:ascii="Times New Roman" w:eastAsia="Times New Roman" w:hAnsi="Times New Roman" w:cs="Times New Roman"/>
          <w:sz w:val="28"/>
          <w:szCs w:val="28"/>
        </w:rPr>
        <w:t>В результате получены сертификаты.</w:t>
      </w:r>
    </w:p>
    <w:p w:rsidR="005138C7" w:rsidRPr="00C5336D" w:rsidRDefault="005138C7" w:rsidP="005138C7">
      <w:pPr>
        <w:spacing w:after="0" w:line="240" w:lineRule="auto"/>
        <w:jc w:val="both"/>
        <w:rPr>
          <w:rFonts w:ascii="Times New Roman" w:eastAsia="Times New Roman" w:hAnsi="Times New Roman" w:cs="Times New Roman"/>
          <w:color w:val="7030A0"/>
          <w:sz w:val="28"/>
          <w:szCs w:val="28"/>
        </w:rPr>
      </w:pPr>
      <w:r>
        <w:rPr>
          <w:rFonts w:ascii="Times New Roman" w:eastAsia="Times New Roman" w:hAnsi="Times New Roman" w:cs="Times New Roman"/>
          <w:sz w:val="28"/>
          <w:szCs w:val="28"/>
        </w:rPr>
        <w:t>В отчетном году для пришедших на работу в Баклановскую и Полуяновскую поселенческие библиотеки – филиалы проведены обучающие консультации.</w:t>
      </w:r>
    </w:p>
    <w:p w:rsidR="007B163F" w:rsidRDefault="00BD2E18" w:rsidP="00BD2E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FD4849" w:rsidRPr="007B163F">
        <w:rPr>
          <w:rFonts w:ascii="Times New Roman" w:eastAsia="Calibri" w:hAnsi="Times New Roman" w:cs="Times New Roman"/>
          <w:b/>
          <w:color w:val="244061" w:themeColor="accent1" w:themeShade="80"/>
          <w:sz w:val="28"/>
          <w:szCs w:val="28"/>
        </w:rPr>
        <w:t>10.5. Профессиональные конкурсы</w:t>
      </w:r>
      <w:r w:rsidR="00FD4849">
        <w:rPr>
          <w:rFonts w:ascii="Times New Roman" w:eastAsia="Calibri" w:hAnsi="Times New Roman" w:cs="Times New Roman"/>
          <w:b/>
          <w:sz w:val="28"/>
          <w:szCs w:val="28"/>
        </w:rPr>
        <w:t xml:space="preserve"> </w:t>
      </w:r>
    </w:p>
    <w:p w:rsidR="005138C7" w:rsidRPr="002045B1" w:rsidRDefault="005138C7" w:rsidP="005138C7">
      <w:pPr>
        <w:spacing w:after="0" w:line="240" w:lineRule="auto"/>
        <w:jc w:val="both"/>
        <w:rPr>
          <w:rFonts w:ascii="Times New Roman" w:eastAsia="Calibri" w:hAnsi="Times New Roman" w:cs="Times New Roman"/>
          <w:sz w:val="28"/>
          <w:szCs w:val="28"/>
        </w:rPr>
      </w:pPr>
      <w:r w:rsidRPr="002045B1">
        <w:rPr>
          <w:rFonts w:ascii="Times New Roman" w:eastAsia="Calibri" w:hAnsi="Times New Roman" w:cs="Times New Roman"/>
          <w:sz w:val="28"/>
          <w:szCs w:val="28"/>
        </w:rPr>
        <w:t xml:space="preserve">Сотрудники поселенческих библиотек приняли участие в районном профессиональном конкурсе </w:t>
      </w:r>
      <w:r w:rsidRPr="002045B1">
        <w:rPr>
          <w:rFonts w:ascii="Times New Roman" w:eastAsia="Calibri" w:hAnsi="Times New Roman" w:cs="Times New Roman"/>
          <w:b/>
          <w:i/>
          <w:sz w:val="28"/>
          <w:szCs w:val="28"/>
        </w:rPr>
        <w:t>«Писатели в инфографике»</w:t>
      </w:r>
      <w:r w:rsidRPr="002045B1">
        <w:rPr>
          <w:rFonts w:ascii="Times New Roman" w:eastAsia="Calibri" w:hAnsi="Times New Roman" w:cs="Times New Roman"/>
          <w:sz w:val="28"/>
          <w:szCs w:val="28"/>
        </w:rPr>
        <w:t>.</w:t>
      </w:r>
    </w:p>
    <w:p w:rsidR="005138C7" w:rsidRPr="002045B1" w:rsidRDefault="005138C7" w:rsidP="005138C7">
      <w:pPr>
        <w:spacing w:after="0" w:line="240" w:lineRule="auto"/>
        <w:jc w:val="both"/>
        <w:rPr>
          <w:rFonts w:ascii="Times New Roman" w:eastAsia="Calibri" w:hAnsi="Times New Roman" w:cs="Times New Roman"/>
          <w:sz w:val="28"/>
          <w:szCs w:val="28"/>
        </w:rPr>
      </w:pPr>
      <w:r w:rsidRPr="002045B1">
        <w:rPr>
          <w:rFonts w:ascii="Times New Roman" w:eastAsia="Calibri" w:hAnsi="Times New Roman" w:cs="Times New Roman"/>
          <w:sz w:val="28"/>
          <w:szCs w:val="28"/>
          <w:lang w:val="en-US"/>
        </w:rPr>
        <w:t>I</w:t>
      </w:r>
      <w:r w:rsidRPr="002045B1">
        <w:rPr>
          <w:rFonts w:ascii="Times New Roman" w:eastAsia="Calibri" w:hAnsi="Times New Roman" w:cs="Times New Roman"/>
          <w:sz w:val="28"/>
          <w:szCs w:val="28"/>
        </w:rPr>
        <w:t xml:space="preserve"> место разделили:</w:t>
      </w:r>
      <w:r>
        <w:rPr>
          <w:rFonts w:ascii="Times New Roman" w:eastAsia="Calibri" w:hAnsi="Times New Roman" w:cs="Times New Roman"/>
          <w:sz w:val="28"/>
          <w:szCs w:val="28"/>
        </w:rPr>
        <w:t xml:space="preserve"> </w:t>
      </w:r>
      <w:r w:rsidRPr="002045B1">
        <w:rPr>
          <w:rFonts w:ascii="Times New Roman" w:eastAsia="Calibri" w:hAnsi="Times New Roman" w:cs="Times New Roman"/>
          <w:sz w:val="28"/>
          <w:szCs w:val="28"/>
        </w:rPr>
        <w:t>Паненкова Т.И. зав. Подосинковской</w:t>
      </w:r>
      <w:r>
        <w:rPr>
          <w:rFonts w:ascii="Times New Roman" w:eastAsia="Calibri" w:hAnsi="Times New Roman" w:cs="Times New Roman"/>
          <w:sz w:val="28"/>
          <w:szCs w:val="28"/>
        </w:rPr>
        <w:t xml:space="preserve"> </w:t>
      </w:r>
      <w:r w:rsidRPr="002045B1">
        <w:rPr>
          <w:rFonts w:ascii="Times New Roman" w:eastAsia="Calibri" w:hAnsi="Times New Roman" w:cs="Times New Roman"/>
          <w:sz w:val="28"/>
          <w:szCs w:val="28"/>
        </w:rPr>
        <w:t>п/б и Козырева Л.В. зав. Холмовской п/б</w:t>
      </w:r>
      <w:r>
        <w:rPr>
          <w:rFonts w:ascii="Times New Roman" w:eastAsia="Calibri" w:hAnsi="Times New Roman" w:cs="Times New Roman"/>
          <w:sz w:val="28"/>
          <w:szCs w:val="28"/>
        </w:rPr>
        <w:t>.</w:t>
      </w:r>
    </w:p>
    <w:p w:rsidR="005138C7" w:rsidRPr="002045B1" w:rsidRDefault="005138C7" w:rsidP="005138C7">
      <w:pPr>
        <w:spacing w:after="0" w:line="240" w:lineRule="auto"/>
        <w:jc w:val="both"/>
        <w:rPr>
          <w:rFonts w:ascii="Times New Roman" w:eastAsia="Calibri" w:hAnsi="Times New Roman" w:cs="Times New Roman"/>
          <w:sz w:val="28"/>
          <w:szCs w:val="28"/>
        </w:rPr>
      </w:pPr>
      <w:r w:rsidRPr="002045B1">
        <w:rPr>
          <w:rFonts w:ascii="Times New Roman" w:eastAsia="Calibri" w:hAnsi="Times New Roman" w:cs="Times New Roman"/>
          <w:sz w:val="28"/>
          <w:szCs w:val="28"/>
          <w:lang w:val="en-US"/>
        </w:rPr>
        <w:t>II</w:t>
      </w:r>
      <w:r w:rsidRPr="002045B1">
        <w:rPr>
          <w:rFonts w:ascii="Times New Roman" w:eastAsia="Calibri" w:hAnsi="Times New Roman" w:cs="Times New Roman"/>
          <w:sz w:val="28"/>
          <w:szCs w:val="28"/>
        </w:rPr>
        <w:t xml:space="preserve"> место Хохрякова Е.А. зав.Пржевальской детской б/ф. </w:t>
      </w:r>
    </w:p>
    <w:p w:rsidR="005138C7" w:rsidRPr="002045B1" w:rsidRDefault="005138C7" w:rsidP="005138C7">
      <w:pPr>
        <w:spacing w:after="0" w:line="240" w:lineRule="auto"/>
        <w:jc w:val="both"/>
        <w:rPr>
          <w:rFonts w:ascii="Times New Roman" w:eastAsia="Calibri" w:hAnsi="Times New Roman" w:cs="Times New Roman"/>
          <w:sz w:val="28"/>
          <w:szCs w:val="28"/>
        </w:rPr>
      </w:pPr>
      <w:r w:rsidRPr="002045B1">
        <w:rPr>
          <w:rFonts w:ascii="Times New Roman" w:eastAsia="Calibri" w:hAnsi="Times New Roman" w:cs="Times New Roman"/>
          <w:sz w:val="28"/>
          <w:szCs w:val="28"/>
          <w:lang w:val="en-US"/>
        </w:rPr>
        <w:t>III</w:t>
      </w:r>
      <w:r w:rsidRPr="002045B1">
        <w:rPr>
          <w:rFonts w:ascii="Times New Roman" w:eastAsia="Calibri" w:hAnsi="Times New Roman" w:cs="Times New Roman"/>
          <w:sz w:val="28"/>
          <w:szCs w:val="28"/>
        </w:rPr>
        <w:t>место  Федорова Л.В. зав. Шаповской и Корнеева Н.В. зав. Жичицкой п/б.</w:t>
      </w:r>
    </w:p>
    <w:p w:rsidR="005138C7" w:rsidRPr="0082617E" w:rsidRDefault="005138C7" w:rsidP="005138C7">
      <w:pPr>
        <w:spacing w:after="0" w:line="240" w:lineRule="auto"/>
        <w:jc w:val="both"/>
        <w:rPr>
          <w:rFonts w:ascii="Times New Roman" w:eastAsia="Calibri" w:hAnsi="Times New Roman" w:cs="Times New Roman"/>
          <w:sz w:val="28"/>
          <w:szCs w:val="36"/>
        </w:rPr>
      </w:pPr>
      <w:r w:rsidRPr="0082617E">
        <w:rPr>
          <w:rFonts w:ascii="Times New Roman" w:eastAsia="Calibri" w:hAnsi="Times New Roman" w:cs="Times New Roman"/>
          <w:sz w:val="28"/>
          <w:szCs w:val="36"/>
        </w:rPr>
        <w:t xml:space="preserve">Подготовленные к конкурсу работы </w:t>
      </w:r>
      <w:r w:rsidRPr="0082617E">
        <w:rPr>
          <w:rFonts w:ascii="Times New Roman" w:hAnsi="Times New Roman" w:cs="Times New Roman"/>
          <w:bCs/>
          <w:sz w:val="28"/>
          <w:szCs w:val="28"/>
        </w:rPr>
        <w:t xml:space="preserve">визуализируют известные и малоизвестные факты о русских писателях в формате </w:t>
      </w:r>
      <w:r>
        <w:rPr>
          <w:rFonts w:ascii="Times New Roman" w:hAnsi="Times New Roman" w:cs="Times New Roman"/>
          <w:bCs/>
          <w:sz w:val="28"/>
          <w:szCs w:val="28"/>
        </w:rPr>
        <w:t>однослайдовой презентации</w:t>
      </w:r>
      <w:r w:rsidRPr="0082617E">
        <w:rPr>
          <w:rFonts w:ascii="Times New Roman" w:hAnsi="Times New Roman" w:cs="Times New Roman"/>
          <w:bCs/>
          <w:sz w:val="28"/>
          <w:szCs w:val="28"/>
        </w:rPr>
        <w:t>.</w:t>
      </w:r>
    </w:p>
    <w:p w:rsidR="005138C7" w:rsidRPr="00664D5F" w:rsidRDefault="005138C7" w:rsidP="005138C7">
      <w:pPr>
        <w:spacing w:after="0" w:line="240" w:lineRule="auto"/>
        <w:jc w:val="both"/>
        <w:rPr>
          <w:rFonts w:ascii="Times New Roman" w:eastAsia="Calibri" w:hAnsi="Times New Roman" w:cs="Times New Roman"/>
          <w:sz w:val="28"/>
          <w:szCs w:val="28"/>
        </w:rPr>
      </w:pPr>
      <w:r w:rsidRPr="009400F0">
        <w:rPr>
          <w:rFonts w:ascii="Times New Roman" w:eastAsia="Calibri" w:hAnsi="Times New Roman" w:cs="Times New Roman"/>
          <w:sz w:val="28"/>
          <w:szCs w:val="28"/>
        </w:rPr>
        <w:t xml:space="preserve">Сотрудники ЦРБ приняли участие в работе круглого стола «Современные </w:t>
      </w:r>
      <w:r w:rsidRPr="00664D5F">
        <w:rPr>
          <w:rFonts w:ascii="Times New Roman" w:eastAsia="Calibri" w:hAnsi="Times New Roman" w:cs="Times New Roman"/>
          <w:sz w:val="28"/>
          <w:szCs w:val="28"/>
        </w:rPr>
        <w:t>приоритеты деятельности муниципальных библиотек Смоленской области», прошедшем в Сафоновской Центральной районной библиотеке.</w:t>
      </w:r>
    </w:p>
    <w:p w:rsidR="00BD2E18" w:rsidRDefault="00BD2E18" w:rsidP="007B163F">
      <w:pPr>
        <w:spacing w:after="0" w:line="240" w:lineRule="auto"/>
        <w:jc w:val="center"/>
        <w:rPr>
          <w:rFonts w:ascii="Times New Roman" w:eastAsia="Calibri" w:hAnsi="Times New Roman" w:cs="Times New Roman"/>
          <w:b/>
          <w:sz w:val="28"/>
          <w:szCs w:val="28"/>
        </w:rPr>
      </w:pPr>
    </w:p>
    <w:p w:rsidR="00B3615E" w:rsidRPr="00F104C8" w:rsidRDefault="00B3615E" w:rsidP="00F104C8">
      <w:pPr>
        <w:spacing w:after="0" w:line="240" w:lineRule="auto"/>
        <w:jc w:val="center"/>
        <w:rPr>
          <w:rFonts w:ascii="Times New Roman" w:eastAsia="Calibri" w:hAnsi="Times New Roman" w:cs="Times New Roman"/>
          <w:b/>
          <w:color w:val="244061" w:themeColor="accent1" w:themeShade="80"/>
          <w:sz w:val="28"/>
          <w:szCs w:val="28"/>
        </w:rPr>
      </w:pPr>
      <w:r w:rsidRPr="00F104C8">
        <w:rPr>
          <w:rFonts w:ascii="Times New Roman" w:eastAsia="Calibri" w:hAnsi="Times New Roman" w:cs="Times New Roman"/>
          <w:b/>
          <w:color w:val="244061" w:themeColor="accent1" w:themeShade="80"/>
          <w:sz w:val="28"/>
          <w:szCs w:val="28"/>
        </w:rPr>
        <w:t>10.6.</w:t>
      </w:r>
      <w:r w:rsidR="00B45214" w:rsidRPr="00F104C8">
        <w:rPr>
          <w:rFonts w:ascii="Times New Roman" w:eastAsia="Calibri" w:hAnsi="Times New Roman" w:cs="Times New Roman"/>
          <w:b/>
          <w:color w:val="244061" w:themeColor="accent1" w:themeShade="80"/>
          <w:sz w:val="28"/>
          <w:szCs w:val="28"/>
        </w:rPr>
        <w:t xml:space="preserve"> </w:t>
      </w:r>
      <w:r w:rsidRPr="00F104C8">
        <w:rPr>
          <w:rFonts w:ascii="Times New Roman" w:eastAsia="Calibri" w:hAnsi="Times New Roman" w:cs="Times New Roman"/>
          <w:b/>
          <w:color w:val="244061" w:themeColor="accent1" w:themeShade="80"/>
          <w:sz w:val="28"/>
          <w:szCs w:val="28"/>
        </w:rPr>
        <w:t>В профессиональных изданиях в отчетном году опубликовано -</w:t>
      </w:r>
    </w:p>
    <w:p w:rsidR="00B3615E" w:rsidRPr="009D7938" w:rsidRDefault="00B3615E" w:rsidP="00B3615E">
      <w:pPr>
        <w:spacing w:after="0" w:line="240" w:lineRule="auto"/>
        <w:ind w:left="-567"/>
        <w:jc w:val="both"/>
        <w:rPr>
          <w:rFonts w:ascii="Times New Roman" w:eastAsia="Calibri" w:hAnsi="Times New Roman" w:cs="Times New Roman"/>
          <w:sz w:val="28"/>
          <w:szCs w:val="28"/>
        </w:rPr>
      </w:pPr>
      <w:r w:rsidRPr="009D793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0</w:t>
      </w:r>
      <w:r w:rsidRPr="009D7938">
        <w:rPr>
          <w:rFonts w:ascii="Times New Roman" w:eastAsia="Calibri" w:hAnsi="Times New Roman" w:cs="Times New Roman"/>
          <w:b/>
          <w:sz w:val="28"/>
          <w:szCs w:val="28"/>
        </w:rPr>
        <w:t xml:space="preserve"> </w:t>
      </w:r>
      <w:r w:rsidRPr="009D7938">
        <w:rPr>
          <w:rFonts w:ascii="Times New Roman" w:eastAsia="Calibri" w:hAnsi="Times New Roman" w:cs="Times New Roman"/>
          <w:sz w:val="28"/>
          <w:szCs w:val="28"/>
        </w:rPr>
        <w:t>публикации.</w:t>
      </w:r>
    </w:p>
    <w:p w:rsidR="00F104C8" w:rsidRDefault="00B3615E" w:rsidP="00F104C8">
      <w:pPr>
        <w:spacing w:after="0" w:line="240" w:lineRule="auto"/>
        <w:jc w:val="center"/>
        <w:rPr>
          <w:rFonts w:ascii="Times New Roman" w:eastAsia="Calibri" w:hAnsi="Times New Roman" w:cs="Times New Roman"/>
          <w:color w:val="244061" w:themeColor="accent1" w:themeShade="80"/>
          <w:sz w:val="28"/>
          <w:szCs w:val="28"/>
          <w:u w:val="single"/>
        </w:rPr>
      </w:pPr>
      <w:r w:rsidRPr="00F104C8">
        <w:rPr>
          <w:rFonts w:ascii="Times New Roman" w:eastAsia="Calibri" w:hAnsi="Times New Roman" w:cs="Times New Roman"/>
          <w:b/>
          <w:color w:val="244061" w:themeColor="accent1" w:themeShade="80"/>
          <w:sz w:val="28"/>
          <w:szCs w:val="28"/>
          <w:u w:val="single"/>
        </w:rPr>
        <w:t>10.7</w:t>
      </w:r>
      <w:r w:rsidR="00FD4849" w:rsidRPr="00F104C8">
        <w:rPr>
          <w:rFonts w:ascii="Times New Roman" w:eastAsia="Calibri" w:hAnsi="Times New Roman" w:cs="Times New Roman"/>
          <w:b/>
          <w:color w:val="244061" w:themeColor="accent1" w:themeShade="80"/>
          <w:sz w:val="28"/>
          <w:szCs w:val="28"/>
          <w:u w:val="single"/>
        </w:rPr>
        <w:t>. Краткие выводы</w:t>
      </w:r>
      <w:r w:rsidR="00FD4849" w:rsidRPr="00F104C8">
        <w:rPr>
          <w:rFonts w:ascii="Times New Roman" w:eastAsia="Calibri" w:hAnsi="Times New Roman" w:cs="Times New Roman"/>
          <w:color w:val="244061" w:themeColor="accent1" w:themeShade="80"/>
          <w:sz w:val="28"/>
          <w:szCs w:val="28"/>
          <w:u w:val="single"/>
        </w:rPr>
        <w:t>.</w:t>
      </w:r>
    </w:p>
    <w:p w:rsidR="00BD2E18" w:rsidRDefault="00BD2E18" w:rsidP="00BD2E18">
      <w:pPr>
        <w:spacing w:after="0" w:line="240" w:lineRule="auto"/>
        <w:jc w:val="both"/>
        <w:rPr>
          <w:rFonts w:ascii="Times New Roman" w:eastAsia="Calibri" w:hAnsi="Times New Roman" w:cs="Times New Roman"/>
          <w:color w:val="7030A0"/>
          <w:sz w:val="32"/>
          <w:szCs w:val="36"/>
        </w:rPr>
      </w:pPr>
      <w:r>
        <w:rPr>
          <w:rFonts w:ascii="Times New Roman" w:eastAsia="Calibri" w:hAnsi="Times New Roman" w:cs="Times New Roman"/>
          <w:sz w:val="28"/>
          <w:szCs w:val="28"/>
        </w:rPr>
        <w:t xml:space="preserve">      Работа МБО в отчетном году строилась по направлениям: аналитическому, консультационно-методическому, информационному, обучающему, инновационному, издательскому</w:t>
      </w:r>
      <w:r w:rsidRPr="00075637">
        <w:rPr>
          <w:rFonts w:ascii="Times New Roman" w:eastAsia="Calibri" w:hAnsi="Times New Roman" w:cs="Times New Roman"/>
          <w:color w:val="7030A0"/>
          <w:sz w:val="32"/>
          <w:szCs w:val="36"/>
        </w:rPr>
        <w:t>.</w:t>
      </w:r>
    </w:p>
    <w:p w:rsidR="005138C7" w:rsidRPr="00664D5F" w:rsidRDefault="005138C7" w:rsidP="005138C7">
      <w:pPr>
        <w:spacing w:after="0" w:line="240" w:lineRule="auto"/>
        <w:jc w:val="both"/>
        <w:rPr>
          <w:rFonts w:ascii="Times New Roman" w:eastAsia="Calibri" w:hAnsi="Times New Roman" w:cs="Times New Roman"/>
          <w:sz w:val="28"/>
          <w:szCs w:val="28"/>
        </w:rPr>
      </w:pPr>
      <w:r w:rsidRPr="00664D5F">
        <w:rPr>
          <w:rFonts w:ascii="Times New Roman" w:eastAsia="Calibri" w:hAnsi="Times New Roman" w:cs="Times New Roman"/>
          <w:sz w:val="28"/>
          <w:szCs w:val="28"/>
        </w:rPr>
        <w:t>Работа МБО в отчетном году традиционно строилась по направлениям: аналитическому, консультационно-методическому, информационному и обучающему.</w:t>
      </w:r>
    </w:p>
    <w:p w:rsidR="005138C7" w:rsidRPr="00664D5F" w:rsidRDefault="005138C7" w:rsidP="005138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4D5F">
        <w:rPr>
          <w:rFonts w:ascii="Times New Roman" w:eastAsia="Calibri" w:hAnsi="Times New Roman" w:cs="Times New Roman"/>
          <w:sz w:val="28"/>
          <w:szCs w:val="28"/>
        </w:rPr>
        <w:t>И</w:t>
      </w:r>
      <w:r w:rsidRPr="00664D5F">
        <w:rPr>
          <w:rFonts w:ascii="Times New Roman" w:eastAsia="Calibri" w:hAnsi="Times New Roman" w:cs="Times New Roman"/>
          <w:sz w:val="28"/>
          <w:szCs w:val="36"/>
        </w:rPr>
        <w:t>ндивидуальные консультации касались вопросов работы в социальных сетях,</w:t>
      </w:r>
      <w:r>
        <w:rPr>
          <w:rFonts w:ascii="Times New Roman" w:eastAsia="Calibri" w:hAnsi="Times New Roman" w:cs="Times New Roman"/>
          <w:sz w:val="28"/>
          <w:szCs w:val="36"/>
        </w:rPr>
        <w:t xml:space="preserve"> </w:t>
      </w:r>
      <w:r w:rsidRPr="00664D5F">
        <w:rPr>
          <w:rFonts w:ascii="Times New Roman" w:eastAsia="Calibri" w:hAnsi="Times New Roman" w:cs="Times New Roman"/>
          <w:sz w:val="28"/>
          <w:szCs w:val="28"/>
        </w:rPr>
        <w:t xml:space="preserve">выполнении справок по телефону и их учету, подготовке отчетов.  Информатизация общества проходит стремительно, проникая во все сферы жизни и деятельности, не остаются в стороне библиотеки. К сожалению,  ценность чтения, как духовной потребности, интересного проведения досуга снижается, все чаще люди ищут краткую, необходимую в данный момент информацию. Библиотеки </w:t>
      </w:r>
      <w:r>
        <w:rPr>
          <w:rFonts w:ascii="Times New Roman" w:eastAsia="Calibri" w:hAnsi="Times New Roman" w:cs="Times New Roman"/>
          <w:sz w:val="28"/>
          <w:szCs w:val="28"/>
        </w:rPr>
        <w:t>работают</w:t>
      </w:r>
      <w:r w:rsidRPr="00664D5F">
        <w:rPr>
          <w:rFonts w:ascii="Times New Roman" w:eastAsia="Calibri" w:hAnsi="Times New Roman" w:cs="Times New Roman"/>
          <w:sz w:val="28"/>
          <w:szCs w:val="28"/>
        </w:rPr>
        <w:t xml:space="preserve"> в виртуально</w:t>
      </w:r>
      <w:r>
        <w:rPr>
          <w:rFonts w:ascii="Times New Roman" w:eastAsia="Calibri" w:hAnsi="Times New Roman" w:cs="Times New Roman"/>
          <w:sz w:val="28"/>
          <w:szCs w:val="28"/>
        </w:rPr>
        <w:t>м пространстве,</w:t>
      </w:r>
      <w:r w:rsidRPr="00664D5F">
        <w:rPr>
          <w:rFonts w:ascii="Times New Roman" w:eastAsia="Calibri" w:hAnsi="Times New Roman" w:cs="Times New Roman"/>
          <w:sz w:val="28"/>
          <w:szCs w:val="28"/>
        </w:rPr>
        <w:t xml:space="preserve"> стремятся  исчерпывающе выполнять запросы читателей, в социальных сетях предоставляют актуальную информацию</w:t>
      </w:r>
      <w:r>
        <w:rPr>
          <w:rFonts w:ascii="Times New Roman" w:eastAsia="Calibri" w:hAnsi="Times New Roman" w:cs="Times New Roman"/>
          <w:sz w:val="28"/>
          <w:szCs w:val="28"/>
        </w:rPr>
        <w:t>, основываемую на главном богатстве - книге</w:t>
      </w:r>
      <w:r w:rsidRPr="00664D5F">
        <w:rPr>
          <w:rFonts w:ascii="Times New Roman" w:eastAsia="Calibri" w:hAnsi="Times New Roman" w:cs="Times New Roman"/>
          <w:sz w:val="28"/>
          <w:szCs w:val="28"/>
        </w:rPr>
        <w:t>.</w:t>
      </w:r>
    </w:p>
    <w:p w:rsidR="005138C7" w:rsidRPr="00664D5F" w:rsidRDefault="005138C7" w:rsidP="005138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4D5F">
        <w:rPr>
          <w:rFonts w:ascii="Times New Roman" w:eastAsia="Calibri" w:hAnsi="Times New Roman" w:cs="Times New Roman"/>
          <w:sz w:val="28"/>
          <w:szCs w:val="28"/>
        </w:rPr>
        <w:t xml:space="preserve">В 2022 году библиотеки постепенно возвращаются к массовой работе с читателями. Проведено много интересных мероприятий для всех возрастных групп. Центральная районная библиотека начала работать по «Пушкинской карте». Для учащихся десятых классов школ города разработан и проведен квест по роману «Отцы и дети». Основные задачи игры – поиска: - показать, </w:t>
      </w:r>
      <w:r w:rsidRPr="00664D5F">
        <w:rPr>
          <w:rFonts w:ascii="Times New Roman" w:eastAsia="Calibri" w:hAnsi="Times New Roman" w:cs="Times New Roman"/>
          <w:sz w:val="28"/>
          <w:szCs w:val="28"/>
        </w:rPr>
        <w:lastRenderedPageBreak/>
        <w:t>что знание классики не бесполезно; - слаженная игра команды – залог успеха; - и конечно, поиск книг и заданий, напомнил, а для кого – то и открыл правила расстановки библиотечного фонда.</w:t>
      </w:r>
    </w:p>
    <w:p w:rsidR="005138C7" w:rsidRPr="00664D5F" w:rsidRDefault="005138C7" w:rsidP="005138C7">
      <w:pPr>
        <w:pStyle w:val="a8"/>
        <w:spacing w:after="0"/>
        <w:ind w:left="0"/>
        <w:jc w:val="both"/>
        <w:rPr>
          <w:rFonts w:ascii="Times New Roman" w:hAnsi="Times New Roman"/>
          <w:sz w:val="28"/>
        </w:rPr>
      </w:pPr>
      <w:r>
        <w:rPr>
          <w:rFonts w:ascii="Times New Roman" w:hAnsi="Times New Roman"/>
          <w:sz w:val="28"/>
        </w:rPr>
        <w:t xml:space="preserve">    </w:t>
      </w:r>
      <w:r w:rsidRPr="00664D5F">
        <w:rPr>
          <w:rFonts w:ascii="Times New Roman" w:hAnsi="Times New Roman"/>
          <w:sz w:val="28"/>
        </w:rPr>
        <w:t>Библиотеки района по-прежнему остаются информационными, культурно – просветительными учреждениями, обеспечивающими жителям поселений свободный доступ к информации, знаниям, заботятся о развитии подрастающего поколения и о людях, нуждающихся в социокультурной поддержке.</w:t>
      </w:r>
    </w:p>
    <w:p w:rsidR="005138C7" w:rsidRPr="00664D5F" w:rsidRDefault="005138C7" w:rsidP="005138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4D5F">
        <w:rPr>
          <w:rFonts w:ascii="Times New Roman" w:eastAsia="Calibri" w:hAnsi="Times New Roman" w:cs="Times New Roman"/>
          <w:sz w:val="28"/>
          <w:szCs w:val="28"/>
        </w:rPr>
        <w:t>МБО способствует внедрению инноваций, получению профессиональных знаний, развитию творческого потенциала специалистов, оказывает помощь библиотекарям поселенческих библиотек, знакомит с интересным опытом, обеспечивает единое организационно - методическое руководство.</w:t>
      </w:r>
    </w:p>
    <w:p w:rsidR="006C2EF3" w:rsidRPr="00BD2E18" w:rsidRDefault="0040760B" w:rsidP="0040760B">
      <w:pPr>
        <w:spacing w:after="0" w:line="240" w:lineRule="auto"/>
        <w:jc w:val="both"/>
        <w:rPr>
          <w:rFonts w:ascii="Times New Roman" w:eastAsia="Calibri" w:hAnsi="Times New Roman" w:cs="Times New Roman"/>
          <w:sz w:val="28"/>
          <w:szCs w:val="28"/>
        </w:rPr>
      </w:pPr>
      <w:r>
        <w:rPr>
          <w:rFonts w:ascii="Times New Roman" w:hAnsi="Times New Roman" w:cs="Times New Roman"/>
          <w:sz w:val="28"/>
        </w:rPr>
        <w:t xml:space="preserve">                                            </w:t>
      </w:r>
      <w:r w:rsidR="00866B94" w:rsidRPr="00F104C8">
        <w:rPr>
          <w:rFonts w:ascii="Times New Roman" w:hAnsi="Times New Roman" w:cs="Times New Roman"/>
          <w:b/>
          <w:color w:val="365F91" w:themeColor="accent1" w:themeShade="BF"/>
          <w:sz w:val="28"/>
          <w:szCs w:val="28"/>
          <w:u w:val="single"/>
        </w:rPr>
        <w:t>11</w:t>
      </w:r>
      <w:r w:rsidR="00816780" w:rsidRPr="00F104C8">
        <w:rPr>
          <w:rFonts w:ascii="Times New Roman" w:hAnsi="Times New Roman" w:cs="Times New Roman"/>
          <w:b/>
          <w:color w:val="365F91" w:themeColor="accent1" w:themeShade="BF"/>
          <w:sz w:val="28"/>
          <w:szCs w:val="28"/>
          <w:u w:val="single"/>
        </w:rPr>
        <w:t>.</w:t>
      </w:r>
      <w:r w:rsidR="00AD6C14" w:rsidRPr="00F104C8">
        <w:rPr>
          <w:rFonts w:ascii="Times New Roman" w:hAnsi="Times New Roman" w:cs="Times New Roman"/>
          <w:b/>
          <w:color w:val="365F91" w:themeColor="accent1" w:themeShade="BF"/>
          <w:sz w:val="28"/>
          <w:szCs w:val="28"/>
          <w:u w:val="single"/>
        </w:rPr>
        <w:t>Библиотечные кадры</w:t>
      </w:r>
    </w:p>
    <w:p w:rsidR="00DE67E5" w:rsidRDefault="005752F6" w:rsidP="00DE67E5">
      <w:pPr>
        <w:shd w:val="clear" w:color="auto" w:fill="FFFFFF"/>
        <w:spacing w:after="0" w:line="240" w:lineRule="auto"/>
        <w:ind w:hanging="360"/>
        <w:jc w:val="both"/>
        <w:rPr>
          <w:rFonts w:ascii="Times New Roman" w:eastAsia="Times New Roman" w:hAnsi="Times New Roman" w:cs="Times New Roman"/>
          <w:sz w:val="28"/>
          <w:szCs w:val="28"/>
        </w:rPr>
      </w:pPr>
      <w:r w:rsidRPr="00F104C8">
        <w:rPr>
          <w:rFonts w:ascii="Times New Roman" w:eastAsia="Times New Roman" w:hAnsi="Times New Roman" w:cs="Times New Roman"/>
          <w:b/>
          <w:color w:val="244061" w:themeColor="accent1" w:themeShade="80"/>
          <w:sz w:val="28"/>
          <w:szCs w:val="28"/>
        </w:rPr>
        <w:t xml:space="preserve">         </w:t>
      </w:r>
      <w:r w:rsidR="001A445A" w:rsidRPr="00F104C8">
        <w:rPr>
          <w:rFonts w:ascii="Times New Roman" w:eastAsia="Times New Roman" w:hAnsi="Times New Roman" w:cs="Times New Roman"/>
          <w:b/>
          <w:color w:val="244061" w:themeColor="accent1" w:themeShade="80"/>
          <w:sz w:val="28"/>
          <w:szCs w:val="28"/>
        </w:rPr>
        <w:t>11.1.</w:t>
      </w:r>
      <w:r w:rsidR="003921DA" w:rsidRPr="00F104C8">
        <w:rPr>
          <w:rFonts w:ascii="Times New Roman" w:eastAsia="Times New Roman" w:hAnsi="Times New Roman" w:cs="Times New Roman"/>
          <w:b/>
          <w:color w:val="244061" w:themeColor="accent1" w:themeShade="80"/>
          <w:sz w:val="28"/>
          <w:szCs w:val="28"/>
        </w:rPr>
        <w:t>Общая характеристика персонала муниципальных библиотек</w:t>
      </w:r>
      <w:r w:rsidR="001A445A">
        <w:rPr>
          <w:rFonts w:ascii="Times New Roman" w:eastAsia="Times New Roman" w:hAnsi="Times New Roman" w:cs="Times New Roman"/>
          <w:b/>
          <w:color w:val="000000"/>
          <w:sz w:val="28"/>
          <w:szCs w:val="28"/>
        </w:rPr>
        <w:t xml:space="preserve">  </w:t>
      </w:r>
      <w:r w:rsidR="006F1BD6">
        <w:rPr>
          <w:rFonts w:ascii="Times New Roman" w:eastAsia="Times New Roman" w:hAnsi="Times New Roman" w:cs="Times New Roman"/>
          <w:b/>
          <w:color w:val="000000"/>
          <w:sz w:val="28"/>
          <w:szCs w:val="28"/>
        </w:rPr>
        <w:t xml:space="preserve">  </w:t>
      </w:r>
      <w:r w:rsidR="00614D95">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C01738" w:rsidRPr="006E2B2D">
        <w:rPr>
          <w:rFonts w:ascii="Times New Roman" w:eastAsia="Times New Roman" w:hAnsi="Times New Roman" w:cs="Times New Roman"/>
          <w:color w:val="000000"/>
          <w:sz w:val="28"/>
          <w:szCs w:val="28"/>
        </w:rPr>
        <w:t xml:space="preserve">Эффективность работы библиотек сегодня во многом определяется их кадровым составом. </w:t>
      </w:r>
      <w:r w:rsidR="00C01738" w:rsidRPr="006E2B2D">
        <w:rPr>
          <w:rFonts w:ascii="Times New Roman" w:eastAsia="Times New Roman" w:hAnsi="Times New Roman" w:cs="Times New Roman"/>
          <w:sz w:val="28"/>
          <w:szCs w:val="28"/>
        </w:rPr>
        <w:t>Кадровая ситуация в МБУК ЦБС является стабильной (в отчетном году сокращения кадров не было).</w:t>
      </w:r>
      <w:r w:rsidR="00E1700D">
        <w:rPr>
          <w:rFonts w:ascii="Times New Roman" w:eastAsia="Times New Roman" w:hAnsi="Times New Roman" w:cs="Times New Roman"/>
          <w:sz w:val="28"/>
          <w:szCs w:val="28"/>
        </w:rPr>
        <w:t xml:space="preserve"> </w:t>
      </w:r>
      <w:r w:rsidR="00A91764" w:rsidRPr="006E2B2D">
        <w:rPr>
          <w:rFonts w:ascii="Times New Roman" w:eastAsia="Times New Roman" w:hAnsi="Times New Roman" w:cs="Times New Roman"/>
          <w:sz w:val="28"/>
          <w:szCs w:val="28"/>
        </w:rPr>
        <w:t>По состоянию на 1</w:t>
      </w:r>
      <w:r w:rsidR="005138C7">
        <w:rPr>
          <w:rFonts w:ascii="Times New Roman" w:eastAsia="Times New Roman" w:hAnsi="Times New Roman" w:cs="Times New Roman"/>
          <w:sz w:val="28"/>
          <w:szCs w:val="28"/>
        </w:rPr>
        <w:t xml:space="preserve"> января 2022</w:t>
      </w:r>
      <w:r w:rsidR="00A91764" w:rsidRPr="006E2B2D">
        <w:rPr>
          <w:rFonts w:ascii="Times New Roman" w:eastAsia="Times New Roman" w:hAnsi="Times New Roman" w:cs="Times New Roman"/>
          <w:sz w:val="28"/>
          <w:szCs w:val="28"/>
        </w:rPr>
        <w:t xml:space="preserve"> года штатная численность </w:t>
      </w:r>
      <w:r w:rsidR="008C6900" w:rsidRPr="006E2B2D">
        <w:rPr>
          <w:rFonts w:ascii="Times New Roman" w:eastAsia="Times New Roman" w:hAnsi="Times New Roman" w:cs="Times New Roman"/>
          <w:sz w:val="28"/>
          <w:szCs w:val="28"/>
        </w:rPr>
        <w:t xml:space="preserve">работников составила – 32.5 </w:t>
      </w:r>
      <w:r w:rsidR="00A91764" w:rsidRPr="006E2B2D">
        <w:rPr>
          <w:rFonts w:ascii="Times New Roman" w:eastAsia="Times New Roman" w:hAnsi="Times New Roman" w:cs="Times New Roman"/>
          <w:sz w:val="28"/>
          <w:szCs w:val="28"/>
        </w:rPr>
        <w:t xml:space="preserve"> человек.</w:t>
      </w:r>
      <w:r w:rsidR="008C6900" w:rsidRPr="006E2B2D">
        <w:rPr>
          <w:rFonts w:ascii="Times New Roman" w:eastAsia="Times New Roman" w:hAnsi="Times New Roman" w:cs="Times New Roman"/>
          <w:sz w:val="28"/>
          <w:szCs w:val="28"/>
        </w:rPr>
        <w:t xml:space="preserve"> </w:t>
      </w:r>
    </w:p>
    <w:p w:rsidR="00062496" w:rsidRPr="00DE67E5" w:rsidRDefault="00DE67E5" w:rsidP="00DE67E5">
      <w:pPr>
        <w:shd w:val="clear" w:color="auto" w:fill="FFFFFF"/>
        <w:spacing w:after="0" w:line="24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w:t>
      </w:r>
      <w:r w:rsidR="004F7162" w:rsidRPr="00BA1C54">
        <w:rPr>
          <w:rFonts w:ascii="Times New Roman" w:eastAsia="Times New Roman" w:hAnsi="Times New Roman" w:cs="Times New Roman"/>
          <w:b/>
          <w:sz w:val="28"/>
          <w:szCs w:val="28"/>
        </w:rPr>
        <w:t xml:space="preserve">бразовательный уровень </w:t>
      </w:r>
      <w:r w:rsidR="00383297">
        <w:rPr>
          <w:rFonts w:ascii="Times New Roman" w:eastAsia="Times New Roman" w:hAnsi="Times New Roman" w:cs="Times New Roman"/>
          <w:b/>
          <w:sz w:val="28"/>
          <w:szCs w:val="28"/>
        </w:rPr>
        <w:t xml:space="preserve">специалистов приведен </w:t>
      </w:r>
      <w:r w:rsidR="00DD6EC0" w:rsidRPr="00BA1C54">
        <w:rPr>
          <w:rFonts w:ascii="Times New Roman" w:eastAsia="Times New Roman" w:hAnsi="Times New Roman" w:cs="Times New Roman"/>
          <w:b/>
          <w:sz w:val="28"/>
          <w:szCs w:val="28"/>
        </w:rPr>
        <w:t xml:space="preserve">в Приложении № </w:t>
      </w:r>
      <w:r w:rsidR="001159E6">
        <w:rPr>
          <w:rFonts w:ascii="Times New Roman" w:eastAsia="Times New Roman" w:hAnsi="Times New Roman" w:cs="Times New Roman"/>
          <w:b/>
          <w:sz w:val="28"/>
          <w:szCs w:val="28"/>
        </w:rPr>
        <w:t>5</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b/>
          <w:sz w:val="28"/>
          <w:szCs w:val="28"/>
        </w:rPr>
        <w:t>Возраст</w:t>
      </w:r>
      <w:r w:rsidR="004F7162" w:rsidRPr="00BA1C54">
        <w:rPr>
          <w:rFonts w:ascii="Times New Roman" w:eastAsia="Times New Roman" w:hAnsi="Times New Roman" w:cs="Times New Roman"/>
          <w:b/>
          <w:sz w:val="28"/>
          <w:szCs w:val="28"/>
        </w:rPr>
        <w:t xml:space="preserve">ной </w:t>
      </w:r>
      <w:r w:rsidR="00A91764" w:rsidRPr="00BA1C54">
        <w:rPr>
          <w:rFonts w:ascii="Times New Roman" w:eastAsia="Times New Roman" w:hAnsi="Times New Roman" w:cs="Times New Roman"/>
          <w:b/>
          <w:sz w:val="28"/>
          <w:szCs w:val="28"/>
        </w:rPr>
        <w:t> </w:t>
      </w:r>
      <w:r w:rsidR="004F7162" w:rsidRPr="00BA1C54">
        <w:rPr>
          <w:rFonts w:ascii="Times New Roman" w:eastAsia="Times New Roman" w:hAnsi="Times New Roman" w:cs="Times New Roman"/>
          <w:b/>
          <w:sz w:val="28"/>
          <w:szCs w:val="28"/>
        </w:rPr>
        <w:t xml:space="preserve"> состав</w:t>
      </w:r>
      <w:r w:rsidR="00DD6EC0" w:rsidRPr="00BA1C54">
        <w:rPr>
          <w:rFonts w:ascii="Times New Roman" w:eastAsia="Times New Roman" w:hAnsi="Times New Roman" w:cs="Times New Roman"/>
          <w:sz w:val="28"/>
          <w:szCs w:val="28"/>
        </w:rPr>
        <w:t xml:space="preserve"> сотрудников библиотек </w:t>
      </w:r>
      <w:r w:rsidR="006C2EF3">
        <w:rPr>
          <w:rFonts w:ascii="Times New Roman" w:eastAsia="Times New Roman" w:hAnsi="Times New Roman" w:cs="Times New Roman"/>
          <w:sz w:val="28"/>
          <w:szCs w:val="28"/>
        </w:rPr>
        <w:t xml:space="preserve">  в </w:t>
      </w:r>
      <w:r w:rsidR="00DD6EC0" w:rsidRPr="00BA1C54">
        <w:rPr>
          <w:rFonts w:ascii="Times New Roman" w:eastAsia="Times New Roman" w:hAnsi="Times New Roman" w:cs="Times New Roman"/>
          <w:b/>
          <w:sz w:val="28"/>
          <w:szCs w:val="28"/>
        </w:rPr>
        <w:t xml:space="preserve">Приложение № </w:t>
      </w:r>
      <w:r w:rsidR="001159E6">
        <w:rPr>
          <w:rFonts w:ascii="Times New Roman" w:eastAsia="Times New Roman" w:hAnsi="Times New Roman" w:cs="Times New Roman"/>
          <w:b/>
          <w:sz w:val="28"/>
          <w:szCs w:val="28"/>
        </w:rPr>
        <w:t>6</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572B94" w:rsidRPr="00572B94">
        <w:rPr>
          <w:rFonts w:ascii="Times New Roman" w:eastAsia="Times New Roman" w:hAnsi="Times New Roman" w:cs="Times New Roman"/>
          <w:sz w:val="28"/>
          <w:szCs w:val="28"/>
        </w:rPr>
        <w:t>Стаж работы в библиотеке</w:t>
      </w:r>
      <w:r w:rsidR="006C2EF3">
        <w:rPr>
          <w:rFonts w:ascii="Times New Roman" w:eastAsia="Times New Roman" w:hAnsi="Times New Roman" w:cs="Times New Roman"/>
          <w:b/>
          <w:sz w:val="28"/>
          <w:szCs w:val="28"/>
        </w:rPr>
        <w:t xml:space="preserve"> -   </w:t>
      </w:r>
      <w:r w:rsidR="00572B94">
        <w:rPr>
          <w:rFonts w:ascii="Times New Roman" w:eastAsia="Times New Roman" w:hAnsi="Times New Roman" w:cs="Times New Roman"/>
          <w:b/>
          <w:sz w:val="28"/>
          <w:szCs w:val="28"/>
        </w:rPr>
        <w:t>б</w:t>
      </w:r>
      <w:r w:rsidR="00A91764" w:rsidRPr="00BA1C54">
        <w:rPr>
          <w:rFonts w:ascii="Times New Roman" w:eastAsia="Times New Roman" w:hAnsi="Times New Roman" w:cs="Times New Roman"/>
          <w:b/>
          <w:sz w:val="28"/>
          <w:szCs w:val="28"/>
        </w:rPr>
        <w:t>иблиотечный</w:t>
      </w:r>
      <w:r w:rsidR="00B07128">
        <w:rPr>
          <w:rFonts w:ascii="Times New Roman" w:eastAsia="Times New Roman" w:hAnsi="Times New Roman" w:cs="Times New Roman"/>
          <w:b/>
          <w:sz w:val="28"/>
          <w:szCs w:val="28"/>
        </w:rPr>
        <w:t xml:space="preserve">  стаж  </w:t>
      </w:r>
      <w:r w:rsidR="00DD6EC0" w:rsidRPr="00BA1C54">
        <w:rPr>
          <w:rFonts w:ascii="Times New Roman" w:eastAsia="Times New Roman" w:hAnsi="Times New Roman" w:cs="Times New Roman"/>
          <w:b/>
          <w:sz w:val="28"/>
          <w:szCs w:val="28"/>
        </w:rPr>
        <w:t>Приложение №</w:t>
      </w:r>
      <w:r w:rsidR="001159E6">
        <w:rPr>
          <w:rFonts w:ascii="Times New Roman" w:eastAsia="Times New Roman" w:hAnsi="Times New Roman" w:cs="Times New Roman"/>
          <w:b/>
          <w:sz w:val="28"/>
          <w:szCs w:val="28"/>
        </w:rPr>
        <w:t>7</w:t>
      </w:r>
      <w:r w:rsidR="00B07128">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sz w:val="28"/>
          <w:szCs w:val="28"/>
        </w:rPr>
        <w:t xml:space="preserve">Из </w:t>
      </w:r>
      <w:r w:rsidR="00D472C6">
        <w:rPr>
          <w:rFonts w:ascii="Times New Roman" w:eastAsia="Times New Roman" w:hAnsi="Times New Roman" w:cs="Times New Roman"/>
          <w:sz w:val="28"/>
          <w:szCs w:val="28"/>
        </w:rPr>
        <w:t>которого</w:t>
      </w:r>
      <w:r w:rsidR="000D0738">
        <w:rPr>
          <w:rFonts w:ascii="Times New Roman" w:eastAsia="Times New Roman" w:hAnsi="Times New Roman" w:cs="Times New Roman"/>
          <w:sz w:val="28"/>
          <w:szCs w:val="28"/>
        </w:rPr>
        <w:t xml:space="preserve"> видно,</w:t>
      </w:r>
      <w:r w:rsidR="00A91764" w:rsidRPr="00BA1C54">
        <w:rPr>
          <w:rFonts w:ascii="Times New Roman" w:eastAsia="Times New Roman" w:hAnsi="Times New Roman" w:cs="Times New Roman"/>
          <w:sz w:val="28"/>
          <w:szCs w:val="28"/>
        </w:rPr>
        <w:t xml:space="preserve"> что  в библиотеках работает стабильный коллектив с большим стажем работы.</w:t>
      </w:r>
      <w:r w:rsidR="00E1700D">
        <w:rPr>
          <w:rFonts w:ascii="Times New Roman" w:eastAsia="Times New Roman" w:hAnsi="Times New Roman" w:cs="Times New Roman"/>
          <w:sz w:val="28"/>
          <w:szCs w:val="28"/>
        </w:rPr>
        <w:t xml:space="preserve"> </w:t>
      </w:r>
    </w:p>
    <w:p w:rsidR="006F1BD6" w:rsidRPr="00F10920" w:rsidRDefault="006F1BD6" w:rsidP="00F10920">
      <w:pPr>
        <w:shd w:val="clear" w:color="auto" w:fill="FFFFFF"/>
        <w:spacing w:after="0" w:line="240" w:lineRule="auto"/>
        <w:jc w:val="both"/>
        <w:rPr>
          <w:rFonts w:ascii="Verdana" w:eastAsia="Times New Roman" w:hAnsi="Verdana" w:cs="Times New Roman"/>
          <w:color w:val="000000"/>
          <w:sz w:val="18"/>
          <w:szCs w:val="18"/>
        </w:rPr>
      </w:pPr>
    </w:p>
    <w:p w:rsidR="00F104C8" w:rsidRDefault="003921DA" w:rsidP="00F104C8">
      <w:pPr>
        <w:spacing w:after="0" w:line="240" w:lineRule="auto"/>
        <w:jc w:val="center"/>
        <w:rPr>
          <w:rFonts w:ascii="Times New Roman" w:hAnsi="Times New Roman" w:cs="Times New Roman"/>
          <w:iCs/>
          <w:sz w:val="28"/>
          <w:szCs w:val="28"/>
        </w:rPr>
      </w:pPr>
      <w:r w:rsidRPr="00F104C8">
        <w:rPr>
          <w:rFonts w:ascii="Times New Roman" w:hAnsi="Times New Roman" w:cs="Times New Roman"/>
          <w:b/>
          <w:iCs/>
          <w:color w:val="244061" w:themeColor="accent1" w:themeShade="80"/>
          <w:sz w:val="28"/>
          <w:szCs w:val="28"/>
          <w:u w:val="single"/>
        </w:rPr>
        <w:t>11.2. Краткие выводы</w:t>
      </w:r>
    </w:p>
    <w:p w:rsidR="008D32EE" w:rsidRPr="006C2EF3" w:rsidRDefault="00F104C8" w:rsidP="005752F6">
      <w:pPr>
        <w:spacing w:after="0" w:line="240" w:lineRule="auto"/>
        <w:jc w:val="both"/>
        <w:rPr>
          <w:rFonts w:ascii="Times New Roman" w:eastAsia="Calibri" w:hAnsi="Times New Roman" w:cs="Times New Roman"/>
          <w:sz w:val="28"/>
          <w:szCs w:val="28"/>
        </w:rPr>
      </w:pPr>
      <w:r>
        <w:rPr>
          <w:rFonts w:ascii="Times New Roman" w:hAnsi="Times New Roman" w:cs="Times New Roman"/>
          <w:iCs/>
          <w:sz w:val="28"/>
          <w:szCs w:val="28"/>
        </w:rPr>
        <w:t xml:space="preserve">   </w:t>
      </w:r>
      <w:r w:rsidR="008D32EE" w:rsidRPr="00BA1C54">
        <w:rPr>
          <w:rFonts w:ascii="Times New Roman" w:eastAsia="Times New Roman" w:hAnsi="Times New Roman" w:cs="Times New Roman"/>
          <w:sz w:val="28"/>
          <w:szCs w:val="28"/>
        </w:rPr>
        <w:t>А</w:t>
      </w:r>
      <w:r w:rsidR="00C01738" w:rsidRPr="00BA1C54">
        <w:rPr>
          <w:rFonts w:ascii="Times New Roman" w:eastAsia="Times New Roman" w:hAnsi="Times New Roman" w:cs="Times New Roman"/>
          <w:sz w:val="28"/>
          <w:szCs w:val="28"/>
        </w:rPr>
        <w:t>нализ кадрового потенциала показал, что</w:t>
      </w:r>
      <w:r w:rsidR="009F24DB">
        <w:rPr>
          <w:rFonts w:ascii="Times New Roman" w:eastAsia="Times New Roman" w:hAnsi="Times New Roman" w:cs="Times New Roman"/>
          <w:sz w:val="28"/>
          <w:szCs w:val="28"/>
        </w:rPr>
        <w:t xml:space="preserve"> в период пандемии произошел резк</w:t>
      </w:r>
      <w:r w:rsidR="005138C7">
        <w:rPr>
          <w:rFonts w:ascii="Times New Roman" w:eastAsia="Times New Roman" w:hAnsi="Times New Roman" w:cs="Times New Roman"/>
          <w:sz w:val="28"/>
          <w:szCs w:val="28"/>
        </w:rPr>
        <w:t xml:space="preserve">ий отток персонала свыше 65 лет,  </w:t>
      </w:r>
      <w:r w:rsidR="009F24DB">
        <w:rPr>
          <w:rFonts w:ascii="Times New Roman" w:eastAsia="Times New Roman" w:hAnsi="Times New Roman" w:cs="Times New Roman"/>
          <w:sz w:val="28"/>
          <w:szCs w:val="28"/>
        </w:rPr>
        <w:t>это привело к п</w:t>
      </w:r>
      <w:r w:rsidR="005415AA">
        <w:rPr>
          <w:rFonts w:ascii="Times New Roman" w:eastAsia="Times New Roman" w:hAnsi="Times New Roman" w:cs="Times New Roman"/>
          <w:sz w:val="28"/>
          <w:szCs w:val="28"/>
        </w:rPr>
        <w:t xml:space="preserve">ересмотру штатного расписания с </w:t>
      </w:r>
      <w:r w:rsidR="009F24DB">
        <w:rPr>
          <w:rFonts w:ascii="Times New Roman" w:eastAsia="Times New Roman" w:hAnsi="Times New Roman" w:cs="Times New Roman"/>
          <w:sz w:val="28"/>
          <w:szCs w:val="28"/>
        </w:rPr>
        <w:t xml:space="preserve">перестановкой персонала, а также  к вливанию  в коллектив молодых </w:t>
      </w:r>
      <w:r w:rsidR="005138C7">
        <w:rPr>
          <w:rFonts w:ascii="Times New Roman" w:eastAsia="Times New Roman" w:hAnsi="Times New Roman" w:cs="Times New Roman"/>
          <w:sz w:val="28"/>
          <w:szCs w:val="28"/>
        </w:rPr>
        <w:t>кадров,</w:t>
      </w:r>
      <w:r w:rsidR="009F24DB">
        <w:rPr>
          <w:rFonts w:ascii="Times New Roman" w:eastAsia="Times New Roman" w:hAnsi="Times New Roman" w:cs="Times New Roman"/>
          <w:sz w:val="28"/>
          <w:szCs w:val="28"/>
        </w:rPr>
        <w:t xml:space="preserve"> но к сожалению без специального профессионального образования.</w:t>
      </w:r>
      <w:r w:rsidR="00C01738" w:rsidRPr="006E2B2D">
        <w:rPr>
          <w:rFonts w:ascii="Times New Roman" w:eastAsia="Times New Roman" w:hAnsi="Times New Roman" w:cs="Times New Roman"/>
          <w:sz w:val="28"/>
          <w:szCs w:val="28"/>
        </w:rPr>
        <w:t xml:space="preserve"> В условиях формирования информационного общества к библиотекам предъявляются новые требования. Требуется выполнение новых видов работ, расширение списка услуг для населения, но для этого требуются сотрудники новых профессиональных квалификаций (специалисты по ИКТ, психологи, юристы). </w:t>
      </w:r>
      <w:r w:rsidR="00996D04" w:rsidRPr="006E2B2D">
        <w:rPr>
          <w:rFonts w:ascii="Times New Roman" w:eastAsia="Times New Roman" w:hAnsi="Times New Roman" w:cs="Times New Roman"/>
          <w:sz w:val="28"/>
          <w:szCs w:val="28"/>
        </w:rPr>
        <w:t>П</w:t>
      </w:r>
      <w:r w:rsidR="00A91764" w:rsidRPr="006E2B2D">
        <w:rPr>
          <w:rFonts w:ascii="Times New Roman" w:eastAsia="Times New Roman" w:hAnsi="Times New Roman" w:cs="Times New Roman"/>
          <w:sz w:val="28"/>
          <w:szCs w:val="28"/>
        </w:rPr>
        <w:t>оскольку в ЦБС специалистов с высшим образованием явное преоб</w:t>
      </w:r>
      <w:r w:rsidR="008D32EE">
        <w:rPr>
          <w:rFonts w:ascii="Times New Roman" w:eastAsia="Times New Roman" w:hAnsi="Times New Roman" w:cs="Times New Roman"/>
          <w:sz w:val="28"/>
          <w:szCs w:val="28"/>
        </w:rPr>
        <w:t>ладание (51%</w:t>
      </w:r>
      <w:r w:rsidR="00A91764" w:rsidRPr="006E2B2D">
        <w:rPr>
          <w:rFonts w:ascii="Times New Roman" w:eastAsia="Times New Roman" w:hAnsi="Times New Roman" w:cs="Times New Roman"/>
          <w:sz w:val="28"/>
          <w:szCs w:val="28"/>
        </w:rPr>
        <w:t>), это говорит о высоком интеллектуальном потенциале, позволявшем ей сохранять достаточно высокий уровень библиотечно-информа</w:t>
      </w:r>
      <w:r w:rsidR="005415AA">
        <w:rPr>
          <w:rFonts w:ascii="Times New Roman" w:eastAsia="Times New Roman" w:hAnsi="Times New Roman" w:cs="Times New Roman"/>
          <w:sz w:val="28"/>
          <w:szCs w:val="28"/>
        </w:rPr>
        <w:t>ционного обслуживания населения. 70</w:t>
      </w:r>
      <w:r w:rsidR="008D32EE">
        <w:rPr>
          <w:rFonts w:ascii="Times New Roman" w:eastAsia="Times New Roman" w:hAnsi="Times New Roman" w:cs="Times New Roman"/>
          <w:sz w:val="28"/>
          <w:szCs w:val="28"/>
        </w:rPr>
        <w:t xml:space="preserve"> </w:t>
      </w:r>
      <w:r w:rsidR="00A91764" w:rsidRPr="006E2B2D">
        <w:rPr>
          <w:rFonts w:ascii="Times New Roman" w:eastAsia="Times New Roman" w:hAnsi="Times New Roman" w:cs="Times New Roman"/>
          <w:sz w:val="28"/>
          <w:szCs w:val="28"/>
        </w:rPr>
        <w:t>% сотрудников библиотек имеют стаж работы свыше 10-ти лет. Это зрелые работники, владеющие профессиональным опытом, молоды</w:t>
      </w:r>
      <w:r w:rsidR="008D32EE">
        <w:rPr>
          <w:rFonts w:ascii="Times New Roman" w:eastAsia="Times New Roman" w:hAnsi="Times New Roman" w:cs="Times New Roman"/>
          <w:sz w:val="28"/>
          <w:szCs w:val="28"/>
        </w:rPr>
        <w:t xml:space="preserve">е специалисты составляют лишь </w:t>
      </w:r>
      <w:r w:rsidR="005415AA">
        <w:rPr>
          <w:rFonts w:ascii="Times New Roman" w:eastAsia="Times New Roman" w:hAnsi="Times New Roman" w:cs="Times New Roman"/>
          <w:sz w:val="28"/>
          <w:szCs w:val="28"/>
        </w:rPr>
        <w:t>30</w:t>
      </w:r>
      <w:r w:rsidR="000D0738">
        <w:rPr>
          <w:rFonts w:ascii="Times New Roman" w:eastAsia="Times New Roman" w:hAnsi="Times New Roman" w:cs="Times New Roman"/>
          <w:sz w:val="28"/>
          <w:szCs w:val="28"/>
        </w:rPr>
        <w:t>%</w:t>
      </w:r>
      <w:r w:rsidR="005415AA">
        <w:rPr>
          <w:rFonts w:ascii="Times New Roman" w:eastAsia="Times New Roman" w:hAnsi="Times New Roman" w:cs="Times New Roman"/>
          <w:sz w:val="28"/>
          <w:szCs w:val="28"/>
        </w:rPr>
        <w:t>, но по сравнению с</w:t>
      </w:r>
      <w:r w:rsidR="005138C7">
        <w:rPr>
          <w:rFonts w:ascii="Times New Roman" w:eastAsia="Times New Roman" w:hAnsi="Times New Roman" w:cs="Times New Roman"/>
          <w:sz w:val="28"/>
          <w:szCs w:val="28"/>
        </w:rPr>
        <w:t xml:space="preserve"> 2021</w:t>
      </w:r>
      <w:r w:rsidR="005415AA">
        <w:rPr>
          <w:rFonts w:ascii="Times New Roman" w:eastAsia="Times New Roman" w:hAnsi="Times New Roman" w:cs="Times New Roman"/>
          <w:sz w:val="28"/>
          <w:szCs w:val="28"/>
        </w:rPr>
        <w:t xml:space="preserve"> годом это + 3</w:t>
      </w:r>
      <w:r w:rsidR="00141736">
        <w:rPr>
          <w:rFonts w:ascii="Times New Roman" w:eastAsia="Times New Roman" w:hAnsi="Times New Roman" w:cs="Times New Roman"/>
          <w:sz w:val="28"/>
          <w:szCs w:val="28"/>
        </w:rPr>
        <w:t xml:space="preserve"> </w:t>
      </w:r>
      <w:r w:rsidR="005415AA">
        <w:rPr>
          <w:rFonts w:ascii="Times New Roman" w:eastAsia="Times New Roman" w:hAnsi="Times New Roman" w:cs="Times New Roman"/>
          <w:sz w:val="28"/>
          <w:szCs w:val="28"/>
        </w:rPr>
        <w:t xml:space="preserve">человека, </w:t>
      </w:r>
      <w:r w:rsidR="000D0738">
        <w:rPr>
          <w:rFonts w:ascii="Times New Roman" w:eastAsia="Times New Roman" w:hAnsi="Times New Roman" w:cs="Times New Roman"/>
          <w:sz w:val="28"/>
          <w:szCs w:val="28"/>
        </w:rPr>
        <w:t xml:space="preserve"> </w:t>
      </w:r>
      <w:r w:rsidR="00A91764" w:rsidRPr="006E2B2D">
        <w:rPr>
          <w:rFonts w:ascii="Times New Roman" w:eastAsia="Times New Roman" w:hAnsi="Times New Roman" w:cs="Times New Roman"/>
          <w:sz w:val="28"/>
          <w:szCs w:val="28"/>
        </w:rPr>
        <w:t xml:space="preserve"> от общей численности о</w:t>
      </w:r>
      <w:r w:rsidR="006F1BD6">
        <w:rPr>
          <w:rFonts w:ascii="Times New Roman" w:eastAsia="Times New Roman" w:hAnsi="Times New Roman" w:cs="Times New Roman"/>
          <w:sz w:val="28"/>
          <w:szCs w:val="28"/>
        </w:rPr>
        <w:t xml:space="preserve">сновного персонала библиотек. </w:t>
      </w:r>
    </w:p>
    <w:p w:rsidR="006F1BD6" w:rsidRPr="00F104C8" w:rsidRDefault="001853AA" w:rsidP="005415AA">
      <w:pPr>
        <w:spacing w:after="0" w:line="240" w:lineRule="auto"/>
        <w:ind w:firstLine="720"/>
        <w:jc w:val="center"/>
        <w:rPr>
          <w:rFonts w:ascii="Times New Roman" w:eastAsia="Calibri" w:hAnsi="Times New Roman" w:cs="Times New Roman"/>
          <w:b/>
          <w:color w:val="244061" w:themeColor="accent1" w:themeShade="80"/>
          <w:sz w:val="28"/>
          <w:szCs w:val="28"/>
          <w:u w:val="single"/>
        </w:rPr>
      </w:pPr>
      <w:r w:rsidRPr="00F104C8">
        <w:rPr>
          <w:rFonts w:ascii="Times New Roman" w:hAnsi="Times New Roman" w:cs="Times New Roman"/>
          <w:b/>
          <w:color w:val="244061" w:themeColor="accent1" w:themeShade="80"/>
          <w:sz w:val="28"/>
          <w:szCs w:val="28"/>
          <w:u w:val="single"/>
        </w:rPr>
        <w:t xml:space="preserve">12.   </w:t>
      </w:r>
      <w:r w:rsidRPr="00F104C8">
        <w:rPr>
          <w:rFonts w:ascii="Times New Roman" w:eastAsia="Calibri" w:hAnsi="Times New Roman" w:cs="Times New Roman"/>
          <w:b/>
          <w:color w:val="244061" w:themeColor="accent1" w:themeShade="80"/>
          <w:sz w:val="28"/>
          <w:szCs w:val="28"/>
          <w:u w:val="single"/>
        </w:rPr>
        <w:t>Материальн</w:t>
      </w:r>
      <w:r w:rsidR="00AD6C14" w:rsidRPr="00F104C8">
        <w:rPr>
          <w:rFonts w:ascii="Times New Roman" w:eastAsia="Calibri" w:hAnsi="Times New Roman" w:cs="Times New Roman"/>
          <w:b/>
          <w:color w:val="244061" w:themeColor="accent1" w:themeShade="80"/>
          <w:sz w:val="28"/>
          <w:szCs w:val="28"/>
          <w:u w:val="single"/>
        </w:rPr>
        <w:t>о-технические ресурсы библиоте</w:t>
      </w:r>
      <w:r w:rsidR="006C2EF3" w:rsidRPr="00F104C8">
        <w:rPr>
          <w:rFonts w:ascii="Times New Roman" w:eastAsia="Calibri" w:hAnsi="Times New Roman" w:cs="Times New Roman"/>
          <w:b/>
          <w:color w:val="244061" w:themeColor="accent1" w:themeShade="80"/>
          <w:sz w:val="28"/>
          <w:szCs w:val="28"/>
          <w:u w:val="single"/>
        </w:rPr>
        <w:t>к</w:t>
      </w:r>
    </w:p>
    <w:p w:rsidR="00F104C8" w:rsidRDefault="001853AA" w:rsidP="00F104C8">
      <w:pPr>
        <w:spacing w:after="0" w:line="240" w:lineRule="auto"/>
        <w:ind w:firstLine="720"/>
        <w:jc w:val="both"/>
        <w:rPr>
          <w:rFonts w:ascii="Times New Roman" w:eastAsia="Calibri" w:hAnsi="Times New Roman" w:cs="Times New Roman"/>
          <w:b/>
          <w:sz w:val="28"/>
          <w:szCs w:val="28"/>
        </w:rPr>
      </w:pPr>
      <w:r w:rsidRPr="00F104C8">
        <w:rPr>
          <w:rFonts w:ascii="Times New Roman" w:eastAsia="Calibri" w:hAnsi="Times New Roman" w:cs="Times New Roman"/>
          <w:b/>
          <w:color w:val="244061" w:themeColor="accent1" w:themeShade="80"/>
          <w:sz w:val="28"/>
          <w:szCs w:val="28"/>
        </w:rPr>
        <w:t>12.1. Общая характеристика зданий, по</w:t>
      </w:r>
      <w:r w:rsidR="00AC62DB" w:rsidRPr="00F104C8">
        <w:rPr>
          <w:rFonts w:ascii="Times New Roman" w:eastAsia="Calibri" w:hAnsi="Times New Roman" w:cs="Times New Roman"/>
          <w:b/>
          <w:color w:val="244061" w:themeColor="accent1" w:themeShade="80"/>
          <w:sz w:val="28"/>
          <w:szCs w:val="28"/>
        </w:rPr>
        <w:t>мещений муниципальных библиотек.</w:t>
      </w:r>
      <w:r w:rsidR="00AF5213">
        <w:rPr>
          <w:rFonts w:ascii="Times New Roman" w:eastAsia="Calibri" w:hAnsi="Times New Roman" w:cs="Times New Roman"/>
          <w:b/>
          <w:sz w:val="28"/>
          <w:szCs w:val="28"/>
        </w:rPr>
        <w:t xml:space="preserve"> </w:t>
      </w:r>
    </w:p>
    <w:p w:rsidR="001853AA" w:rsidRPr="00F104C8" w:rsidRDefault="00F104C8" w:rsidP="00F104C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001853AA" w:rsidRPr="00FD6AED">
        <w:rPr>
          <w:rFonts w:ascii="Times New Roman" w:hAnsi="Times New Roman" w:cs="Times New Roman"/>
          <w:sz w:val="28"/>
          <w:szCs w:val="28"/>
        </w:rPr>
        <w:t xml:space="preserve">Развитие библиотечного дела невозможно без планомерного улучшения и укрепления материально-технической базы   библиотек района. </w:t>
      </w:r>
    </w:p>
    <w:p w:rsidR="009D5011" w:rsidRDefault="001853AA" w:rsidP="006F1BD6">
      <w:pPr>
        <w:autoSpaceDE w:val="0"/>
        <w:autoSpaceDN w:val="0"/>
        <w:adjustRightInd w:val="0"/>
        <w:spacing w:after="0" w:line="240" w:lineRule="auto"/>
        <w:jc w:val="both"/>
        <w:rPr>
          <w:rFonts w:ascii="Times New Roman" w:eastAsia="Times New Roman" w:hAnsi="Times New Roman" w:cs="Times New Roman"/>
          <w:sz w:val="28"/>
          <w:szCs w:val="28"/>
        </w:rPr>
      </w:pPr>
      <w:r w:rsidRPr="00FD6AED">
        <w:rPr>
          <w:rFonts w:ascii="Times New Roman" w:hAnsi="Times New Roman" w:cs="Times New Roman"/>
          <w:color w:val="000000"/>
          <w:sz w:val="28"/>
          <w:szCs w:val="28"/>
        </w:rPr>
        <w:t xml:space="preserve">Состояние </w:t>
      </w:r>
      <w:r w:rsidR="00B7102E">
        <w:rPr>
          <w:rFonts w:ascii="Times New Roman" w:hAnsi="Times New Roman" w:cs="Times New Roman"/>
          <w:color w:val="000000"/>
          <w:sz w:val="28"/>
          <w:szCs w:val="28"/>
        </w:rPr>
        <w:t xml:space="preserve">МТБ </w:t>
      </w:r>
      <w:r w:rsidRPr="00FD6AED">
        <w:rPr>
          <w:rFonts w:ascii="Times New Roman" w:hAnsi="Times New Roman" w:cs="Times New Roman"/>
          <w:color w:val="000000"/>
          <w:sz w:val="28"/>
          <w:szCs w:val="28"/>
        </w:rPr>
        <w:t>в большинстве случаев не соответствует тр</w:t>
      </w:r>
      <w:r w:rsidR="00B7102E">
        <w:rPr>
          <w:rFonts w:ascii="Times New Roman" w:hAnsi="Times New Roman" w:cs="Times New Roman"/>
          <w:color w:val="000000"/>
          <w:sz w:val="28"/>
          <w:szCs w:val="28"/>
        </w:rPr>
        <w:t>ебованиям сегодняшнего времени, хотя в</w:t>
      </w:r>
      <w:r w:rsidRPr="00FD6AED">
        <w:rPr>
          <w:rFonts w:ascii="Times New Roman" w:eastAsia="Times New Roman" w:hAnsi="Times New Roman" w:cs="Times New Roman"/>
          <w:sz w:val="28"/>
          <w:szCs w:val="28"/>
        </w:rPr>
        <w:t xml:space="preserve"> целом состояние зданий и помещений муниципальных библиотек является</w:t>
      </w:r>
      <w:r w:rsidR="00DC569B">
        <w:rPr>
          <w:rFonts w:ascii="Times New Roman" w:eastAsia="Times New Roman" w:hAnsi="Times New Roman" w:cs="Times New Roman"/>
          <w:sz w:val="28"/>
          <w:szCs w:val="28"/>
        </w:rPr>
        <w:t xml:space="preserve"> удовлетворительным, аварийных </w:t>
      </w:r>
      <w:r w:rsidRPr="00FD6AED">
        <w:rPr>
          <w:rFonts w:ascii="Times New Roman" w:eastAsia="Times New Roman" w:hAnsi="Times New Roman" w:cs="Times New Roman"/>
          <w:sz w:val="28"/>
          <w:szCs w:val="28"/>
        </w:rPr>
        <w:t xml:space="preserve"> нет.</w:t>
      </w:r>
      <w:r w:rsidRPr="00FD6AED">
        <w:rPr>
          <w:rFonts w:ascii="Times New Roman" w:eastAsia="Times New Roman" w:hAnsi="Times New Roman" w:cs="Times New Roman"/>
          <w:i/>
          <w:iCs/>
          <w:sz w:val="28"/>
          <w:szCs w:val="28"/>
        </w:rPr>
        <w:t xml:space="preserve">  </w:t>
      </w:r>
      <w:r w:rsidRPr="00FD6AED">
        <w:rPr>
          <w:rFonts w:ascii="Times New Roman" w:eastAsia="Times New Roman" w:hAnsi="Times New Roman" w:cs="Times New Roman"/>
          <w:sz w:val="28"/>
          <w:szCs w:val="28"/>
        </w:rPr>
        <w:t>Занимаемые помещения для осуществления библиотечной деятельности нахо</w:t>
      </w:r>
      <w:r>
        <w:rPr>
          <w:rFonts w:ascii="Times New Roman" w:eastAsia="Times New Roman" w:hAnsi="Times New Roman" w:cs="Times New Roman"/>
          <w:sz w:val="28"/>
          <w:szCs w:val="28"/>
        </w:rPr>
        <w:t xml:space="preserve">дятся в оперативном управлении.  </w:t>
      </w:r>
      <w:r w:rsidRPr="00FD6AED">
        <w:rPr>
          <w:rFonts w:ascii="Times New Roman" w:eastAsia="Times New Roman" w:hAnsi="Times New Roman" w:cs="Times New Roman"/>
          <w:sz w:val="28"/>
          <w:szCs w:val="28"/>
        </w:rPr>
        <w:t>Все библиотеки отапливаются.</w:t>
      </w:r>
    </w:p>
    <w:p w:rsidR="00E16213" w:rsidRDefault="00E16213" w:rsidP="00E162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16213" w:rsidRPr="003F4264" w:rsidRDefault="00E16213" w:rsidP="006F1BD6">
      <w:pPr>
        <w:autoSpaceDE w:val="0"/>
        <w:autoSpaceDN w:val="0"/>
        <w:adjustRightInd w:val="0"/>
        <w:spacing w:after="0" w:line="240" w:lineRule="auto"/>
        <w:jc w:val="both"/>
        <w:rPr>
          <w:rFonts w:ascii="Times New Roman" w:hAnsi="Times New Roman" w:cs="Times New Roman"/>
          <w:color w:val="000000"/>
          <w:sz w:val="28"/>
          <w:szCs w:val="28"/>
        </w:rPr>
      </w:pPr>
    </w:p>
    <w:p w:rsidR="00F104C8" w:rsidRDefault="004F4BD9" w:rsidP="00F104C8">
      <w:pPr>
        <w:autoSpaceDE w:val="0"/>
        <w:autoSpaceDN w:val="0"/>
        <w:adjustRightInd w:val="0"/>
        <w:spacing w:after="0" w:line="240" w:lineRule="auto"/>
        <w:jc w:val="center"/>
        <w:rPr>
          <w:rFonts w:ascii="Times New Roman" w:hAnsi="Times New Roman" w:cs="Times New Roman"/>
          <w:b/>
          <w:color w:val="000000"/>
          <w:sz w:val="28"/>
          <w:szCs w:val="28"/>
        </w:rPr>
      </w:pPr>
      <w:r w:rsidRPr="00F104C8">
        <w:rPr>
          <w:rFonts w:ascii="Times New Roman" w:hAnsi="Times New Roman" w:cs="Times New Roman"/>
          <w:b/>
          <w:color w:val="244061" w:themeColor="accent1" w:themeShade="80"/>
          <w:sz w:val="28"/>
          <w:szCs w:val="28"/>
        </w:rPr>
        <w:t>12.2. Финансовое обеспечение материально-технической базы</w:t>
      </w:r>
    </w:p>
    <w:p w:rsidR="007D2754" w:rsidRPr="00D83127" w:rsidRDefault="004331D5" w:rsidP="0077082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D2754" w:rsidRPr="00D83127">
        <w:rPr>
          <w:rFonts w:ascii="Times New Roman" w:hAnsi="Times New Roman" w:cs="Times New Roman"/>
          <w:sz w:val="28"/>
          <w:szCs w:val="28"/>
        </w:rPr>
        <w:t>Была проведена подготовка электротехни</w:t>
      </w:r>
      <w:r w:rsidR="002E0686" w:rsidRPr="00D83127">
        <w:rPr>
          <w:rFonts w:ascii="Times New Roman" w:hAnsi="Times New Roman" w:cs="Times New Roman"/>
          <w:sz w:val="28"/>
          <w:szCs w:val="28"/>
        </w:rPr>
        <w:t>ческого персонала в количестве 2 человек на сумму 70</w:t>
      </w:r>
      <w:r w:rsidR="00E16213">
        <w:rPr>
          <w:rFonts w:ascii="Times New Roman" w:hAnsi="Times New Roman" w:cs="Times New Roman"/>
          <w:sz w:val="28"/>
          <w:szCs w:val="28"/>
        </w:rPr>
        <w:t>00руб, прошли обучение по охране труда 2 чел., по пожарной безопасности- 20 специалистов.</w:t>
      </w:r>
    </w:p>
    <w:p w:rsidR="00CE17D8" w:rsidRDefault="007D2754" w:rsidP="006F1BD6">
      <w:pPr>
        <w:autoSpaceDE w:val="0"/>
        <w:autoSpaceDN w:val="0"/>
        <w:adjustRightInd w:val="0"/>
        <w:spacing w:after="0" w:line="240" w:lineRule="auto"/>
        <w:jc w:val="both"/>
        <w:rPr>
          <w:rFonts w:ascii="Times New Roman" w:hAnsi="Times New Roman" w:cs="Times New Roman"/>
          <w:color w:val="000000"/>
          <w:sz w:val="28"/>
          <w:szCs w:val="28"/>
        </w:rPr>
      </w:pPr>
      <w:r w:rsidRPr="00CE17D8">
        <w:rPr>
          <w:rFonts w:ascii="Times New Roman" w:hAnsi="Times New Roman" w:cs="Times New Roman"/>
          <w:color w:val="000000"/>
          <w:sz w:val="28"/>
          <w:szCs w:val="28"/>
        </w:rPr>
        <w:t>Для развития информационных систем и компьютеризации МБУ</w:t>
      </w:r>
      <w:r w:rsidR="009D5011">
        <w:rPr>
          <w:rFonts w:ascii="Times New Roman" w:hAnsi="Times New Roman" w:cs="Times New Roman"/>
          <w:color w:val="000000"/>
          <w:sz w:val="28"/>
          <w:szCs w:val="28"/>
        </w:rPr>
        <w:t>К</w:t>
      </w:r>
      <w:r w:rsidRPr="00CE17D8">
        <w:rPr>
          <w:rFonts w:ascii="Times New Roman" w:hAnsi="Times New Roman" w:cs="Times New Roman"/>
          <w:color w:val="000000"/>
          <w:sz w:val="28"/>
          <w:szCs w:val="28"/>
        </w:rPr>
        <w:t xml:space="preserve"> ЦБС, а также её стабильной работы были приобретены картриджи, тонеры,  бумага для работы на принтере и копировальных аппарат</w:t>
      </w:r>
      <w:r w:rsidR="00D472C6">
        <w:rPr>
          <w:rFonts w:ascii="Times New Roman" w:hAnsi="Times New Roman" w:cs="Times New Roman"/>
          <w:color w:val="000000"/>
          <w:sz w:val="28"/>
          <w:szCs w:val="28"/>
        </w:rPr>
        <w:t>ах на общую сумму 30000 рублей.</w:t>
      </w:r>
      <w:r w:rsidR="00F71DD3">
        <w:rPr>
          <w:rFonts w:ascii="Times New Roman" w:hAnsi="Times New Roman" w:cs="Times New Roman"/>
          <w:color w:val="000000"/>
          <w:sz w:val="28"/>
          <w:szCs w:val="28"/>
        </w:rPr>
        <w:t xml:space="preserve"> </w:t>
      </w:r>
      <w:r w:rsidRPr="00CE17D8">
        <w:rPr>
          <w:rFonts w:ascii="Times New Roman" w:hAnsi="Times New Roman" w:cs="Times New Roman"/>
          <w:color w:val="000000"/>
          <w:sz w:val="28"/>
          <w:szCs w:val="28"/>
        </w:rPr>
        <w:t>На приобретение канцелярских принадлежностей в общей сумме было израсходовано</w:t>
      </w:r>
      <w:r w:rsidR="00F71DD3">
        <w:rPr>
          <w:rFonts w:ascii="Times New Roman" w:hAnsi="Times New Roman" w:cs="Times New Roman"/>
          <w:color w:val="000000"/>
          <w:sz w:val="28"/>
          <w:szCs w:val="28"/>
        </w:rPr>
        <w:t xml:space="preserve"> </w:t>
      </w:r>
      <w:r w:rsidR="00B7102E">
        <w:rPr>
          <w:rFonts w:ascii="Times New Roman" w:hAnsi="Times New Roman" w:cs="Times New Roman"/>
          <w:color w:val="000000"/>
          <w:sz w:val="28"/>
          <w:szCs w:val="28"/>
        </w:rPr>
        <w:t>2</w:t>
      </w:r>
      <w:r w:rsidRPr="00CE17D8">
        <w:rPr>
          <w:rFonts w:ascii="Times New Roman" w:hAnsi="Times New Roman" w:cs="Times New Roman"/>
          <w:color w:val="000000"/>
          <w:sz w:val="28"/>
          <w:szCs w:val="28"/>
        </w:rPr>
        <w:t xml:space="preserve">0 000 руб., на приобретение хозяйственных товаров потрачено </w:t>
      </w:r>
      <w:r w:rsidR="00B7102E">
        <w:rPr>
          <w:rFonts w:ascii="Times New Roman" w:hAnsi="Times New Roman" w:cs="Times New Roman"/>
          <w:color w:val="000000"/>
          <w:sz w:val="28"/>
          <w:szCs w:val="28"/>
        </w:rPr>
        <w:t>1</w:t>
      </w:r>
      <w:r w:rsidRPr="00CE17D8">
        <w:rPr>
          <w:rFonts w:ascii="Times New Roman" w:hAnsi="Times New Roman" w:cs="Times New Roman"/>
          <w:color w:val="000000"/>
          <w:sz w:val="28"/>
          <w:szCs w:val="28"/>
        </w:rPr>
        <w:t>0000 руб</w:t>
      </w:r>
      <w:r w:rsidR="00D472C6">
        <w:rPr>
          <w:rFonts w:ascii="Times New Roman" w:hAnsi="Times New Roman" w:cs="Times New Roman"/>
          <w:color w:val="000000"/>
          <w:sz w:val="28"/>
          <w:szCs w:val="28"/>
        </w:rPr>
        <w:t xml:space="preserve">. </w:t>
      </w:r>
      <w:r w:rsidR="002C6D43">
        <w:rPr>
          <w:rFonts w:ascii="Times New Roman" w:hAnsi="Times New Roman" w:cs="Times New Roman"/>
          <w:color w:val="000000"/>
          <w:sz w:val="28"/>
          <w:szCs w:val="28"/>
        </w:rPr>
        <w:t xml:space="preserve">25 </w:t>
      </w:r>
      <w:r w:rsidR="00770824">
        <w:rPr>
          <w:rFonts w:ascii="Times New Roman" w:hAnsi="Times New Roman" w:cs="Times New Roman"/>
          <w:color w:val="000000"/>
          <w:sz w:val="28"/>
          <w:szCs w:val="28"/>
        </w:rPr>
        <w:t xml:space="preserve">000 рублей выделено на </w:t>
      </w:r>
      <w:r w:rsidR="002C6D43">
        <w:rPr>
          <w:rFonts w:ascii="Times New Roman" w:hAnsi="Times New Roman" w:cs="Times New Roman"/>
          <w:color w:val="000000"/>
          <w:sz w:val="28"/>
          <w:szCs w:val="28"/>
        </w:rPr>
        <w:t>противопожарные меры ( перезарядка огнетушителей, обработка деревянных конструкций)</w:t>
      </w:r>
      <w:r w:rsidR="00770824">
        <w:rPr>
          <w:rFonts w:ascii="Times New Roman" w:hAnsi="Times New Roman" w:cs="Times New Roman"/>
          <w:color w:val="000000"/>
          <w:sz w:val="28"/>
          <w:szCs w:val="28"/>
        </w:rPr>
        <w:t>.</w:t>
      </w:r>
    </w:p>
    <w:p w:rsidR="004331D5" w:rsidRDefault="004331D5"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Из резервного фонда депутатов Областной Думы было выделено 19 000рублей для приобретения жалюзи  в  служебные помещения в количестве 2 штук  и 15000 на приобретение литературы для детской библиотеки.</w:t>
      </w:r>
    </w:p>
    <w:p w:rsidR="004331D5" w:rsidRDefault="004331D5"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Спонсоры подарили мультимедийное оборудование </w:t>
      </w:r>
      <w:r w:rsidR="003E609C">
        <w:rPr>
          <w:rFonts w:ascii="Times New Roman" w:hAnsi="Times New Roman" w:cs="Times New Roman"/>
          <w:color w:val="000000"/>
          <w:sz w:val="28"/>
          <w:szCs w:val="28"/>
        </w:rPr>
        <w:t xml:space="preserve"> и системный блок для центральной</w:t>
      </w:r>
      <w:r w:rsidR="00890553">
        <w:rPr>
          <w:rFonts w:ascii="Times New Roman" w:hAnsi="Times New Roman" w:cs="Times New Roman"/>
          <w:color w:val="000000"/>
          <w:sz w:val="28"/>
          <w:szCs w:val="28"/>
        </w:rPr>
        <w:t xml:space="preserve"> </w:t>
      </w:r>
      <w:r w:rsidR="003E609C">
        <w:rPr>
          <w:rFonts w:ascii="Times New Roman" w:hAnsi="Times New Roman" w:cs="Times New Roman"/>
          <w:color w:val="000000"/>
          <w:sz w:val="28"/>
          <w:szCs w:val="28"/>
        </w:rPr>
        <w:t xml:space="preserve"> библиот</w:t>
      </w:r>
      <w:r w:rsidR="00890553">
        <w:rPr>
          <w:rFonts w:ascii="Times New Roman" w:hAnsi="Times New Roman" w:cs="Times New Roman"/>
          <w:color w:val="000000"/>
          <w:sz w:val="28"/>
          <w:szCs w:val="28"/>
        </w:rPr>
        <w:t>е</w:t>
      </w:r>
      <w:r w:rsidR="003E609C">
        <w:rPr>
          <w:rFonts w:ascii="Times New Roman" w:hAnsi="Times New Roman" w:cs="Times New Roman"/>
          <w:color w:val="000000"/>
          <w:sz w:val="28"/>
          <w:szCs w:val="28"/>
        </w:rPr>
        <w:t>ки.</w:t>
      </w:r>
      <w:r>
        <w:rPr>
          <w:rFonts w:ascii="Times New Roman" w:hAnsi="Times New Roman" w:cs="Times New Roman"/>
          <w:color w:val="000000"/>
          <w:sz w:val="28"/>
          <w:szCs w:val="28"/>
        </w:rPr>
        <w:t xml:space="preserve"> </w:t>
      </w:r>
    </w:p>
    <w:p w:rsidR="00F104C8" w:rsidRDefault="002C6D43" w:rsidP="00614D9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b/>
          <w:color w:val="244061" w:themeColor="accent1" w:themeShade="80"/>
          <w:sz w:val="28"/>
          <w:szCs w:val="28"/>
        </w:rPr>
        <w:t xml:space="preserve">           </w:t>
      </w:r>
      <w:r w:rsidR="004F4BD9" w:rsidRPr="00F104C8">
        <w:rPr>
          <w:rFonts w:ascii="Times New Roman" w:hAnsi="Times New Roman" w:cs="Times New Roman"/>
          <w:b/>
          <w:color w:val="244061" w:themeColor="accent1" w:themeShade="80"/>
          <w:sz w:val="28"/>
          <w:szCs w:val="28"/>
        </w:rPr>
        <w:t>12.3</w:t>
      </w:r>
      <w:r w:rsidR="00AC62DB" w:rsidRPr="00F104C8">
        <w:rPr>
          <w:rFonts w:ascii="Times New Roman" w:hAnsi="Times New Roman" w:cs="Times New Roman"/>
          <w:b/>
          <w:color w:val="244061" w:themeColor="accent1" w:themeShade="80"/>
          <w:sz w:val="28"/>
          <w:szCs w:val="28"/>
        </w:rPr>
        <w:t>.</w:t>
      </w:r>
      <w:r w:rsidR="00F54CFE" w:rsidRPr="00F104C8">
        <w:rPr>
          <w:rFonts w:ascii="Times New Roman" w:eastAsia="Calibri" w:hAnsi="Times New Roman" w:cs="Times New Roman"/>
          <w:b/>
          <w:color w:val="244061" w:themeColor="accent1" w:themeShade="80"/>
          <w:sz w:val="28"/>
          <w:szCs w:val="28"/>
        </w:rPr>
        <w:t>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w:t>
      </w:r>
      <w:r w:rsidR="00613072" w:rsidRPr="00F104C8">
        <w:rPr>
          <w:rFonts w:ascii="Times New Roman" w:eastAsia="Calibri" w:hAnsi="Times New Roman" w:cs="Times New Roman"/>
          <w:b/>
          <w:color w:val="244061" w:themeColor="accent1" w:themeShade="80"/>
          <w:sz w:val="28"/>
          <w:szCs w:val="28"/>
        </w:rPr>
        <w:t>ля безбарьерного общения.</w:t>
      </w:r>
      <w:r w:rsidR="00613072" w:rsidRPr="00F104C8">
        <w:rPr>
          <w:rFonts w:ascii="Times New Roman" w:eastAsia="Times New Roman" w:hAnsi="Times New Roman" w:cs="Times New Roman"/>
          <w:sz w:val="28"/>
          <w:szCs w:val="28"/>
        </w:rPr>
        <w:t xml:space="preserve"> </w:t>
      </w:r>
    </w:p>
    <w:p w:rsidR="004F4BD9" w:rsidRPr="009D5011" w:rsidRDefault="00F104C8" w:rsidP="00614D9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     </w:t>
      </w:r>
      <w:r w:rsidR="004F4BD9" w:rsidRPr="00FD6AED">
        <w:rPr>
          <w:rFonts w:ascii="Times New Roman" w:eastAsia="Times New Roman" w:hAnsi="Times New Roman" w:cs="Times New Roman"/>
          <w:sz w:val="28"/>
          <w:szCs w:val="28"/>
        </w:rPr>
        <w:t xml:space="preserve">Все библиотеки обеспечены  автоматической  пожарной системой </w:t>
      </w:r>
      <w:r w:rsidR="004F4BD9" w:rsidRPr="00AC62DB">
        <w:rPr>
          <w:rFonts w:ascii="Times New Roman" w:eastAsia="Times New Roman" w:hAnsi="Times New Roman" w:cs="Times New Roman"/>
          <w:sz w:val="28"/>
          <w:szCs w:val="28"/>
        </w:rPr>
        <w:t xml:space="preserve">сигнализации, </w:t>
      </w:r>
      <w:r w:rsidR="004F4BD9" w:rsidRPr="00AC62DB">
        <w:rPr>
          <w:rFonts w:ascii="Times New Roman" w:eastAsia="Calibri" w:hAnsi="Times New Roman" w:cs="Times New Roman"/>
          <w:sz w:val="28"/>
          <w:szCs w:val="28"/>
        </w:rPr>
        <w:t xml:space="preserve"> в </w:t>
      </w:r>
      <w:r w:rsidR="00DC569B">
        <w:rPr>
          <w:rFonts w:ascii="Times New Roman" w:eastAsia="Calibri" w:hAnsi="Times New Roman" w:cs="Times New Roman"/>
          <w:sz w:val="28"/>
          <w:szCs w:val="28"/>
        </w:rPr>
        <w:t>Демидовской  центральной д</w:t>
      </w:r>
      <w:r w:rsidR="00AC62DB" w:rsidRPr="00AC62DB">
        <w:rPr>
          <w:rFonts w:ascii="Times New Roman" w:eastAsia="Calibri" w:hAnsi="Times New Roman" w:cs="Times New Roman"/>
          <w:sz w:val="28"/>
          <w:szCs w:val="28"/>
        </w:rPr>
        <w:t xml:space="preserve">етской установлена  </w:t>
      </w:r>
      <w:r w:rsidR="004F4BD9" w:rsidRPr="00AC62DB">
        <w:rPr>
          <w:rFonts w:ascii="Times New Roman" w:eastAsia="Calibri" w:hAnsi="Times New Roman" w:cs="Times New Roman"/>
          <w:sz w:val="28"/>
          <w:szCs w:val="28"/>
        </w:rPr>
        <w:t>тревожная кнопка  с</w:t>
      </w:r>
      <w:r w:rsidR="00383297">
        <w:rPr>
          <w:rFonts w:ascii="Times New Roman" w:eastAsia="Calibri" w:hAnsi="Times New Roman" w:cs="Times New Roman"/>
          <w:sz w:val="28"/>
          <w:szCs w:val="28"/>
        </w:rPr>
        <w:t xml:space="preserve"> выводом сигнала на пульт </w:t>
      </w:r>
      <w:r w:rsidR="00383297" w:rsidRPr="00383297">
        <w:rPr>
          <w:rFonts w:ascii="Times New Roman" w:eastAsia="Calibri" w:hAnsi="Times New Roman" w:cs="Times New Roman"/>
          <w:sz w:val="28"/>
          <w:szCs w:val="28"/>
        </w:rPr>
        <w:t xml:space="preserve">ФГКУ </w:t>
      </w:r>
      <w:r w:rsidR="00383297" w:rsidRPr="00383297">
        <w:rPr>
          <w:rFonts w:ascii="Times New Roman" w:hAnsi="Times New Roman" w:cs="Times New Roman"/>
          <w:sz w:val="28"/>
          <w:szCs w:val="28"/>
        </w:rPr>
        <w:t>УВО МВД России по Смоленской области</w:t>
      </w:r>
      <w:r w:rsidR="00383297">
        <w:rPr>
          <w:rFonts w:ascii="Times New Roman" w:eastAsia="Calibri" w:hAnsi="Times New Roman" w:cs="Times New Roman"/>
          <w:sz w:val="28"/>
          <w:szCs w:val="28"/>
        </w:rPr>
        <w:t>.</w:t>
      </w:r>
    </w:p>
    <w:p w:rsidR="001853AA" w:rsidRDefault="001853AA" w:rsidP="00614D95">
      <w:pPr>
        <w:pStyle w:val="a3"/>
        <w:jc w:val="both"/>
        <w:rPr>
          <w:rFonts w:ascii="Times New Roman" w:eastAsia="Times New Roman" w:hAnsi="Times New Roman" w:cs="Times New Roman"/>
          <w:b/>
          <w:bCs/>
          <w:sz w:val="28"/>
          <w:szCs w:val="28"/>
        </w:rPr>
      </w:pPr>
      <w:r w:rsidRPr="00AC62DB">
        <w:rPr>
          <w:rFonts w:ascii="Times New Roman" w:eastAsia="Times New Roman" w:hAnsi="Times New Roman" w:cs="Times New Roman"/>
          <w:sz w:val="28"/>
          <w:szCs w:val="28"/>
        </w:rPr>
        <w:t xml:space="preserve"> В </w:t>
      </w:r>
      <w:r w:rsidR="00DC569B">
        <w:rPr>
          <w:rFonts w:ascii="Times New Roman" w:eastAsia="Times New Roman" w:hAnsi="Times New Roman" w:cs="Times New Roman"/>
          <w:sz w:val="28"/>
          <w:szCs w:val="28"/>
        </w:rPr>
        <w:t xml:space="preserve">ДЦРБ </w:t>
      </w:r>
      <w:r w:rsidRPr="00AC62DB">
        <w:rPr>
          <w:rFonts w:ascii="Times New Roman" w:eastAsia="Times New Roman" w:hAnsi="Times New Roman" w:cs="Times New Roman"/>
          <w:sz w:val="28"/>
          <w:szCs w:val="28"/>
        </w:rPr>
        <w:t>имеется пандус для доступа пользователей с ограниченными возможностями здоровья</w:t>
      </w:r>
      <w:r w:rsidR="00383297">
        <w:rPr>
          <w:rFonts w:ascii="Times New Roman" w:eastAsia="Times New Roman" w:hAnsi="Times New Roman" w:cs="Times New Roman"/>
          <w:sz w:val="28"/>
          <w:szCs w:val="28"/>
        </w:rPr>
        <w:t>.</w:t>
      </w:r>
      <w:r w:rsidR="002C6D43" w:rsidRPr="002C6D43">
        <w:rPr>
          <w:rFonts w:ascii="Times New Roman" w:hAnsi="Times New Roman" w:cs="Times New Roman"/>
          <w:sz w:val="28"/>
          <w:szCs w:val="28"/>
        </w:rPr>
        <w:t xml:space="preserve"> </w:t>
      </w:r>
      <w:r w:rsidR="002C6D43">
        <w:rPr>
          <w:rFonts w:ascii="Times New Roman" w:hAnsi="Times New Roman" w:cs="Times New Roman"/>
          <w:sz w:val="28"/>
          <w:szCs w:val="28"/>
        </w:rPr>
        <w:t xml:space="preserve">В рамках программы </w:t>
      </w:r>
      <w:r w:rsidR="002C6D43" w:rsidRPr="003E07C1">
        <w:rPr>
          <w:rFonts w:ascii="Times New Roman" w:hAnsi="Times New Roman" w:cs="Times New Roman"/>
          <w:sz w:val="28"/>
          <w:szCs w:val="28"/>
        </w:rPr>
        <w:t>«Доступная среда муниципального образования «Демидовский р</w:t>
      </w:r>
      <w:r w:rsidR="002C6D43">
        <w:rPr>
          <w:rFonts w:ascii="Times New Roman" w:hAnsi="Times New Roman" w:cs="Times New Roman"/>
          <w:sz w:val="28"/>
          <w:szCs w:val="28"/>
        </w:rPr>
        <w:t>айон» Смоленской области на 2018-2023</w:t>
      </w:r>
      <w:r w:rsidR="002C6D43" w:rsidRPr="003E07C1">
        <w:rPr>
          <w:rFonts w:ascii="Times New Roman" w:hAnsi="Times New Roman" w:cs="Times New Roman"/>
          <w:sz w:val="28"/>
          <w:szCs w:val="28"/>
        </w:rPr>
        <w:t>года</w:t>
      </w:r>
      <w:r w:rsidR="002C6D43">
        <w:rPr>
          <w:rFonts w:ascii="Times New Roman" w:hAnsi="Times New Roman" w:cs="Times New Roman"/>
          <w:sz w:val="28"/>
          <w:szCs w:val="28"/>
        </w:rPr>
        <w:t xml:space="preserve"> установлен пандус в Пржевальской поселковой библиотеке ( 70,000).</w:t>
      </w:r>
    </w:p>
    <w:p w:rsidR="00F54CFE" w:rsidRPr="003F17C7" w:rsidRDefault="00614D95" w:rsidP="00614D9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54CFE" w:rsidRPr="003F17C7">
        <w:rPr>
          <w:rFonts w:ascii="Times New Roman" w:eastAsia="Calibri" w:hAnsi="Times New Roman" w:cs="Times New Roman"/>
          <w:sz w:val="28"/>
          <w:szCs w:val="28"/>
        </w:rPr>
        <w:t xml:space="preserve">Одна из главных проблем модернизации библиотечных зданий заключатся в том, что большинство библиотек расположены в приспособленных помещениях, что не дает возможности произвести перепланировку, отвечающую современным требованиям создания условий безбарьерной среды. Кроме того, не хватает площадей для создания комфортного </w:t>
      </w:r>
      <w:r w:rsidR="00F54CFE" w:rsidRPr="003F17C7">
        <w:rPr>
          <w:rFonts w:ascii="Times New Roman" w:eastAsia="Calibri" w:hAnsi="Times New Roman" w:cs="Times New Roman"/>
          <w:sz w:val="28"/>
          <w:szCs w:val="28"/>
        </w:rPr>
        <w:lastRenderedPageBreak/>
        <w:t>библиотечного обслуживания. Новые площади и условия необходимы в связи с внедрением в библиотечную практику повышенных требований обслуживания людей с ограниченными возможностями. Все библиотеки ЦБС согласно Паспорту доступности признаны доступно условными для всех категорий инвалидов. Несомненно, требуется выполнение ряда мероприятий для созданий комфортных условий, что будет выполняться по мере поступления финансов на соответствующие статьи расходов.</w:t>
      </w: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F54CFE" w:rsidRPr="00F104C8" w:rsidRDefault="00AD6C14" w:rsidP="00614D95">
      <w:pPr>
        <w:pStyle w:val="a3"/>
        <w:jc w:val="center"/>
        <w:rPr>
          <w:rFonts w:ascii="Times New Roman" w:eastAsia="Calibri" w:hAnsi="Times New Roman" w:cs="Times New Roman"/>
          <w:color w:val="244061" w:themeColor="accent1" w:themeShade="80"/>
          <w:sz w:val="28"/>
          <w:szCs w:val="28"/>
        </w:rPr>
      </w:pPr>
      <w:r w:rsidRPr="00F104C8">
        <w:rPr>
          <w:rFonts w:ascii="Times New Roman" w:eastAsia="Times New Roman" w:hAnsi="Times New Roman" w:cs="Times New Roman"/>
          <w:b/>
          <w:bCs/>
          <w:color w:val="244061" w:themeColor="accent1" w:themeShade="80"/>
          <w:sz w:val="28"/>
          <w:szCs w:val="28"/>
          <w:u w:val="single"/>
        </w:rPr>
        <w:t>13.Основные итоги года</w:t>
      </w:r>
    </w:p>
    <w:p w:rsidR="00916E1C" w:rsidRDefault="00614D95" w:rsidP="00916E1C">
      <w:pPr>
        <w:shd w:val="clear" w:color="auto" w:fill="FFFFFF"/>
        <w:spacing w:after="0" w:line="240" w:lineRule="auto"/>
        <w:ind w:hanging="360"/>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9B5A11">
        <w:rPr>
          <w:rFonts w:ascii="Times New Roman" w:hAnsi="Times New Roman" w:cs="Times New Roman"/>
          <w:color w:val="000000"/>
          <w:sz w:val="28"/>
          <w:szCs w:val="28"/>
        </w:rPr>
        <w:t xml:space="preserve">   </w:t>
      </w:r>
      <w:r w:rsidR="00916E1C">
        <w:rPr>
          <w:rFonts w:ascii="Times New Roman" w:hAnsi="Times New Roman" w:cs="Times New Roman"/>
          <w:color w:val="000000"/>
          <w:sz w:val="28"/>
          <w:szCs w:val="28"/>
        </w:rPr>
        <w:t xml:space="preserve">   </w:t>
      </w:r>
      <w:r w:rsidR="00CE17D8" w:rsidRPr="00916E1C">
        <w:rPr>
          <w:rFonts w:ascii="Times New Roman" w:hAnsi="Times New Roman" w:cs="Times New Roman"/>
          <w:color w:val="000000"/>
          <w:sz w:val="28"/>
          <w:szCs w:val="28"/>
        </w:rPr>
        <w:t>Основным итогом деятельности библиотек Централизованной библиотечной си</w:t>
      </w:r>
      <w:r w:rsidR="002C6D43">
        <w:rPr>
          <w:rFonts w:ascii="Times New Roman" w:hAnsi="Times New Roman" w:cs="Times New Roman"/>
          <w:color w:val="000000"/>
          <w:sz w:val="28"/>
          <w:szCs w:val="28"/>
        </w:rPr>
        <w:t>стемы Демидовского района в 2022</w:t>
      </w:r>
      <w:r w:rsidR="00CE17D8" w:rsidRPr="00916E1C">
        <w:rPr>
          <w:rFonts w:ascii="Times New Roman" w:hAnsi="Times New Roman" w:cs="Times New Roman"/>
          <w:color w:val="000000"/>
          <w:sz w:val="28"/>
          <w:szCs w:val="28"/>
        </w:rPr>
        <w:t xml:space="preserve"> году можно назвать активную профессиональную позицию в вопросах функционирования библиотечной системы</w:t>
      </w:r>
      <w:r w:rsidR="008719DA" w:rsidRPr="00916E1C">
        <w:rPr>
          <w:rFonts w:ascii="Times New Roman" w:hAnsi="Times New Roman" w:cs="Times New Roman"/>
          <w:color w:val="000000"/>
          <w:sz w:val="28"/>
          <w:szCs w:val="28"/>
        </w:rPr>
        <w:t xml:space="preserve"> и обслуживания населения района</w:t>
      </w:r>
      <w:r w:rsidR="00CE17D8" w:rsidRPr="00916E1C">
        <w:rPr>
          <w:rFonts w:ascii="Times New Roman" w:hAnsi="Times New Roman" w:cs="Times New Roman"/>
          <w:color w:val="000000"/>
          <w:sz w:val="28"/>
          <w:szCs w:val="28"/>
        </w:rPr>
        <w:t xml:space="preserve">. Сохранена библиотечная сеть. </w:t>
      </w:r>
      <w:r w:rsidR="002E0686" w:rsidRPr="00916E1C">
        <w:rPr>
          <w:rFonts w:ascii="Times New Roman" w:hAnsi="Times New Roman" w:cs="Times New Roman"/>
          <w:sz w:val="28"/>
          <w:szCs w:val="28"/>
        </w:rPr>
        <w:t>Анализ работы в условиях  пандемии показал, что у библиотечных работников появился новый формат работ</w:t>
      </w:r>
      <w:r w:rsidR="00916E1C">
        <w:rPr>
          <w:rFonts w:ascii="Times New Roman" w:hAnsi="Times New Roman" w:cs="Times New Roman"/>
          <w:sz w:val="28"/>
          <w:szCs w:val="28"/>
        </w:rPr>
        <w:t xml:space="preserve">ы в режиме онлайн.  </w:t>
      </w:r>
      <w:r w:rsidR="002E0686" w:rsidRPr="00916E1C">
        <w:rPr>
          <w:rFonts w:ascii="Times New Roman" w:hAnsi="Times New Roman" w:cs="Times New Roman"/>
          <w:sz w:val="28"/>
          <w:szCs w:val="28"/>
        </w:rPr>
        <w:t>Плановые показатели муниципального задания пришлось корректировать с уче</w:t>
      </w:r>
      <w:r w:rsidR="00303EA3" w:rsidRPr="00916E1C">
        <w:rPr>
          <w:rFonts w:ascii="Times New Roman" w:hAnsi="Times New Roman" w:cs="Times New Roman"/>
          <w:sz w:val="28"/>
          <w:szCs w:val="28"/>
        </w:rPr>
        <w:t xml:space="preserve">том отработанного </w:t>
      </w:r>
      <w:r w:rsidR="00303EA3" w:rsidRPr="00770824">
        <w:rPr>
          <w:rFonts w:ascii="Times New Roman" w:hAnsi="Times New Roman" w:cs="Times New Roman"/>
          <w:sz w:val="28"/>
          <w:szCs w:val="28"/>
        </w:rPr>
        <w:t>времени</w:t>
      </w:r>
      <w:r w:rsidR="00770824">
        <w:rPr>
          <w:rFonts w:ascii="Times New Roman" w:hAnsi="Times New Roman" w:cs="Times New Roman"/>
          <w:sz w:val="28"/>
          <w:szCs w:val="28"/>
        </w:rPr>
        <w:t>.</w:t>
      </w:r>
      <w:r w:rsidR="002E0686" w:rsidRPr="00916E1C">
        <w:rPr>
          <w:rFonts w:ascii="Times New Roman" w:hAnsi="Times New Roman" w:cs="Times New Roman"/>
          <w:color w:val="000000"/>
          <w:sz w:val="28"/>
          <w:szCs w:val="28"/>
        </w:rPr>
        <w:t xml:space="preserve"> Это привело к потере потенциальных читателей и повлияло на книговыдачу. С</w:t>
      </w:r>
      <w:r w:rsidR="00CE17D8" w:rsidRPr="00916E1C">
        <w:rPr>
          <w:rFonts w:ascii="Times New Roman" w:hAnsi="Times New Roman" w:cs="Times New Roman"/>
          <w:color w:val="000000"/>
          <w:sz w:val="28"/>
          <w:szCs w:val="28"/>
        </w:rPr>
        <w:t>охранен кадровый состав (</w:t>
      </w:r>
      <w:r w:rsidR="008719DA" w:rsidRPr="00916E1C">
        <w:rPr>
          <w:rFonts w:ascii="Times New Roman" w:hAnsi="Times New Roman" w:cs="Times New Roman"/>
          <w:color w:val="000000"/>
          <w:sz w:val="28"/>
          <w:szCs w:val="28"/>
        </w:rPr>
        <w:t>штат системы укомплектован на 100</w:t>
      </w:r>
      <w:r w:rsidR="00CE17D8" w:rsidRPr="00916E1C">
        <w:rPr>
          <w:rFonts w:ascii="Times New Roman" w:hAnsi="Times New Roman" w:cs="Times New Roman"/>
          <w:color w:val="000000"/>
          <w:sz w:val="28"/>
          <w:szCs w:val="28"/>
        </w:rPr>
        <w:t xml:space="preserve">%). </w:t>
      </w:r>
      <w:r w:rsidR="00062496" w:rsidRPr="00916E1C">
        <w:rPr>
          <w:rFonts w:ascii="Times New Roman" w:eastAsia="Times New Roman" w:hAnsi="Times New Roman" w:cs="Times New Roman"/>
          <w:color w:val="000000"/>
          <w:sz w:val="28"/>
          <w:szCs w:val="28"/>
        </w:rPr>
        <w:t>    </w:t>
      </w:r>
    </w:p>
    <w:p w:rsidR="00062496" w:rsidRPr="00916E1C" w:rsidRDefault="00916E1C" w:rsidP="00916E1C">
      <w:pPr>
        <w:shd w:val="clear" w:color="auto" w:fill="FFFFFF"/>
        <w:spacing w:after="0" w:line="24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C6D43">
        <w:rPr>
          <w:rFonts w:ascii="Times New Roman" w:eastAsia="Times New Roman" w:hAnsi="Times New Roman" w:cs="Times New Roman"/>
          <w:color w:val="000000"/>
          <w:sz w:val="28"/>
          <w:szCs w:val="28"/>
        </w:rPr>
        <w:t>Библиотеки системы стали участниками  программы «Пушкинская карта», что позволило привлечь внебюджетные средства в сумме-------------</w:t>
      </w:r>
    </w:p>
    <w:p w:rsidR="001853AA" w:rsidRPr="005F3478" w:rsidRDefault="00916E1C" w:rsidP="005F34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3189" w:rsidRPr="00916E1C">
        <w:rPr>
          <w:rFonts w:ascii="Times New Roman" w:eastAsia="Calibri" w:hAnsi="Times New Roman" w:cs="Times New Roman"/>
          <w:sz w:val="28"/>
          <w:szCs w:val="28"/>
        </w:rPr>
        <w:t xml:space="preserve"> </w:t>
      </w:r>
      <w:r w:rsidR="001853AA" w:rsidRPr="00916E1C">
        <w:rPr>
          <w:rFonts w:ascii="Times New Roman" w:eastAsia="Times New Roman" w:hAnsi="Times New Roman" w:cs="Times New Roman"/>
          <w:sz w:val="28"/>
          <w:szCs w:val="28"/>
        </w:rPr>
        <w:t>Нерешенным</w:t>
      </w:r>
      <w:r w:rsidR="00383297" w:rsidRPr="00916E1C">
        <w:rPr>
          <w:rFonts w:ascii="Times New Roman" w:eastAsia="Times New Roman" w:hAnsi="Times New Roman" w:cs="Times New Roman"/>
          <w:sz w:val="28"/>
          <w:szCs w:val="28"/>
        </w:rPr>
        <w:t xml:space="preserve">и остались следующие проблемы: </w:t>
      </w:r>
      <w:r w:rsidR="001853AA" w:rsidRPr="00916E1C">
        <w:rPr>
          <w:rFonts w:ascii="Times New Roman" w:eastAsia="Times New Roman" w:hAnsi="Times New Roman" w:cs="Times New Roman"/>
          <w:sz w:val="28"/>
          <w:szCs w:val="28"/>
        </w:rPr>
        <w:t>недостаточное финансирование комплектования из средств местного бюджета; не в полной мере ос</w:t>
      </w:r>
      <w:r w:rsidR="00F71DD3" w:rsidRPr="00916E1C">
        <w:rPr>
          <w:rFonts w:ascii="Times New Roman" w:eastAsia="Times New Roman" w:hAnsi="Times New Roman" w:cs="Times New Roman"/>
          <w:sz w:val="28"/>
          <w:szCs w:val="28"/>
        </w:rPr>
        <w:t xml:space="preserve">нащаются библиотеки лицензионным </w:t>
      </w:r>
      <w:r w:rsidR="001853AA" w:rsidRPr="00916E1C">
        <w:rPr>
          <w:rFonts w:ascii="Times New Roman" w:eastAsia="Times New Roman" w:hAnsi="Times New Roman" w:cs="Times New Roman"/>
          <w:sz w:val="28"/>
          <w:szCs w:val="28"/>
        </w:rPr>
        <w:t>программным обеспечением, предоставляющим пользователем доступ к электронным ресурсам;</w:t>
      </w:r>
      <w:r w:rsidR="00F71DD3" w:rsidRPr="00916E1C">
        <w:rPr>
          <w:rFonts w:ascii="Times New Roman" w:eastAsia="Times New Roman" w:hAnsi="Times New Roman" w:cs="Times New Roman"/>
          <w:sz w:val="28"/>
          <w:szCs w:val="28"/>
        </w:rPr>
        <w:t xml:space="preserve"> </w:t>
      </w:r>
      <w:r w:rsidR="001853AA" w:rsidRPr="00916E1C">
        <w:rPr>
          <w:rFonts w:ascii="Times New Roman" w:eastAsia="Times New Roman" w:hAnsi="Times New Roman" w:cs="Times New Roman"/>
          <w:sz w:val="28"/>
          <w:szCs w:val="28"/>
        </w:rPr>
        <w:t xml:space="preserve">нехватка автоматизированных рабочих мест (АРМ) для </w:t>
      </w:r>
      <w:r w:rsidR="00425EB5" w:rsidRPr="00916E1C">
        <w:rPr>
          <w:rFonts w:ascii="Times New Roman" w:eastAsia="Times New Roman" w:hAnsi="Times New Roman" w:cs="Times New Roman"/>
          <w:sz w:val="28"/>
          <w:szCs w:val="28"/>
        </w:rPr>
        <w:t>пользователей, необходим капитальный ремонт кровли в ДЦРБ.</w:t>
      </w:r>
    </w:p>
    <w:p w:rsidR="00FA3189" w:rsidRPr="00916E1C" w:rsidRDefault="00694EE1"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w:t>
      </w:r>
      <w:r w:rsidR="001853AA" w:rsidRPr="00916E1C">
        <w:rPr>
          <w:rFonts w:ascii="Times New Roman" w:eastAsia="Times New Roman" w:hAnsi="Times New Roman" w:cs="Times New Roman"/>
          <w:sz w:val="28"/>
          <w:szCs w:val="28"/>
        </w:rPr>
        <w:t>Среди задач, ст</w:t>
      </w:r>
      <w:r w:rsidR="00770824">
        <w:rPr>
          <w:rFonts w:ascii="Times New Roman" w:eastAsia="Times New Roman" w:hAnsi="Times New Roman" w:cs="Times New Roman"/>
          <w:sz w:val="28"/>
          <w:szCs w:val="28"/>
        </w:rPr>
        <w:t>оящих пере</w:t>
      </w:r>
      <w:r w:rsidR="002C6D43">
        <w:rPr>
          <w:rFonts w:ascii="Times New Roman" w:eastAsia="Times New Roman" w:hAnsi="Times New Roman" w:cs="Times New Roman"/>
          <w:sz w:val="28"/>
          <w:szCs w:val="28"/>
        </w:rPr>
        <w:t>д библиотеками на 2023</w:t>
      </w:r>
      <w:r w:rsidR="001853AA" w:rsidRPr="00916E1C">
        <w:rPr>
          <w:rFonts w:ascii="Times New Roman" w:eastAsia="Times New Roman" w:hAnsi="Times New Roman" w:cs="Times New Roman"/>
          <w:sz w:val="28"/>
          <w:szCs w:val="28"/>
        </w:rPr>
        <w:t xml:space="preserve"> год можно выделить такие направления: </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развитие материально-технической базы, внедрение новейших технологий, в т.ч. </w:t>
      </w:r>
      <w:r w:rsidR="00535602" w:rsidRPr="00916E1C">
        <w:rPr>
          <w:rFonts w:ascii="Times New Roman" w:eastAsia="Times New Roman" w:hAnsi="Times New Roman" w:cs="Times New Roman"/>
          <w:sz w:val="28"/>
          <w:szCs w:val="28"/>
        </w:rPr>
        <w:t>и</w:t>
      </w:r>
      <w:r w:rsidRPr="00916E1C">
        <w:rPr>
          <w:rFonts w:ascii="Times New Roman" w:eastAsia="Times New Roman" w:hAnsi="Times New Roman" w:cs="Times New Roman"/>
          <w:sz w:val="28"/>
          <w:szCs w:val="28"/>
        </w:rPr>
        <w:t>нформационно- коммуникационных;</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дальнейшая работа по продвижению книги и чтения, возвращению интереса к чтению и поддержке отечественной литературы, сбережению русского языка, литературы, культуры; </w:t>
      </w:r>
    </w:p>
    <w:p w:rsidR="00614D95"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улучшение качества, предоставляемых библиотеками услуг с учетом мнения населения и общественных организаций</w:t>
      </w:r>
    </w:p>
    <w:p w:rsidR="00F55CFF" w:rsidRDefault="003A2805" w:rsidP="00F55CFF">
      <w:pPr>
        <w:spacing w:after="0" w:line="240" w:lineRule="auto"/>
        <w:jc w:val="both"/>
        <w:rPr>
          <w:rFonts w:ascii="Times New Roman" w:hAnsi="Times New Roman" w:cs="Times New Roman"/>
          <w:b/>
          <w:color w:val="000000"/>
          <w:spacing w:val="3"/>
          <w:sz w:val="28"/>
          <w:szCs w:val="28"/>
        </w:rPr>
      </w:pPr>
      <w:r w:rsidRPr="00916E1C">
        <w:rPr>
          <w:rFonts w:ascii="Times New Roman" w:hAnsi="Times New Roman" w:cs="Times New Roman"/>
          <w:b/>
          <w:color w:val="000000"/>
          <w:spacing w:val="3"/>
          <w:sz w:val="28"/>
          <w:szCs w:val="28"/>
        </w:rPr>
        <w:t xml:space="preserve">                                                                             </w:t>
      </w:r>
    </w:p>
    <w:p w:rsidR="005F3478" w:rsidRDefault="00F55CFF" w:rsidP="00F55CFF">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40760B" w:rsidRDefault="005F3478" w:rsidP="00F55CFF">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930934" w:rsidRPr="00916E1C" w:rsidRDefault="0040760B" w:rsidP="00F55CFF">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r w:rsidR="005F3478">
        <w:rPr>
          <w:rFonts w:ascii="Times New Roman" w:hAnsi="Times New Roman" w:cs="Times New Roman"/>
          <w:b/>
          <w:color w:val="000000"/>
          <w:spacing w:val="3"/>
          <w:sz w:val="28"/>
          <w:szCs w:val="28"/>
        </w:rPr>
        <w:t xml:space="preserve">  </w:t>
      </w:r>
      <w:r w:rsidR="00F55CFF">
        <w:rPr>
          <w:rFonts w:ascii="Times New Roman" w:hAnsi="Times New Roman" w:cs="Times New Roman"/>
          <w:b/>
          <w:color w:val="000000"/>
          <w:spacing w:val="3"/>
          <w:sz w:val="28"/>
          <w:szCs w:val="28"/>
        </w:rPr>
        <w:t xml:space="preserve"> </w:t>
      </w:r>
      <w:r w:rsidR="008753AE">
        <w:rPr>
          <w:rFonts w:ascii="Times New Roman" w:hAnsi="Times New Roman" w:cs="Times New Roman"/>
          <w:b/>
          <w:color w:val="000000"/>
          <w:spacing w:val="3"/>
          <w:sz w:val="28"/>
          <w:szCs w:val="28"/>
        </w:rPr>
        <w:t>ПРИЛОЖЕНИЕ 1</w:t>
      </w:r>
    </w:p>
    <w:p w:rsidR="008753AE" w:rsidRPr="00FE0127" w:rsidRDefault="008753AE" w:rsidP="008753AE">
      <w:pPr>
        <w:spacing w:after="0" w:line="240" w:lineRule="auto"/>
        <w:jc w:val="both"/>
        <w:rPr>
          <w:sz w:val="28"/>
          <w:szCs w:val="28"/>
        </w:rPr>
      </w:pPr>
      <w:bookmarkStart w:id="3" w:name="_GoBack"/>
      <w:bookmarkEnd w:id="3"/>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3544"/>
        <w:gridCol w:w="4961"/>
      </w:tblGrid>
      <w:tr w:rsidR="008753AE" w:rsidRPr="007F4FF8" w:rsidTr="008753AE">
        <w:trPr>
          <w:trHeight w:val="946"/>
        </w:trPr>
        <w:tc>
          <w:tcPr>
            <w:tcW w:w="1027"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 п/п</w:t>
            </w:r>
          </w:p>
          <w:p w:rsidR="008753AE" w:rsidRPr="008753AE" w:rsidRDefault="008753AE" w:rsidP="008753AE">
            <w:pPr>
              <w:jc w:val="center"/>
              <w:rPr>
                <w:rFonts w:ascii="Times New Roman" w:hAnsi="Times New Roman" w:cs="Times New Roman"/>
                <w:sz w:val="24"/>
                <w:szCs w:val="24"/>
              </w:rPr>
            </w:pPr>
          </w:p>
        </w:tc>
        <w:tc>
          <w:tcPr>
            <w:tcW w:w="3544"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Наименование библиотеки</w:t>
            </w:r>
          </w:p>
        </w:tc>
        <w:tc>
          <w:tcPr>
            <w:tcW w:w="4961" w:type="dxa"/>
            <w:shd w:val="clear" w:color="auto" w:fill="B8CCE4" w:themeFill="accent1" w:themeFillTint="66"/>
          </w:tcPr>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Юридический адрес</w:t>
            </w:r>
          </w:p>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(место нахождения)</w:t>
            </w:r>
          </w:p>
          <w:p w:rsidR="008753AE" w:rsidRPr="008753AE" w:rsidRDefault="008753AE" w:rsidP="008753AE">
            <w:pPr>
              <w:jc w:val="center"/>
              <w:rPr>
                <w:rFonts w:ascii="Times New Roman" w:hAnsi="Times New Roman" w:cs="Times New Roman"/>
                <w:sz w:val="24"/>
                <w:szCs w:val="24"/>
              </w:rPr>
            </w:pPr>
          </w:p>
        </w:tc>
      </w:tr>
      <w:tr w:rsidR="008753AE" w:rsidRPr="007F4FF8" w:rsidTr="008753AE">
        <w:trPr>
          <w:trHeight w:val="570"/>
        </w:trPr>
        <w:tc>
          <w:tcPr>
            <w:tcW w:w="1027" w:type="dxa"/>
          </w:tcPr>
          <w:p w:rsidR="008753AE" w:rsidRPr="008753AE" w:rsidRDefault="008753AE" w:rsidP="00D13838">
            <w:pPr>
              <w:pStyle w:val="a8"/>
              <w:numPr>
                <w:ilvl w:val="0"/>
                <w:numId w:val="3"/>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районная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216240, Смоленская обл., г.Демидов,  ул.Советская, д. 5</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детская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216240, Смоленская обл., г.Демидов, ул.Советская, д. 5</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Пржевальская поселковая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216270, Смоленская обл., Демидовский район, пос. Пржевальское, ул. Советская, д.9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Пржевальская поселковая детская библиотека-филиал </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216270, Смоленская обл., Демидовский район, пос. Пржевальское, ул. Советская, д.9</w:t>
            </w:r>
          </w:p>
        </w:tc>
      </w:tr>
      <w:tr w:rsidR="008753AE" w:rsidRPr="007F4FF8" w:rsidTr="008753AE">
        <w:trPr>
          <w:trHeight w:val="90"/>
        </w:trPr>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Баклановская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216265, Смоленская обл., Демидовский район, д.Бакланово, ул. Центральная, д.56</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Бородинская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216255, Смоленская обл., Демидовский район,  д.Борода, ул. Верхняя, д.10</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В-Моховичская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216260, Смоленская обл., Демидовский район,  д.В-Моховичи, ул. Парковая, д.2</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Полуяновская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216254, Смоленская обл., Демидовский район, д.Боярщина, ул.Новая  , д.7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Дубровская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216251, Смоленская обл., Демидовский район,  д.Дубровка, ул.Парковая , д.19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Жичицкая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216252, Смоленская обл., Демидовский район,  д.Жичицы, ул. Егорова, д.28</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Заборьевская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216261, Смоленская обл., Демидовский район, д.Заборье, ул. Молодежная, д.27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Закрутская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216256,Смоленская обл., Демидовский район, д. Закрутье, ул. Центральная, д.17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Закустищенская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216262. Смоленская обл., Демидовский район, д.Холм, ул. Голубая, д.8</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Коревская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216272, Смоленская обл., Демидовский район, д.Корево, ул. Ямская, д.10</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Луговская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216261,Смоленская обл., Демидовский район, д. Нижние Луги, пер. Южный, д.3</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Михайловская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216265, Смоленская обл., Демидовский район,  д.Михайловское,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ул. Центральная, д.33 </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Подосинковская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216275, Смоленская обл., Демидовский район, д.Подосинки, ул. Клубная, д.31</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Титовщинская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216240 , Смоленская обл., Демидовский район, д.Титовщина, ул. Центральная, д.9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Холмовская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216244, Смоленская обл., Демидовский район,  д. Центральная Усадьба,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ул. Акатовская, д.21</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Шаповская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216245 ,  Смоленская обл., Демидовский район, д. Шапы, ул. Заречная, д.6</w:t>
            </w:r>
          </w:p>
        </w:tc>
      </w:tr>
    </w:tbl>
    <w:p w:rsidR="008753AE" w:rsidRDefault="008753AE" w:rsidP="008753AE"/>
    <w:p w:rsidR="00930934" w:rsidRPr="00916E1C" w:rsidRDefault="00930934" w:rsidP="00916E1C">
      <w:pPr>
        <w:spacing w:after="0" w:line="240" w:lineRule="auto"/>
        <w:jc w:val="both"/>
        <w:rPr>
          <w:rFonts w:ascii="Times New Roman" w:hAnsi="Times New Roman" w:cs="Times New Roman"/>
          <w:b/>
          <w:color w:val="000000"/>
          <w:spacing w:val="3"/>
          <w:sz w:val="28"/>
          <w:szCs w:val="28"/>
        </w:rPr>
      </w:pPr>
    </w:p>
    <w:p w:rsidR="004B50E4" w:rsidRPr="00916E1C" w:rsidRDefault="00916E1C" w:rsidP="00614D95">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r w:rsidR="003A2805">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 xml:space="preserve">    </w:t>
      </w:r>
      <w:r w:rsidR="00043201" w:rsidRPr="00043201">
        <w:rPr>
          <w:rFonts w:ascii="Times New Roman" w:hAnsi="Times New Roman" w:cs="Times New Roman"/>
          <w:b/>
          <w:color w:val="000000"/>
          <w:spacing w:val="3"/>
          <w:sz w:val="28"/>
          <w:szCs w:val="28"/>
        </w:rPr>
        <w:t>Приложение</w:t>
      </w:r>
      <w:r w:rsidR="00043201">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2</w:t>
      </w:r>
      <w:r w:rsidR="009A0FD4">
        <w:rPr>
          <w:rFonts w:ascii="Times New Roman" w:hAnsi="Times New Roman" w:cs="Times New Roman"/>
          <w:b/>
          <w:color w:val="000000"/>
          <w:spacing w:val="3"/>
          <w:sz w:val="28"/>
          <w:szCs w:val="28"/>
        </w:rPr>
        <w:t xml:space="preserve"> Таблица 1</w:t>
      </w:r>
    </w:p>
    <w:p w:rsidR="00043201" w:rsidRDefault="004B50E4" w:rsidP="003A2805">
      <w:pPr>
        <w:shd w:val="clear" w:color="auto" w:fill="FFFFFF"/>
        <w:tabs>
          <w:tab w:val="left" w:pos="6990"/>
        </w:tabs>
        <w:ind w:right="398"/>
        <w:jc w:val="center"/>
        <w:rPr>
          <w:rFonts w:ascii="Times New Roman" w:hAnsi="Times New Roman" w:cs="Times New Roman"/>
          <w:b/>
          <w:sz w:val="24"/>
          <w:szCs w:val="24"/>
        </w:rPr>
      </w:pPr>
      <w:r w:rsidRPr="004B50E4">
        <w:rPr>
          <w:rFonts w:ascii="Times New Roman" w:hAnsi="Times New Roman" w:cs="Times New Roman"/>
          <w:b/>
          <w:sz w:val="24"/>
          <w:szCs w:val="24"/>
        </w:rPr>
        <w:t>Общая характеристика совокупного фонда библиотек района</w:t>
      </w:r>
    </w:p>
    <w:p w:rsidR="003A2805" w:rsidRPr="003A2805" w:rsidRDefault="003A2805" w:rsidP="003A2805">
      <w:pPr>
        <w:jc w:val="right"/>
        <w:rPr>
          <w:rFonts w:ascii="Times New Roman" w:hAnsi="Times New Roman" w:cs="Times New Roman"/>
          <w:b/>
        </w:rPr>
      </w:pPr>
      <w:r w:rsidRPr="003A2805">
        <w:rPr>
          <w:rFonts w:ascii="Times New Roman" w:hAnsi="Times New Roman" w:cs="Times New Roman"/>
          <w:b/>
        </w:rPr>
        <w:t xml:space="preserve">                                         </w:t>
      </w:r>
    </w:p>
    <w:tbl>
      <w:tblPr>
        <w:tblW w:w="9975" w:type="dxa"/>
        <w:tblInd w:w="40" w:type="dxa"/>
        <w:tblLayout w:type="fixed"/>
        <w:tblCellMar>
          <w:left w:w="40" w:type="dxa"/>
          <w:right w:w="40" w:type="dxa"/>
        </w:tblCellMar>
        <w:tblLook w:val="04A0"/>
      </w:tblPr>
      <w:tblGrid>
        <w:gridCol w:w="2052"/>
        <w:gridCol w:w="1083"/>
        <w:gridCol w:w="855"/>
        <w:gridCol w:w="627"/>
        <w:gridCol w:w="627"/>
        <w:gridCol w:w="741"/>
        <w:gridCol w:w="741"/>
        <w:gridCol w:w="855"/>
        <w:gridCol w:w="741"/>
        <w:gridCol w:w="741"/>
        <w:gridCol w:w="912"/>
      </w:tblGrid>
      <w:tr w:rsidR="003A2805" w:rsidRPr="003A2805" w:rsidTr="00D83127">
        <w:trPr>
          <w:trHeight w:val="296"/>
        </w:trPr>
        <w:tc>
          <w:tcPr>
            <w:tcW w:w="2052"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highlight w:val="green"/>
              </w:rPr>
            </w:pPr>
          </w:p>
        </w:tc>
        <w:tc>
          <w:tcPr>
            <w:tcW w:w="1083"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rPr>
            </w:pPr>
          </w:p>
          <w:p w:rsidR="003A2805" w:rsidRPr="00425EB5" w:rsidRDefault="003A2805" w:rsidP="00BE4A01">
            <w:pPr>
              <w:rPr>
                <w:rFonts w:ascii="Times New Roman" w:hAnsi="Times New Roman" w:cs="Times New Roman"/>
              </w:rPr>
            </w:pPr>
            <w:r w:rsidRPr="00425EB5">
              <w:rPr>
                <w:rFonts w:ascii="Times New Roman" w:hAnsi="Times New Roman" w:cs="Times New Roman"/>
              </w:rPr>
              <w:t>ВСЕГО</w:t>
            </w:r>
          </w:p>
        </w:tc>
        <w:tc>
          <w:tcPr>
            <w:tcW w:w="4446" w:type="dxa"/>
            <w:gridSpan w:val="6"/>
            <w:tcBorders>
              <w:top w:val="single" w:sz="6" w:space="0" w:color="auto"/>
              <w:left w:val="single" w:sz="6" w:space="0" w:color="auto"/>
              <w:bottom w:val="nil"/>
              <w:right w:val="single" w:sz="6" w:space="0" w:color="auto"/>
            </w:tcBorders>
            <w:shd w:val="clear" w:color="auto" w:fill="B8CCE4" w:themeFill="accent1" w:themeFillTint="66"/>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Распределены по отделам</w:t>
            </w:r>
          </w:p>
        </w:tc>
        <w:tc>
          <w:tcPr>
            <w:tcW w:w="741"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Электронные издания</w:t>
            </w:r>
          </w:p>
        </w:tc>
        <w:tc>
          <w:tcPr>
            <w:tcW w:w="741"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Аудиовизуальные издания</w:t>
            </w:r>
          </w:p>
        </w:tc>
        <w:tc>
          <w:tcPr>
            <w:tcW w:w="912"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425EB5" w:rsidRDefault="003A2805" w:rsidP="00BE4A01">
            <w:pPr>
              <w:rPr>
                <w:rFonts w:ascii="Times New Roman" w:hAnsi="Times New Roman" w:cs="Times New Roman"/>
              </w:rPr>
            </w:pPr>
            <w:r w:rsidRPr="00425EB5">
              <w:rPr>
                <w:rFonts w:ascii="Times New Roman" w:hAnsi="Times New Roman" w:cs="Times New Roman"/>
              </w:rPr>
              <w:t xml:space="preserve">Издания  для слепых и слабовидящих  </w:t>
            </w:r>
          </w:p>
          <w:p w:rsidR="003A2805" w:rsidRPr="00425EB5" w:rsidRDefault="003A2805" w:rsidP="00BE4A01">
            <w:pPr>
              <w:rPr>
                <w:rFonts w:ascii="Times New Roman" w:hAnsi="Times New Roman" w:cs="Times New Roman"/>
              </w:rPr>
            </w:pPr>
          </w:p>
        </w:tc>
      </w:tr>
      <w:tr w:rsidR="003A2805" w:rsidRPr="003A2805" w:rsidTr="00D83127">
        <w:trPr>
          <w:cantSplit/>
          <w:trHeight w:val="1351"/>
        </w:trPr>
        <w:tc>
          <w:tcPr>
            <w:tcW w:w="205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1083"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ОПСЭП</w:t>
            </w:r>
          </w:p>
        </w:tc>
        <w:tc>
          <w:tcPr>
            <w:tcW w:w="62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62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75,85</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80-83</w:t>
            </w: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Худ. лит.</w:t>
            </w:r>
          </w:p>
        </w:tc>
        <w:tc>
          <w:tcPr>
            <w:tcW w:w="74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74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91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Баклановская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2532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352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1845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Бородинская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6142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1199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154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260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94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154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4281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В-Моховичская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5621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1454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221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333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263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3287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Дубровская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6427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1035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191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525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4311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xml:space="preserve"> Жичицкая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4886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857</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150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3549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xml:space="preserve"> Заборьевская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6964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1454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330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560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243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368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4009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xml:space="preserve"> Закрутская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5374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812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199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271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3914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256"/>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xml:space="preserve"> Закустищенская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7265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1363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358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461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357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4455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Коревская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3503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458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183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185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2596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Луговская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3224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294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2510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Михайловская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3477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2150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73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1191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xml:space="preserve">Полуяновская </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1424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182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98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188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920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Подосинковская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3229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418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95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98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2494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Титовщинская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3826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365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217</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245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141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2808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Холмовская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5778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973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140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142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119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4289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Шаповская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6900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1505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135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274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265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332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4389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b/>
              </w:rPr>
            </w:pPr>
            <w:r w:rsidRPr="003A2805">
              <w:rPr>
                <w:rFonts w:ascii="Times New Roman" w:hAnsi="Times New Roman" w:cs="Times New Roman"/>
                <w:b/>
                <w:bCs/>
              </w:rPr>
              <w:t xml:space="preserve">ИТОГО </w:t>
            </w:r>
            <w:r w:rsidRPr="003A2805">
              <w:rPr>
                <w:rFonts w:ascii="Times New Roman" w:hAnsi="Times New Roman" w:cs="Times New Roman"/>
                <w:b/>
              </w:rPr>
              <w:t>ПО С/Ф:</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76572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14871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2346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3492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1619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3396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50848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13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r>
      <w:tr w:rsidR="0091714B"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lastRenderedPageBreak/>
              <w:t xml:space="preserve"> Демидов ЦБ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43739</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8854</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2750</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2848</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2406</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4719</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22162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67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w:t>
            </w:r>
            <w:r>
              <w:rPr>
                <w:rFonts w:ascii="Times New Roman" w:eastAsia="Calibri" w:hAnsi="Times New Roman" w:cs="Times New Roman"/>
                <w:sz w:val="24"/>
                <w:szCs w:val="24"/>
                <w:lang w:eastAsia="en-US"/>
              </w:rPr>
              <w:t>8</w:t>
            </w:r>
          </w:p>
        </w:tc>
      </w:tr>
      <w:tr w:rsidR="0091714B"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xml:space="preserve"> Пржевальская №1</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16805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4796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323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1255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407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2766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7258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64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212</w:t>
            </w:r>
          </w:p>
        </w:tc>
      </w:tr>
      <w:tr w:rsidR="0091714B"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Демидов ДБ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23007</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6645</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1726</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1742</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833</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386</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11675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27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72</w:t>
            </w:r>
          </w:p>
        </w:tc>
      </w:tr>
      <w:tr w:rsidR="0091714B"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Пржевальская №2</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7737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1442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592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355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253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598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4497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91714B" w:rsidRPr="003A2805" w:rsidTr="00BE4A01">
        <w:trPr>
          <w:trHeight w:val="539"/>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b/>
              </w:rPr>
            </w:pPr>
            <w:r w:rsidRPr="003A2805">
              <w:rPr>
                <w:rFonts w:ascii="Times New Roman" w:hAnsi="Times New Roman" w:cs="Times New Roman"/>
                <w:b/>
              </w:rPr>
              <w:t>ИТОГО ПО ЦБС:</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167860</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36608</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7737</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9692</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5518</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11866</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96439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171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3</w:t>
            </w:r>
            <w:r>
              <w:rPr>
                <w:rFonts w:ascii="Times New Roman" w:eastAsia="Calibri" w:hAnsi="Times New Roman" w:cs="Times New Roman"/>
                <w:b/>
                <w:sz w:val="24"/>
                <w:szCs w:val="24"/>
                <w:lang w:eastAsia="en-US"/>
              </w:rPr>
              <w:t>62</w:t>
            </w:r>
          </w:p>
        </w:tc>
      </w:tr>
    </w:tbl>
    <w:p w:rsidR="00930934" w:rsidRDefault="003A2805" w:rsidP="00AA7C40">
      <w:pPr>
        <w:spacing w:after="0" w:line="240" w:lineRule="auto"/>
        <w:rPr>
          <w:rFonts w:ascii="Times New Roman" w:hAnsi="Times New Roman"/>
          <w:b/>
          <w:bCs/>
          <w:sz w:val="28"/>
          <w:szCs w:val="28"/>
        </w:rPr>
      </w:pPr>
      <w:r>
        <w:rPr>
          <w:rFonts w:ascii="Times New Roman" w:hAnsi="Times New Roman"/>
          <w:b/>
          <w:bCs/>
          <w:sz w:val="28"/>
          <w:szCs w:val="28"/>
        </w:rPr>
        <w:t xml:space="preserve">                                                                              </w:t>
      </w:r>
    </w:p>
    <w:p w:rsidR="009A0FD4" w:rsidRPr="009A0FD4" w:rsidRDefault="00930934" w:rsidP="00AA7C40">
      <w:pPr>
        <w:spacing w:after="0" w:line="240" w:lineRule="auto"/>
        <w:rPr>
          <w:rFonts w:ascii="Times New Roman" w:hAnsi="Times New Roman" w:cs="Times New Roman"/>
          <w:b/>
          <w:sz w:val="20"/>
          <w:szCs w:val="20"/>
        </w:rPr>
      </w:pPr>
      <w:r>
        <w:rPr>
          <w:rFonts w:ascii="Times New Roman" w:hAnsi="Times New Roman"/>
          <w:b/>
          <w:bCs/>
          <w:sz w:val="28"/>
          <w:szCs w:val="28"/>
        </w:rPr>
        <w:t xml:space="preserve">                                                                               </w:t>
      </w:r>
      <w:r w:rsidR="00682B2A">
        <w:rPr>
          <w:rFonts w:ascii="Times New Roman" w:hAnsi="Times New Roman"/>
          <w:b/>
          <w:bCs/>
          <w:sz w:val="28"/>
          <w:szCs w:val="28"/>
        </w:rPr>
        <w:t>Приложение №2</w:t>
      </w:r>
      <w:r w:rsidR="009A0FD4">
        <w:rPr>
          <w:rFonts w:ascii="Times New Roman" w:hAnsi="Times New Roman"/>
          <w:b/>
          <w:bCs/>
          <w:sz w:val="28"/>
          <w:szCs w:val="28"/>
        </w:rPr>
        <w:t xml:space="preserve">  Таблица №2</w:t>
      </w:r>
    </w:p>
    <w:p w:rsidR="003A2805" w:rsidRPr="003A2805" w:rsidRDefault="00634111" w:rsidP="00D83127">
      <w:pPr>
        <w:shd w:val="clear" w:color="auto" w:fill="FFFFFF" w:themeFill="background1"/>
        <w:spacing w:after="0" w:line="240" w:lineRule="auto"/>
        <w:ind w:left="1416"/>
        <w:jc w:val="center"/>
        <w:rPr>
          <w:rFonts w:ascii="Times New Roman" w:hAnsi="Times New Roman"/>
          <w:b/>
          <w:bCs/>
          <w:sz w:val="24"/>
          <w:szCs w:val="24"/>
        </w:rPr>
      </w:pPr>
      <w:r w:rsidRPr="004B50E4">
        <w:rPr>
          <w:rFonts w:ascii="Times New Roman" w:hAnsi="Times New Roman"/>
          <w:b/>
          <w:bCs/>
          <w:sz w:val="24"/>
          <w:szCs w:val="24"/>
        </w:rPr>
        <w:t xml:space="preserve">Видовой состав </w:t>
      </w:r>
      <w:r w:rsidR="00000EE5" w:rsidRPr="004B50E4">
        <w:rPr>
          <w:rFonts w:ascii="Times New Roman" w:hAnsi="Times New Roman"/>
          <w:b/>
          <w:bCs/>
          <w:sz w:val="24"/>
          <w:szCs w:val="24"/>
        </w:rPr>
        <w:t xml:space="preserve">документного фонда </w:t>
      </w:r>
      <w:r w:rsidR="009A0FD4" w:rsidRPr="004B50E4">
        <w:rPr>
          <w:rFonts w:ascii="Times New Roman" w:hAnsi="Times New Roman"/>
          <w:b/>
          <w:bCs/>
          <w:sz w:val="24"/>
          <w:szCs w:val="24"/>
        </w:rPr>
        <w:t xml:space="preserve">библиотек </w:t>
      </w:r>
      <w:r w:rsidR="00AA7C40" w:rsidRPr="004B50E4">
        <w:rPr>
          <w:rFonts w:ascii="Times New Roman" w:hAnsi="Times New Roman"/>
          <w:b/>
          <w:bCs/>
          <w:sz w:val="24"/>
          <w:szCs w:val="24"/>
        </w:rPr>
        <w:t xml:space="preserve">МБУК ЦБС </w:t>
      </w:r>
      <w:r w:rsidR="009A0FD4" w:rsidRPr="004B50E4">
        <w:rPr>
          <w:rFonts w:ascii="Times New Roman" w:hAnsi="Times New Roman"/>
          <w:b/>
          <w:bCs/>
          <w:sz w:val="24"/>
          <w:szCs w:val="24"/>
        </w:rPr>
        <w:t>в % соотношении</w:t>
      </w:r>
      <w:r w:rsidR="00930934">
        <w:rPr>
          <w:rFonts w:ascii="Times New Roman" w:hAnsi="Times New Roman"/>
          <w:b/>
          <w:bCs/>
          <w:sz w:val="24"/>
          <w:szCs w:val="24"/>
        </w:rPr>
        <w:t xml:space="preserve"> </w:t>
      </w:r>
      <w:r w:rsidR="009A0FD4" w:rsidRPr="004B50E4">
        <w:rPr>
          <w:rFonts w:ascii="Times New Roman" w:hAnsi="Times New Roman"/>
          <w:b/>
          <w:bCs/>
          <w:sz w:val="24"/>
          <w:szCs w:val="24"/>
        </w:rPr>
        <w:t>в динамике за 2 года</w:t>
      </w:r>
    </w:p>
    <w:tbl>
      <w:tblPr>
        <w:tblpPr w:leftFromText="180" w:rightFromText="180" w:bottomFromText="200" w:vertAnchor="text" w:horzAnchor="page" w:tblpX="1568" w:tblpY="31"/>
        <w:tblW w:w="10173" w:type="dxa"/>
        <w:tblLayout w:type="fixed"/>
        <w:tblCellMar>
          <w:left w:w="0" w:type="dxa"/>
          <w:right w:w="0" w:type="dxa"/>
        </w:tblCellMar>
        <w:tblLook w:val="04A0"/>
      </w:tblPr>
      <w:tblGrid>
        <w:gridCol w:w="675"/>
        <w:gridCol w:w="1200"/>
        <w:gridCol w:w="1276"/>
        <w:gridCol w:w="1559"/>
        <w:gridCol w:w="1559"/>
        <w:gridCol w:w="1168"/>
        <w:gridCol w:w="959"/>
        <w:gridCol w:w="1777"/>
      </w:tblGrid>
      <w:tr w:rsidR="003A2805" w:rsidRPr="003A2805" w:rsidTr="00D83127">
        <w:trPr>
          <w:trHeight w:val="288"/>
        </w:trPr>
        <w:tc>
          <w:tcPr>
            <w:tcW w:w="675" w:type="dxa"/>
            <w:vMerge w:val="restart"/>
            <w:tcBorders>
              <w:top w:val="single" w:sz="8" w:space="0" w:color="auto"/>
              <w:left w:val="single" w:sz="8" w:space="0" w:color="auto"/>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год</w:t>
            </w:r>
          </w:p>
        </w:tc>
        <w:tc>
          <w:tcPr>
            <w:tcW w:w="1200"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bottom"/>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 </w:t>
            </w:r>
          </w:p>
        </w:tc>
        <w:tc>
          <w:tcPr>
            <w:tcW w:w="1276"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всего</w:t>
            </w:r>
          </w:p>
        </w:tc>
        <w:tc>
          <w:tcPr>
            <w:tcW w:w="5245" w:type="dxa"/>
            <w:gridSpan w:val="4"/>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в том числе:</w:t>
            </w:r>
          </w:p>
        </w:tc>
        <w:tc>
          <w:tcPr>
            <w:tcW w:w="1777"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Из общего объёма фонда   док.  в спец. форматах для слепых и слабовидящих</w:t>
            </w:r>
          </w:p>
        </w:tc>
      </w:tr>
      <w:tr w:rsidR="003A2805" w:rsidRPr="003A2805" w:rsidTr="00D83127">
        <w:trPr>
          <w:cantSplit/>
          <w:trHeight w:val="1476"/>
        </w:trPr>
        <w:tc>
          <w:tcPr>
            <w:tcW w:w="675" w:type="dxa"/>
            <w:vMerge/>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b/>
              </w:rPr>
            </w:pPr>
          </w:p>
        </w:tc>
        <w:tc>
          <w:tcPr>
            <w:tcW w:w="1200"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276"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печатные документы</w:t>
            </w: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электронные документы на съёмных носителях</w:t>
            </w:r>
          </w:p>
        </w:tc>
        <w:tc>
          <w:tcPr>
            <w:tcW w:w="1168"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 на др. видах носителей</w:t>
            </w:r>
          </w:p>
        </w:tc>
        <w:tc>
          <w:tcPr>
            <w:tcW w:w="9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 на микроформах</w:t>
            </w:r>
          </w:p>
        </w:tc>
        <w:tc>
          <w:tcPr>
            <w:tcW w:w="1777" w:type="dxa"/>
            <w:vMerge/>
            <w:tcBorders>
              <w:top w:val="single" w:sz="8" w:space="0" w:color="auto"/>
              <w:left w:val="nil"/>
              <w:bottom w:val="single" w:sz="8" w:space="0" w:color="auto"/>
              <w:right w:val="single" w:sz="8" w:space="0" w:color="auto"/>
            </w:tcBorders>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r>
      <w:tr w:rsidR="0091714B" w:rsidRPr="003A2805" w:rsidTr="003A2805">
        <w:trPr>
          <w:trHeight w:val="725"/>
        </w:trPr>
        <w:tc>
          <w:tcPr>
            <w:tcW w:w="675" w:type="dxa"/>
            <w:vMerge w:val="restar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91714B" w:rsidRPr="003A2805" w:rsidRDefault="0091714B" w:rsidP="0091714B">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714B" w:rsidRPr="003A2805" w:rsidRDefault="0091714B" w:rsidP="0091714B">
            <w:pPr>
              <w:rPr>
                <w:rFonts w:ascii="Times New Roman" w:hAnsi="Times New Roman" w:cs="Times New Roman"/>
              </w:rPr>
            </w:pPr>
            <w:r w:rsidRPr="003A2805">
              <w:rPr>
                <w:rFonts w:ascii="Times New Roman" w:hAnsi="Times New Roman" w:cs="Times New Roman"/>
              </w:rPr>
              <w:t>Ед. хр. (всего)</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166716</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166545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171</w:t>
            </w:r>
          </w:p>
        </w:tc>
        <w:tc>
          <w:tcPr>
            <w:tcW w:w="11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350</w:t>
            </w:r>
          </w:p>
        </w:tc>
      </w:tr>
      <w:tr w:rsidR="0091714B" w:rsidRPr="003A2805" w:rsidTr="003A2805">
        <w:trPr>
          <w:trHeight w:val="1192"/>
        </w:trPr>
        <w:tc>
          <w:tcPr>
            <w:tcW w:w="675" w:type="dxa"/>
            <w:vMerge/>
            <w:tcBorders>
              <w:top w:val="nil"/>
              <w:left w:val="single" w:sz="8" w:space="0" w:color="auto"/>
              <w:bottom w:val="single" w:sz="4" w:space="0" w:color="auto"/>
              <w:right w:val="single" w:sz="8" w:space="0" w:color="auto"/>
            </w:tcBorders>
            <w:vAlign w:val="center"/>
            <w:hideMark/>
          </w:tcPr>
          <w:p w:rsidR="0091714B" w:rsidRPr="003A2805" w:rsidRDefault="0091714B" w:rsidP="0091714B">
            <w:pPr>
              <w:rPr>
                <w:rFonts w:ascii="Times New Roman" w:hAnsi="Times New Roman" w:cs="Times New Roman"/>
                <w:b/>
              </w:rPr>
            </w:pPr>
          </w:p>
        </w:tc>
        <w:tc>
          <w:tcPr>
            <w:tcW w:w="1200"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91714B" w:rsidRPr="003A2805" w:rsidRDefault="0091714B" w:rsidP="0091714B">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100%</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99,9%</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0,1%</w:t>
            </w:r>
          </w:p>
        </w:tc>
        <w:tc>
          <w:tcPr>
            <w:tcW w:w="1168"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0,2%</w:t>
            </w:r>
          </w:p>
        </w:tc>
      </w:tr>
      <w:tr w:rsidR="0091714B" w:rsidRPr="003A2805" w:rsidTr="003A2805">
        <w:trPr>
          <w:trHeight w:val="768"/>
        </w:trPr>
        <w:tc>
          <w:tcPr>
            <w:tcW w:w="675"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91714B" w:rsidRPr="003A2805" w:rsidRDefault="0091714B" w:rsidP="0091714B">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21</w:t>
            </w:r>
          </w:p>
        </w:tc>
        <w:tc>
          <w:tcPr>
            <w:tcW w:w="12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1714B" w:rsidRPr="003A2805" w:rsidRDefault="0091714B" w:rsidP="0091714B">
            <w:pPr>
              <w:rPr>
                <w:rFonts w:ascii="Times New Roman" w:hAnsi="Times New Roman" w:cs="Times New Roman"/>
              </w:rPr>
            </w:pPr>
            <w:r w:rsidRPr="003A2805">
              <w:rPr>
                <w:rFonts w:ascii="Times New Roman" w:hAnsi="Times New Roman" w:cs="Times New Roman"/>
              </w:rPr>
              <w:t>Ед. хр. (всего)</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91714B" w:rsidRPr="00071DA0" w:rsidRDefault="0091714B" w:rsidP="0091714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167860</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91714B" w:rsidRPr="00071DA0" w:rsidRDefault="0091714B" w:rsidP="0091714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167689</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171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91714B" w:rsidRPr="00071DA0" w:rsidRDefault="0091714B" w:rsidP="0091714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362</w:t>
            </w:r>
          </w:p>
        </w:tc>
      </w:tr>
      <w:tr w:rsidR="0091714B" w:rsidRPr="003A2805" w:rsidTr="003A2805">
        <w:trPr>
          <w:trHeight w:val="80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1714B" w:rsidRPr="003A2805" w:rsidRDefault="0091714B" w:rsidP="0091714B">
            <w:pPr>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1714B" w:rsidRPr="003A2805" w:rsidRDefault="0091714B" w:rsidP="0091714B">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100%</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342388">
              <w:rPr>
                <w:rFonts w:ascii="Times New Roman" w:eastAsia="Calibri" w:hAnsi="Times New Roman" w:cs="Times New Roman"/>
                <w:sz w:val="24"/>
                <w:szCs w:val="24"/>
                <w:lang w:eastAsia="en-US"/>
              </w:rPr>
              <w:t>99,</w:t>
            </w:r>
            <w:r>
              <w:rPr>
                <w:rFonts w:ascii="Times New Roman" w:eastAsia="Calibri" w:hAnsi="Times New Roman" w:cs="Times New Roman"/>
                <w:sz w:val="24"/>
                <w:szCs w:val="24"/>
                <w:lang w:eastAsia="en-US"/>
              </w:rPr>
              <w:t>7</w:t>
            </w:r>
            <w:r w:rsidRPr="00342388">
              <w:rPr>
                <w:rFonts w:ascii="Times New Roman" w:eastAsia="Calibri"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91714B" w:rsidRPr="00071DA0" w:rsidRDefault="0091714B" w:rsidP="0091714B">
            <w:pPr>
              <w:rPr>
                <w:rFonts w:ascii="Times New Roman" w:eastAsia="Calibri" w:hAnsi="Times New Roman" w:cs="Times New Roman"/>
                <w:sz w:val="24"/>
                <w:szCs w:val="24"/>
                <w:lang w:eastAsia="en-US"/>
              </w:rPr>
            </w:pPr>
            <w:r w:rsidRPr="004E11C3">
              <w:rPr>
                <w:rFonts w:ascii="Times New Roman" w:eastAsia="Calibri" w:hAnsi="Times New Roman" w:cs="Times New Roman"/>
                <w:sz w:val="24"/>
                <w:szCs w:val="24"/>
                <w:lang w:eastAsia="en-US"/>
              </w:rPr>
              <w:t>0,2%</w:t>
            </w:r>
          </w:p>
        </w:tc>
      </w:tr>
    </w:tbl>
    <w:p w:rsidR="009A0FD4" w:rsidRPr="009A0FD4" w:rsidRDefault="003A2805" w:rsidP="009A0FD4">
      <w:pPr>
        <w:rPr>
          <w:rFonts w:ascii="Times New Roman" w:hAnsi="Times New Roman"/>
          <w:b/>
          <w:bCs/>
          <w:sz w:val="28"/>
          <w:szCs w:val="28"/>
        </w:rPr>
      </w:pPr>
      <w:r>
        <w:rPr>
          <w:rFonts w:ascii="Times New Roman" w:hAnsi="Times New Roman"/>
          <w:b/>
          <w:bCs/>
          <w:sz w:val="28"/>
          <w:szCs w:val="28"/>
        </w:rPr>
        <w:t xml:space="preserve">                                                                              </w:t>
      </w:r>
      <w:r w:rsidR="00DF66DD">
        <w:rPr>
          <w:rFonts w:ascii="Times New Roman" w:hAnsi="Times New Roman"/>
          <w:b/>
          <w:bCs/>
          <w:sz w:val="28"/>
          <w:szCs w:val="28"/>
        </w:rPr>
        <w:t>Приложение № 2</w:t>
      </w:r>
      <w:r w:rsidR="009A0FD4" w:rsidRPr="009A0FD4">
        <w:rPr>
          <w:rFonts w:ascii="Times New Roman" w:hAnsi="Times New Roman"/>
          <w:b/>
          <w:bCs/>
          <w:sz w:val="28"/>
          <w:szCs w:val="28"/>
        </w:rPr>
        <w:t xml:space="preserve"> Таблица №3 </w:t>
      </w:r>
    </w:p>
    <w:p w:rsidR="003A2805" w:rsidRPr="003A2805" w:rsidRDefault="009A0FD4" w:rsidP="00AD6BB3">
      <w:pPr>
        <w:shd w:val="clear" w:color="auto" w:fill="FFFFFF" w:themeFill="background1"/>
        <w:jc w:val="center"/>
        <w:rPr>
          <w:rFonts w:ascii="Times New Roman" w:hAnsi="Times New Roman" w:cs="Times New Roman"/>
        </w:rPr>
      </w:pPr>
      <w:r w:rsidRPr="004B50E4">
        <w:rPr>
          <w:rFonts w:ascii="Times New Roman" w:hAnsi="Times New Roman"/>
          <w:b/>
          <w:bCs/>
          <w:sz w:val="24"/>
          <w:szCs w:val="24"/>
        </w:rPr>
        <w:t xml:space="preserve">Отраслевой состав документного фонда </w:t>
      </w:r>
      <w:r w:rsidR="000175E1" w:rsidRPr="004B50E4">
        <w:rPr>
          <w:rFonts w:ascii="Times New Roman" w:hAnsi="Times New Roman"/>
          <w:b/>
          <w:bCs/>
          <w:sz w:val="24"/>
          <w:szCs w:val="24"/>
        </w:rPr>
        <w:t xml:space="preserve">МБУК ЦБС </w:t>
      </w:r>
      <w:r w:rsidRPr="004B50E4">
        <w:rPr>
          <w:rFonts w:ascii="Times New Roman" w:hAnsi="Times New Roman"/>
          <w:b/>
          <w:bCs/>
          <w:sz w:val="24"/>
          <w:szCs w:val="24"/>
        </w:rPr>
        <w:t xml:space="preserve">в % соотношении в динамике за </w:t>
      </w:r>
      <w:r w:rsidR="003A2805" w:rsidRPr="003A2805">
        <w:rPr>
          <w:rFonts w:ascii="Times New Roman" w:hAnsi="Times New Roman" w:cs="Times New Roman"/>
          <w:b/>
          <w:bCs/>
        </w:rPr>
        <w:t>2 года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17"/>
        <w:gridCol w:w="853"/>
        <w:gridCol w:w="1132"/>
        <w:gridCol w:w="1134"/>
        <w:gridCol w:w="1137"/>
        <w:gridCol w:w="1276"/>
        <w:gridCol w:w="1275"/>
        <w:gridCol w:w="1273"/>
      </w:tblGrid>
      <w:tr w:rsidR="003A2805" w:rsidRPr="003A2805" w:rsidTr="00AD6BB3">
        <w:trPr>
          <w:cantSplit/>
          <w:trHeight w:val="2029"/>
        </w:trPr>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год</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BB2500" w:rsidRDefault="003A2805" w:rsidP="00AD6BB3">
            <w:pPr>
              <w:shd w:val="clear" w:color="auto" w:fill="B8CCE4" w:themeFill="accent1" w:themeFillTint="66"/>
              <w:rPr>
                <w:rFonts w:ascii="Times New Roman" w:hAnsi="Times New Roman" w:cs="Times New Roman"/>
              </w:rPr>
            </w:pPr>
          </w:p>
        </w:tc>
        <w:tc>
          <w:tcPr>
            <w:tcW w:w="85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ВСЕГО</w:t>
            </w:r>
          </w:p>
        </w:tc>
        <w:tc>
          <w:tcPr>
            <w:tcW w:w="1132"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ОПЛ</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Естественно- научная литература</w:t>
            </w:r>
          </w:p>
        </w:tc>
        <w:tc>
          <w:tcPr>
            <w:tcW w:w="113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Техника и с/х</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Искусство и</w:t>
            </w:r>
            <w:r w:rsidRPr="00AD6BB3">
              <w:rPr>
                <w:rFonts w:ascii="Times New Roman" w:hAnsi="Times New Roman" w:cs="Times New Roman"/>
                <w:shd w:val="clear" w:color="auto" w:fill="B8CCE4" w:themeFill="accent1" w:themeFillTint="66"/>
              </w:rPr>
              <w:t xml:space="preserve"> </w:t>
            </w:r>
            <w:r w:rsidRPr="00BB2500">
              <w:rPr>
                <w:rFonts w:ascii="Times New Roman" w:hAnsi="Times New Roman" w:cs="Times New Roman"/>
              </w:rPr>
              <w:t>спорт</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Литературо-ведение и языкознание</w:t>
            </w:r>
          </w:p>
        </w:tc>
        <w:tc>
          <w:tcPr>
            <w:tcW w:w="127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3A2805"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Художест-венная литература</w:t>
            </w:r>
          </w:p>
          <w:p w:rsidR="003A2805" w:rsidRPr="003A2805" w:rsidRDefault="003A2805" w:rsidP="00AD6BB3">
            <w:pPr>
              <w:shd w:val="clear" w:color="auto" w:fill="B8CCE4" w:themeFill="accent1" w:themeFillTint="66"/>
              <w:rPr>
                <w:rFonts w:ascii="Times New Roman" w:hAnsi="Times New Roman" w:cs="Times New Roman"/>
              </w:rPr>
            </w:pPr>
          </w:p>
        </w:tc>
      </w:tr>
      <w:tr w:rsidR="0091714B" w:rsidRPr="003A2805" w:rsidTr="003A2805">
        <w:trPr>
          <w:trHeight w:val="510"/>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91714B" w:rsidRPr="003A2805" w:rsidRDefault="0091714B" w:rsidP="00BE4A01">
            <w:pPr>
              <w:rPr>
                <w:rFonts w:ascii="Times New Roman" w:hAnsi="Times New Roman" w:cs="Times New Roman"/>
                <w:b/>
                <w:sz w:val="16"/>
                <w:szCs w:val="16"/>
              </w:rPr>
            </w:pPr>
            <w:r w:rsidRPr="003A2805">
              <w:rPr>
                <w:rFonts w:ascii="Times New Roman" w:hAnsi="Times New Roman" w:cs="Times New Roman"/>
                <w:b/>
                <w:bCs/>
                <w:sz w:val="16"/>
                <w:szCs w:val="16"/>
              </w:rPr>
              <w:lastRenderedPageBreak/>
              <w:t>20</w:t>
            </w:r>
            <w:r>
              <w:rPr>
                <w:rFonts w:ascii="Times New Roman" w:hAnsi="Times New Roman" w:cs="Times New Roman"/>
                <w:b/>
                <w:bCs/>
                <w:sz w:val="16"/>
                <w:szCs w:val="16"/>
              </w:rPr>
              <w:t>20</w:t>
            </w:r>
          </w:p>
        </w:tc>
        <w:tc>
          <w:tcPr>
            <w:tcW w:w="1417" w:type="dxa"/>
            <w:tcBorders>
              <w:top w:val="single" w:sz="4" w:space="0" w:color="auto"/>
              <w:left w:val="single" w:sz="4" w:space="0" w:color="auto"/>
              <w:bottom w:val="single" w:sz="4" w:space="0" w:color="auto"/>
              <w:right w:val="single" w:sz="4" w:space="0" w:color="auto"/>
            </w:tcBorders>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ед. хр.(всего)</w:t>
            </w:r>
          </w:p>
        </w:tc>
        <w:tc>
          <w:tcPr>
            <w:tcW w:w="853"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166716</w:t>
            </w:r>
          </w:p>
        </w:tc>
        <w:tc>
          <w:tcPr>
            <w:tcW w:w="1132"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36038</w:t>
            </w:r>
          </w:p>
        </w:tc>
        <w:tc>
          <w:tcPr>
            <w:tcW w:w="1134"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7615</w:t>
            </w:r>
          </w:p>
        </w:tc>
        <w:tc>
          <w:tcPr>
            <w:tcW w:w="1137"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9774</w:t>
            </w:r>
          </w:p>
        </w:tc>
        <w:tc>
          <w:tcPr>
            <w:tcW w:w="1276"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5559</w:t>
            </w:r>
          </w:p>
        </w:tc>
        <w:tc>
          <w:tcPr>
            <w:tcW w:w="1275"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11839</w:t>
            </w:r>
          </w:p>
        </w:tc>
        <w:tc>
          <w:tcPr>
            <w:tcW w:w="1273"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95891</w:t>
            </w:r>
          </w:p>
        </w:tc>
      </w:tr>
      <w:tr w:rsidR="0091714B" w:rsidRPr="003A2805" w:rsidTr="003A2805">
        <w:trPr>
          <w:trHeight w:val="10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1714B" w:rsidRPr="003A2805" w:rsidRDefault="0091714B" w:rsidP="00BE4A01">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100%</w:t>
            </w:r>
          </w:p>
        </w:tc>
        <w:tc>
          <w:tcPr>
            <w:tcW w:w="1132"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21,6%</w:t>
            </w:r>
          </w:p>
        </w:tc>
        <w:tc>
          <w:tcPr>
            <w:tcW w:w="1134"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4,6%</w:t>
            </w:r>
          </w:p>
        </w:tc>
        <w:tc>
          <w:tcPr>
            <w:tcW w:w="1137"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5,9%</w:t>
            </w:r>
          </w:p>
        </w:tc>
        <w:tc>
          <w:tcPr>
            <w:tcW w:w="1276"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3,3%</w:t>
            </w:r>
          </w:p>
        </w:tc>
        <w:tc>
          <w:tcPr>
            <w:tcW w:w="1275"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7,1%</w:t>
            </w:r>
          </w:p>
        </w:tc>
        <w:tc>
          <w:tcPr>
            <w:tcW w:w="1273"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57,5%</w:t>
            </w:r>
          </w:p>
        </w:tc>
      </w:tr>
      <w:tr w:rsidR="0091714B" w:rsidRPr="003A2805" w:rsidTr="003A2805">
        <w:trPr>
          <w:trHeight w:val="834"/>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91714B" w:rsidRPr="003A2805" w:rsidRDefault="0091714B" w:rsidP="00BE4A01">
            <w:pPr>
              <w:rPr>
                <w:rFonts w:ascii="Times New Roman" w:hAnsi="Times New Roman" w:cs="Times New Roman"/>
                <w:b/>
                <w:sz w:val="16"/>
                <w:szCs w:val="16"/>
              </w:rPr>
            </w:pPr>
            <w:r w:rsidRPr="003A2805">
              <w:rPr>
                <w:rFonts w:ascii="Times New Roman" w:hAnsi="Times New Roman" w:cs="Times New Roman"/>
                <w:b/>
                <w:bCs/>
                <w:sz w:val="16"/>
                <w:szCs w:val="16"/>
              </w:rPr>
              <w:t>20</w:t>
            </w:r>
            <w:r>
              <w:rPr>
                <w:rFonts w:ascii="Times New Roman" w:hAnsi="Times New Roman" w:cs="Times New Roman"/>
                <w:b/>
                <w:bCs/>
                <w:sz w:val="16"/>
                <w:szCs w:val="16"/>
              </w:rPr>
              <w:t>21</w:t>
            </w:r>
          </w:p>
        </w:tc>
        <w:tc>
          <w:tcPr>
            <w:tcW w:w="1417" w:type="dxa"/>
            <w:tcBorders>
              <w:top w:val="single" w:sz="4" w:space="0" w:color="auto"/>
              <w:left w:val="single" w:sz="4" w:space="0" w:color="auto"/>
              <w:bottom w:val="single" w:sz="4" w:space="0" w:color="auto"/>
              <w:right w:val="single" w:sz="4" w:space="0" w:color="auto"/>
            </w:tcBorders>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ед. хр.(всего)</w:t>
            </w:r>
          </w:p>
        </w:tc>
        <w:tc>
          <w:tcPr>
            <w:tcW w:w="853" w:type="dxa"/>
            <w:tcBorders>
              <w:top w:val="single" w:sz="4" w:space="0" w:color="auto"/>
              <w:left w:val="single" w:sz="4" w:space="0" w:color="auto"/>
              <w:bottom w:val="single" w:sz="4" w:space="0" w:color="auto"/>
              <w:right w:val="single" w:sz="4" w:space="0" w:color="auto"/>
            </w:tcBorders>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167860</w:t>
            </w:r>
          </w:p>
        </w:tc>
        <w:tc>
          <w:tcPr>
            <w:tcW w:w="1132" w:type="dxa"/>
            <w:tcBorders>
              <w:top w:val="single" w:sz="4" w:space="0" w:color="auto"/>
              <w:left w:val="single" w:sz="4" w:space="0" w:color="auto"/>
              <w:bottom w:val="single" w:sz="4" w:space="0" w:color="auto"/>
              <w:right w:val="single" w:sz="4" w:space="0" w:color="auto"/>
            </w:tcBorders>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36608</w:t>
            </w:r>
          </w:p>
        </w:tc>
        <w:tc>
          <w:tcPr>
            <w:tcW w:w="1134" w:type="dxa"/>
            <w:tcBorders>
              <w:top w:val="single" w:sz="4" w:space="0" w:color="auto"/>
              <w:left w:val="single" w:sz="4" w:space="0" w:color="auto"/>
              <w:bottom w:val="single" w:sz="4" w:space="0" w:color="auto"/>
              <w:right w:val="single" w:sz="4" w:space="0" w:color="auto"/>
            </w:tcBorders>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7737</w:t>
            </w:r>
          </w:p>
        </w:tc>
        <w:tc>
          <w:tcPr>
            <w:tcW w:w="1137" w:type="dxa"/>
            <w:tcBorders>
              <w:top w:val="single" w:sz="4" w:space="0" w:color="auto"/>
              <w:left w:val="single" w:sz="4" w:space="0" w:color="auto"/>
              <w:bottom w:val="single" w:sz="4" w:space="0" w:color="auto"/>
              <w:right w:val="single" w:sz="4" w:space="0" w:color="auto"/>
            </w:tcBorders>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9692</w:t>
            </w:r>
          </w:p>
        </w:tc>
        <w:tc>
          <w:tcPr>
            <w:tcW w:w="1276" w:type="dxa"/>
            <w:tcBorders>
              <w:top w:val="single" w:sz="4" w:space="0" w:color="auto"/>
              <w:left w:val="single" w:sz="4" w:space="0" w:color="auto"/>
              <w:bottom w:val="single" w:sz="4" w:space="0" w:color="auto"/>
              <w:right w:val="single" w:sz="4" w:space="0" w:color="auto"/>
            </w:tcBorders>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5518</w:t>
            </w:r>
          </w:p>
        </w:tc>
        <w:tc>
          <w:tcPr>
            <w:tcW w:w="1275" w:type="dxa"/>
            <w:tcBorders>
              <w:top w:val="single" w:sz="4" w:space="0" w:color="auto"/>
              <w:left w:val="single" w:sz="4" w:space="0" w:color="auto"/>
              <w:bottom w:val="single" w:sz="4" w:space="0" w:color="auto"/>
              <w:right w:val="single" w:sz="4" w:space="0" w:color="auto"/>
            </w:tcBorders>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11866</w:t>
            </w:r>
          </w:p>
        </w:tc>
        <w:tc>
          <w:tcPr>
            <w:tcW w:w="1273" w:type="dxa"/>
            <w:tcBorders>
              <w:top w:val="single" w:sz="4" w:space="0" w:color="auto"/>
              <w:left w:val="single" w:sz="4" w:space="0" w:color="auto"/>
              <w:bottom w:val="single" w:sz="4" w:space="0" w:color="auto"/>
              <w:right w:val="single" w:sz="4" w:space="0" w:color="auto"/>
            </w:tcBorders>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96439</w:t>
            </w:r>
          </w:p>
        </w:tc>
      </w:tr>
      <w:tr w:rsidR="0091714B" w:rsidRPr="003A2805" w:rsidTr="003A2805">
        <w:trPr>
          <w:trHeight w:val="10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1714B" w:rsidRPr="003A2805" w:rsidRDefault="0091714B" w:rsidP="00BE4A0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1714B" w:rsidRPr="003A2805" w:rsidRDefault="0091714B"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100%</w:t>
            </w:r>
          </w:p>
        </w:tc>
        <w:tc>
          <w:tcPr>
            <w:tcW w:w="1132"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21,8%</w:t>
            </w:r>
          </w:p>
        </w:tc>
        <w:tc>
          <w:tcPr>
            <w:tcW w:w="1134"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4,6%</w:t>
            </w:r>
          </w:p>
        </w:tc>
        <w:tc>
          <w:tcPr>
            <w:tcW w:w="1137"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5,8%</w:t>
            </w:r>
          </w:p>
        </w:tc>
        <w:tc>
          <w:tcPr>
            <w:tcW w:w="1276"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3,2%</w:t>
            </w:r>
          </w:p>
        </w:tc>
        <w:tc>
          <w:tcPr>
            <w:tcW w:w="1275"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7,1%</w:t>
            </w:r>
          </w:p>
        </w:tc>
        <w:tc>
          <w:tcPr>
            <w:tcW w:w="1273" w:type="dxa"/>
            <w:tcBorders>
              <w:top w:val="single" w:sz="4" w:space="0" w:color="auto"/>
              <w:left w:val="single" w:sz="4" w:space="0" w:color="auto"/>
              <w:bottom w:val="single" w:sz="4" w:space="0" w:color="auto"/>
              <w:right w:val="single" w:sz="4" w:space="0" w:color="auto"/>
            </w:tcBorders>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57,5%</w:t>
            </w:r>
          </w:p>
        </w:tc>
      </w:tr>
    </w:tbl>
    <w:p w:rsidR="009A0FD4" w:rsidRPr="00DB2037" w:rsidRDefault="009A0FD4" w:rsidP="003A2805">
      <w:pPr>
        <w:jc w:val="center"/>
        <w:rPr>
          <w:rFonts w:ascii="Times New Roman" w:hAnsi="Times New Roman" w:cs="Times New Roman"/>
          <w:sz w:val="24"/>
          <w:szCs w:val="24"/>
        </w:rPr>
      </w:pPr>
    </w:p>
    <w:p w:rsidR="000175E1" w:rsidRPr="00535602" w:rsidRDefault="003A2805" w:rsidP="00535602">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sidR="00000952">
        <w:rPr>
          <w:rFonts w:ascii="Times New Roman" w:hAnsi="Times New Roman"/>
          <w:b/>
          <w:bCs/>
          <w:sz w:val="28"/>
          <w:szCs w:val="28"/>
        </w:rPr>
        <w:t xml:space="preserve">                               </w:t>
      </w:r>
      <w:r w:rsidR="009A0FD4" w:rsidRPr="009A0FD4">
        <w:rPr>
          <w:rFonts w:ascii="Times New Roman" w:hAnsi="Times New Roman"/>
          <w:b/>
          <w:bCs/>
          <w:sz w:val="28"/>
          <w:szCs w:val="28"/>
        </w:rPr>
        <w:t xml:space="preserve">Приложение </w:t>
      </w:r>
      <w:r w:rsidR="00000952">
        <w:rPr>
          <w:rFonts w:ascii="Times New Roman" w:hAnsi="Times New Roman"/>
          <w:b/>
          <w:bCs/>
          <w:sz w:val="28"/>
          <w:szCs w:val="28"/>
        </w:rPr>
        <w:t xml:space="preserve"> </w:t>
      </w:r>
      <w:r w:rsidR="009A0FD4" w:rsidRPr="009A0FD4">
        <w:rPr>
          <w:rFonts w:ascii="Times New Roman" w:hAnsi="Times New Roman"/>
          <w:b/>
          <w:bCs/>
          <w:sz w:val="28"/>
          <w:szCs w:val="28"/>
        </w:rPr>
        <w:t>№</w:t>
      </w:r>
      <w:r w:rsidR="00DF66DD">
        <w:rPr>
          <w:rFonts w:ascii="Times New Roman" w:hAnsi="Times New Roman"/>
          <w:b/>
          <w:bCs/>
          <w:sz w:val="28"/>
          <w:szCs w:val="28"/>
        </w:rPr>
        <w:t>3</w:t>
      </w:r>
      <w:r w:rsidR="00000952">
        <w:rPr>
          <w:rFonts w:ascii="Times New Roman" w:hAnsi="Times New Roman"/>
          <w:b/>
          <w:bCs/>
          <w:sz w:val="28"/>
          <w:szCs w:val="28"/>
        </w:rPr>
        <w:t xml:space="preserve"> </w:t>
      </w:r>
      <w:r w:rsidR="009A0FD4" w:rsidRPr="009A0FD4">
        <w:rPr>
          <w:rFonts w:ascii="Times New Roman" w:hAnsi="Times New Roman"/>
          <w:b/>
          <w:bCs/>
          <w:sz w:val="28"/>
          <w:szCs w:val="28"/>
        </w:rPr>
        <w:t>Таблица №</w:t>
      </w:r>
      <w:r w:rsidR="000175E1">
        <w:rPr>
          <w:rFonts w:ascii="Times New Roman" w:hAnsi="Times New Roman"/>
          <w:b/>
          <w:bCs/>
          <w:sz w:val="28"/>
          <w:szCs w:val="28"/>
        </w:rPr>
        <w:t>1</w:t>
      </w:r>
    </w:p>
    <w:p w:rsidR="000175E1" w:rsidRPr="003A2805" w:rsidRDefault="003A2805" w:rsidP="003A2805">
      <w:pPr>
        <w:rPr>
          <w:rFonts w:ascii="Times New Roman" w:hAnsi="Times New Roman" w:cs="Times New Roman"/>
          <w:b/>
          <w:bCs/>
          <w:sz w:val="20"/>
          <w:szCs w:val="20"/>
        </w:rPr>
      </w:pPr>
      <w:r w:rsidRPr="003A280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3A2805">
        <w:rPr>
          <w:rFonts w:ascii="Times New Roman" w:hAnsi="Times New Roman" w:cs="Times New Roman"/>
          <w:b/>
          <w:bCs/>
          <w:sz w:val="20"/>
          <w:szCs w:val="20"/>
        </w:rPr>
        <w:t xml:space="preserve"> Поступление документов</w:t>
      </w:r>
    </w:p>
    <w:tbl>
      <w:tblPr>
        <w:tblW w:w="10405" w:type="dxa"/>
        <w:tblInd w:w="-244" w:type="dxa"/>
        <w:tblLayout w:type="fixed"/>
        <w:tblCellMar>
          <w:left w:w="40" w:type="dxa"/>
          <w:right w:w="40" w:type="dxa"/>
        </w:tblCellMar>
        <w:tblLook w:val="04A0"/>
      </w:tblPr>
      <w:tblGrid>
        <w:gridCol w:w="2334"/>
        <w:gridCol w:w="968"/>
        <w:gridCol w:w="968"/>
        <w:gridCol w:w="750"/>
        <w:gridCol w:w="750"/>
        <w:gridCol w:w="752"/>
        <w:gridCol w:w="754"/>
        <w:gridCol w:w="877"/>
        <w:gridCol w:w="684"/>
        <w:gridCol w:w="602"/>
        <w:gridCol w:w="966"/>
      </w:tblGrid>
      <w:tr w:rsidR="003A2805" w:rsidRPr="003A2805" w:rsidTr="00AD6BB3">
        <w:trPr>
          <w:trHeight w:val="1907"/>
        </w:trPr>
        <w:tc>
          <w:tcPr>
            <w:tcW w:w="2334" w:type="dxa"/>
            <w:tcBorders>
              <w:top w:val="single" w:sz="6" w:space="0" w:color="auto"/>
              <w:left w:val="single" w:sz="6" w:space="0" w:color="auto"/>
              <w:bottom w:val="nil"/>
              <w:right w:val="single" w:sz="6" w:space="0" w:color="auto"/>
            </w:tcBorders>
            <w:shd w:val="clear" w:color="auto" w:fill="B8CCE4" w:themeFill="accent1" w:themeFillTint="66"/>
          </w:tcPr>
          <w:p w:rsidR="003A2805" w:rsidRPr="003A2805" w:rsidRDefault="003A2805" w:rsidP="00BE4A01">
            <w:pPr>
              <w:rPr>
                <w:rFonts w:ascii="Times New Roman" w:hAnsi="Times New Roman" w:cs="Times New Roman"/>
                <w:b/>
                <w:sz w:val="20"/>
                <w:szCs w:val="20"/>
              </w:rPr>
            </w:pP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ВСЕГО</w:t>
            </w: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ОПСЭП</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2,5</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w:t>
            </w:r>
          </w:p>
        </w:tc>
        <w:tc>
          <w:tcPr>
            <w:tcW w:w="752"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75,85</w:t>
            </w:r>
          </w:p>
        </w:tc>
        <w:tc>
          <w:tcPr>
            <w:tcW w:w="754"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80-83</w:t>
            </w:r>
          </w:p>
        </w:tc>
        <w:tc>
          <w:tcPr>
            <w:tcW w:w="87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Худож. лит.</w:t>
            </w:r>
          </w:p>
        </w:tc>
        <w:tc>
          <w:tcPr>
            <w:tcW w:w="684"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Электронные издания</w:t>
            </w:r>
          </w:p>
        </w:tc>
        <w:tc>
          <w:tcPr>
            <w:tcW w:w="602"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Аудиовизуальные издания</w:t>
            </w:r>
          </w:p>
        </w:tc>
        <w:tc>
          <w:tcPr>
            <w:tcW w:w="966" w:type="dxa"/>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Издания  для слепых и слабовидящих  </w:t>
            </w:r>
          </w:p>
          <w:p w:rsidR="003A2805" w:rsidRPr="003A2805" w:rsidRDefault="003A2805" w:rsidP="00BE4A01">
            <w:pPr>
              <w:rPr>
                <w:rFonts w:ascii="Times New Roman" w:hAnsi="Times New Roman" w:cs="Times New Roman"/>
                <w:sz w:val="20"/>
                <w:szCs w:val="20"/>
              </w:rPr>
            </w:pP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Баклановская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Бородинская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В-Моховичская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55</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Дубровская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 xml:space="preserve"> Жичицкая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Заборьевская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Закрутская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Закустищенская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30</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Коревская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Луговская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Михайловская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 xml:space="preserve">Полуяновская </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Подосинковская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lastRenderedPageBreak/>
              <w:t>Титовщинская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54</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Холмовская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80</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76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Шаповская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b/>
                <w:sz w:val="20"/>
                <w:szCs w:val="20"/>
              </w:rPr>
            </w:pPr>
            <w:r w:rsidRPr="003A2805">
              <w:rPr>
                <w:rFonts w:ascii="Times New Roman" w:hAnsi="Times New Roman" w:cs="Times New Roman"/>
                <w:b/>
                <w:bCs/>
                <w:sz w:val="20"/>
                <w:szCs w:val="20"/>
              </w:rPr>
              <w:t xml:space="preserve">ИТОГО </w:t>
            </w:r>
            <w:r w:rsidRPr="003A2805">
              <w:rPr>
                <w:rFonts w:ascii="Times New Roman" w:hAnsi="Times New Roman" w:cs="Times New Roman"/>
                <w:b/>
                <w:sz w:val="20"/>
                <w:szCs w:val="20"/>
              </w:rPr>
              <w:t>ПО С/Ф:</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833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110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15</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9</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684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31B24" w:rsidRDefault="0091714B" w:rsidP="002B2389">
            <w:pPr>
              <w:rPr>
                <w:rFonts w:ascii="Times New Roman" w:eastAsia="Calibri" w:hAnsi="Times New Roman" w:cs="Times New Roman"/>
                <w:b/>
                <w:sz w:val="24"/>
                <w:szCs w:val="24"/>
                <w:lang w:eastAsia="en-US"/>
              </w:rPr>
            </w:pPr>
            <w:r w:rsidRPr="00331B24">
              <w:rPr>
                <w:rFonts w:ascii="Times New Roman" w:eastAsia="Calibri" w:hAnsi="Times New Roman" w:cs="Times New Roman"/>
                <w:b/>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31B24" w:rsidRDefault="0091714B" w:rsidP="002B2389">
            <w:pPr>
              <w:rPr>
                <w:rFonts w:ascii="Times New Roman" w:eastAsia="Calibri" w:hAnsi="Times New Roman" w:cs="Times New Roman"/>
                <w:b/>
                <w:sz w:val="24"/>
                <w:szCs w:val="24"/>
                <w:lang w:eastAsia="en-US"/>
              </w:rPr>
            </w:pPr>
            <w:r w:rsidRPr="00331B24">
              <w:rPr>
                <w:rFonts w:ascii="Times New Roman" w:eastAsia="Calibri" w:hAnsi="Times New Roman" w:cs="Times New Roman"/>
                <w:b/>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0</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 xml:space="preserve"> Демидов ЦБ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1327</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433</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150</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43</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662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 xml:space="preserve"> Пржевальская №1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207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8</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3</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107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Демидов ДБ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519</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181</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20</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17</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10</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289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r>
      <w:tr w:rsidR="0091714B"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sz w:val="20"/>
                <w:szCs w:val="20"/>
              </w:rPr>
            </w:pPr>
            <w:r w:rsidRPr="003A2805">
              <w:rPr>
                <w:rFonts w:ascii="Times New Roman" w:hAnsi="Times New Roman" w:cs="Times New Roman"/>
                <w:sz w:val="20"/>
                <w:szCs w:val="20"/>
              </w:rPr>
              <w:t>Пржевальская №2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128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54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4</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Calibri" w:eastAsia="Calibri" w:hAnsi="Calibri" w:cs="Times New Roman"/>
                <w:sz w:val="24"/>
                <w:szCs w:val="24"/>
                <w:lang w:eastAsia="en-US"/>
              </w:rPr>
            </w:pPr>
            <w:r>
              <w:rPr>
                <w:rFonts w:ascii="Calibri" w:eastAsia="Calibri" w:hAnsi="Calibri" w:cs="Times New Roman"/>
                <w:sz w:val="24"/>
                <w:szCs w:val="24"/>
                <w:lang w:eastAsia="en-US"/>
              </w:rPr>
              <w:t>67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91714B" w:rsidRPr="003A2805" w:rsidTr="003A2805">
        <w:trPr>
          <w:trHeight w:val="364"/>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A2805" w:rsidRDefault="0091714B" w:rsidP="00BE4A01">
            <w:pPr>
              <w:rPr>
                <w:rFonts w:ascii="Times New Roman" w:hAnsi="Times New Roman" w:cs="Times New Roman"/>
                <w:b/>
                <w:sz w:val="20"/>
                <w:szCs w:val="20"/>
              </w:rPr>
            </w:pPr>
            <w:r w:rsidRPr="003A2805">
              <w:rPr>
                <w:rFonts w:ascii="Times New Roman" w:hAnsi="Times New Roman" w:cs="Times New Roman"/>
                <w:b/>
                <w:sz w:val="20"/>
                <w:szCs w:val="20"/>
              </w:rPr>
              <w:t>ИТОГО ПО ЦБС:</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3014</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861</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191</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87</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8</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58</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91714B" w:rsidRPr="00071DA0" w:rsidRDefault="0091714B" w:rsidP="002B2389">
            <w:pPr>
              <w:rPr>
                <w:rFonts w:ascii="Calibri" w:eastAsia="Calibri" w:hAnsi="Calibri" w:cs="Times New Roman"/>
                <w:b/>
                <w:sz w:val="24"/>
                <w:szCs w:val="24"/>
                <w:lang w:eastAsia="en-US"/>
              </w:rPr>
            </w:pPr>
            <w:r>
              <w:rPr>
                <w:rFonts w:ascii="Calibri" w:eastAsia="Calibri" w:hAnsi="Calibri" w:cs="Times New Roman"/>
                <w:b/>
                <w:sz w:val="24"/>
                <w:szCs w:val="24"/>
                <w:lang w:eastAsia="en-US"/>
              </w:rPr>
              <w:t>1809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31B24" w:rsidRDefault="0091714B" w:rsidP="002B2389">
            <w:pPr>
              <w:rPr>
                <w:rFonts w:ascii="Times New Roman" w:eastAsia="Calibri" w:hAnsi="Times New Roman" w:cs="Times New Roman"/>
                <w:b/>
                <w:sz w:val="24"/>
                <w:szCs w:val="24"/>
                <w:lang w:eastAsia="en-US"/>
              </w:rPr>
            </w:pPr>
            <w:r w:rsidRPr="00331B24">
              <w:rPr>
                <w:rFonts w:ascii="Times New Roman" w:eastAsia="Calibri" w:hAnsi="Times New Roman" w:cs="Times New Roman"/>
                <w:b/>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331B24" w:rsidRDefault="0091714B" w:rsidP="002B2389">
            <w:pPr>
              <w:rPr>
                <w:rFonts w:ascii="Times New Roman" w:eastAsia="Calibri" w:hAnsi="Times New Roman" w:cs="Times New Roman"/>
                <w:b/>
                <w:sz w:val="24"/>
                <w:szCs w:val="24"/>
                <w:lang w:eastAsia="en-US"/>
              </w:rPr>
            </w:pPr>
            <w:r w:rsidRPr="00331B24">
              <w:rPr>
                <w:rFonts w:ascii="Times New Roman" w:eastAsia="Calibri" w:hAnsi="Times New Roman" w:cs="Times New Roman"/>
                <w:b/>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91714B" w:rsidRPr="00071DA0" w:rsidRDefault="0091714B" w:rsidP="002B2389">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12</w:t>
            </w:r>
          </w:p>
        </w:tc>
      </w:tr>
    </w:tbl>
    <w:p w:rsidR="009D7938" w:rsidRDefault="009D7938" w:rsidP="005D1E41">
      <w:pPr>
        <w:spacing w:after="0" w:line="240" w:lineRule="auto"/>
        <w:rPr>
          <w:rFonts w:ascii="Times New Roman" w:hAnsi="Times New Roman" w:cs="Times New Roman"/>
          <w:b/>
          <w:color w:val="000000"/>
          <w:spacing w:val="3"/>
          <w:sz w:val="28"/>
          <w:szCs w:val="28"/>
        </w:rPr>
      </w:pPr>
    </w:p>
    <w:p w:rsidR="00930934" w:rsidRDefault="009D7938" w:rsidP="00DF66DD">
      <w:pPr>
        <w:spacing w:after="0" w:line="240" w:lineRule="auto"/>
        <w:rPr>
          <w:rFonts w:ascii="Times New Roman" w:hAnsi="Times New Roman"/>
          <w:b/>
          <w:sz w:val="28"/>
        </w:rPr>
      </w:pPr>
      <w:r>
        <w:rPr>
          <w:rFonts w:ascii="Times New Roman" w:hAnsi="Times New Roman" w:cs="Times New Roman"/>
          <w:b/>
          <w:color w:val="000000"/>
          <w:spacing w:val="3"/>
          <w:sz w:val="28"/>
          <w:szCs w:val="28"/>
        </w:rPr>
        <w:t xml:space="preserve">                                         </w:t>
      </w:r>
      <w:r w:rsidR="00916E1C">
        <w:rPr>
          <w:rFonts w:ascii="Times New Roman" w:hAnsi="Times New Roman" w:cs="Times New Roman"/>
          <w:b/>
          <w:color w:val="000000"/>
          <w:spacing w:val="3"/>
          <w:sz w:val="28"/>
          <w:szCs w:val="28"/>
        </w:rPr>
        <w:t xml:space="preserve">                                  </w:t>
      </w:r>
      <w:r>
        <w:rPr>
          <w:rFonts w:ascii="Times New Roman" w:hAnsi="Times New Roman" w:cs="Times New Roman"/>
          <w:b/>
          <w:color w:val="000000"/>
          <w:spacing w:val="3"/>
          <w:sz w:val="28"/>
          <w:szCs w:val="28"/>
        </w:rPr>
        <w:t xml:space="preserve"> </w:t>
      </w:r>
    </w:p>
    <w:p w:rsidR="00930934" w:rsidRDefault="00BE4A01" w:rsidP="00BE4A01">
      <w:pPr>
        <w:rPr>
          <w:rFonts w:ascii="Times New Roman" w:hAnsi="Times New Roman"/>
          <w:b/>
          <w:sz w:val="28"/>
          <w:szCs w:val="28"/>
        </w:rPr>
      </w:pPr>
      <w:r>
        <w:rPr>
          <w:rFonts w:ascii="Times New Roman" w:hAnsi="Times New Roman"/>
          <w:b/>
          <w:sz w:val="28"/>
          <w:szCs w:val="28"/>
        </w:rPr>
        <w:t xml:space="preserve">                                                                                     </w:t>
      </w:r>
    </w:p>
    <w:p w:rsidR="00AD6BB3" w:rsidRDefault="00930934" w:rsidP="00F55CFF">
      <w:pPr>
        <w:rPr>
          <w:rFonts w:ascii="Times New Roman" w:hAnsi="Times New Roman" w:cs="Times New Roman"/>
          <w:b/>
          <w:sz w:val="24"/>
          <w:szCs w:val="24"/>
        </w:rPr>
      </w:pPr>
      <w:r>
        <w:rPr>
          <w:rFonts w:ascii="Times New Roman" w:hAnsi="Times New Roman"/>
          <w:b/>
          <w:sz w:val="28"/>
          <w:szCs w:val="28"/>
        </w:rPr>
        <w:t xml:space="preserve">                                                                                    </w:t>
      </w:r>
      <w:r w:rsidR="00BE4A01">
        <w:rPr>
          <w:rFonts w:ascii="Times New Roman" w:hAnsi="Times New Roman"/>
          <w:b/>
          <w:sz w:val="28"/>
          <w:szCs w:val="28"/>
        </w:rPr>
        <w:t xml:space="preserve"> </w:t>
      </w:r>
      <w:r w:rsidR="00EB6A27" w:rsidRPr="003F17C7">
        <w:rPr>
          <w:rFonts w:ascii="Times New Roman" w:hAnsi="Times New Roman" w:cs="Times New Roman"/>
          <w:b/>
          <w:sz w:val="28"/>
          <w:szCs w:val="28"/>
        </w:rPr>
        <w:t>Приложение №</w:t>
      </w:r>
      <w:r w:rsidR="00DF66DD">
        <w:rPr>
          <w:rFonts w:ascii="Times New Roman" w:hAnsi="Times New Roman" w:cs="Times New Roman"/>
          <w:b/>
          <w:sz w:val="28"/>
          <w:szCs w:val="28"/>
        </w:rPr>
        <w:t>3</w:t>
      </w:r>
      <w:r w:rsidR="007C63A6">
        <w:rPr>
          <w:rFonts w:ascii="Times New Roman" w:hAnsi="Times New Roman" w:cs="Times New Roman"/>
          <w:b/>
          <w:sz w:val="28"/>
          <w:szCs w:val="28"/>
        </w:rPr>
        <w:t xml:space="preserve"> </w:t>
      </w:r>
      <w:r w:rsidR="00535602">
        <w:rPr>
          <w:rFonts w:ascii="Times New Roman" w:hAnsi="Times New Roman" w:cs="Times New Roman"/>
          <w:b/>
          <w:sz w:val="24"/>
          <w:szCs w:val="24"/>
        </w:rPr>
        <w:t xml:space="preserve">Таблица </w:t>
      </w:r>
      <w:r w:rsidR="00B07128" w:rsidRPr="00B07128">
        <w:rPr>
          <w:rFonts w:ascii="Times New Roman" w:hAnsi="Times New Roman" w:cs="Times New Roman"/>
          <w:b/>
          <w:sz w:val="24"/>
          <w:szCs w:val="24"/>
        </w:rPr>
        <w:t>1</w:t>
      </w:r>
    </w:p>
    <w:p w:rsidR="00EB6A27" w:rsidRPr="00535602" w:rsidRDefault="00F55CFF" w:rsidP="00F55CFF">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EB6A27" w:rsidRPr="00535602">
        <w:rPr>
          <w:rFonts w:ascii="Times New Roman" w:hAnsi="Times New Roman" w:cs="Times New Roman"/>
          <w:b/>
          <w:sz w:val="24"/>
          <w:szCs w:val="24"/>
        </w:rPr>
        <w:t>Финансирование  комплектования</w:t>
      </w:r>
    </w:p>
    <w:p w:rsidR="00EB6A27" w:rsidRPr="00535602" w:rsidRDefault="00EB6A27" w:rsidP="00535602">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МБУК</w:t>
      </w:r>
      <w:r w:rsidR="003F2B8B">
        <w:rPr>
          <w:rFonts w:ascii="Times New Roman" w:hAnsi="Times New Roman" w:cs="Times New Roman"/>
          <w:b/>
          <w:sz w:val="24"/>
          <w:szCs w:val="24"/>
        </w:rPr>
        <w:t xml:space="preserve"> ЦБС  Демидовского района в 2021</w:t>
      </w:r>
      <w:r w:rsidRPr="00535602">
        <w:rPr>
          <w:rFonts w:ascii="Times New Roman" w:hAnsi="Times New Roman" w:cs="Times New Roman"/>
          <w:b/>
          <w:sz w:val="24"/>
          <w:szCs w:val="24"/>
        </w:rPr>
        <w:t xml:space="preserve"> году</w:t>
      </w:r>
    </w:p>
    <w:p w:rsidR="00A10B54" w:rsidRPr="00A10B54" w:rsidRDefault="00A10B54" w:rsidP="00A10B54">
      <w:pPr>
        <w:rPr>
          <w:rFonts w:ascii="Times New Roman" w:hAnsi="Times New Roman" w:cs="Times New Roman"/>
          <w:b/>
        </w:rPr>
      </w:pPr>
      <w:r w:rsidRPr="00A10B54">
        <w:rPr>
          <w:rFonts w:ascii="Times New Roman" w:hAnsi="Times New Roman" w:cs="Times New Roman"/>
          <w:b/>
        </w:rPr>
        <w:t xml:space="preserve">                                                                                                                   </w:t>
      </w:r>
    </w:p>
    <w:tbl>
      <w:tblPr>
        <w:tblW w:w="10500" w:type="dxa"/>
        <w:tblInd w:w="-459" w:type="dxa"/>
        <w:tblLayout w:type="fixed"/>
        <w:tblLook w:val="01E0"/>
      </w:tblPr>
      <w:tblGrid>
        <w:gridCol w:w="1420"/>
        <w:gridCol w:w="1135"/>
        <w:gridCol w:w="853"/>
        <w:gridCol w:w="852"/>
        <w:gridCol w:w="843"/>
        <w:gridCol w:w="1001"/>
        <w:gridCol w:w="1135"/>
        <w:gridCol w:w="704"/>
        <w:gridCol w:w="713"/>
        <w:gridCol w:w="700"/>
        <w:gridCol w:w="1144"/>
      </w:tblGrid>
      <w:tr w:rsidR="00A10B54" w:rsidRPr="00A10B54" w:rsidTr="00AD6BB3">
        <w:tc>
          <w:tcPr>
            <w:tcW w:w="142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r w:rsidRPr="00A10B54">
              <w:rPr>
                <w:rFonts w:ascii="Times New Roman" w:hAnsi="Times New Roman" w:cs="Times New Roman"/>
              </w:rPr>
              <w:t>Бюджет</w:t>
            </w:r>
          </w:p>
          <w:p w:rsidR="00A10B54" w:rsidRPr="00A10B54" w:rsidRDefault="00A10B54" w:rsidP="00FA13EF">
            <w:pPr>
              <w:rPr>
                <w:rFonts w:ascii="Times New Roman" w:hAnsi="Times New Roman" w:cs="Times New Roman"/>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Выделено средств (руб.)</w:t>
            </w:r>
          </w:p>
        </w:tc>
        <w:tc>
          <w:tcPr>
            <w:tcW w:w="53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Поступило изданий</w:t>
            </w:r>
          </w:p>
        </w:tc>
      </w:tr>
      <w:tr w:rsidR="00A10B54" w:rsidRPr="00A10B54" w:rsidTr="00AD6BB3">
        <w:tc>
          <w:tcPr>
            <w:tcW w:w="142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13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выделено</w:t>
            </w:r>
          </w:p>
          <w:p w:rsidR="00A10B54" w:rsidRPr="00A10B54" w:rsidRDefault="00A10B54" w:rsidP="00FA13EF">
            <w:pPr>
              <w:rPr>
                <w:rFonts w:ascii="Times New Roman" w:hAnsi="Times New Roman" w:cs="Times New Roman"/>
              </w:rPr>
            </w:pPr>
            <w:r w:rsidRPr="00A10B54">
              <w:rPr>
                <w:rFonts w:ascii="Times New Roman" w:hAnsi="Times New Roman" w:cs="Times New Roman"/>
              </w:rPr>
              <w:t>средств</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w:t>
            </w:r>
          </w:p>
          <w:p w:rsidR="00A10B54" w:rsidRPr="00A10B54" w:rsidRDefault="00A10B54" w:rsidP="00FA13EF">
            <w:pPr>
              <w:rPr>
                <w:rFonts w:ascii="Times New Roman" w:hAnsi="Times New Roman" w:cs="Times New Roman"/>
              </w:rPr>
            </w:pPr>
            <w:r w:rsidRPr="00A10B54">
              <w:rPr>
                <w:rFonts w:ascii="Times New Roman" w:hAnsi="Times New Roman" w:cs="Times New Roman"/>
              </w:rPr>
              <w:t>числе на книги</w:t>
            </w:r>
          </w:p>
        </w:tc>
        <w:tc>
          <w:tcPr>
            <w:tcW w:w="169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на</w:t>
            </w:r>
          </w:p>
          <w:p w:rsidR="00A10B54" w:rsidRPr="00A10B54" w:rsidRDefault="00A10B54" w:rsidP="00FA13EF">
            <w:pPr>
              <w:rPr>
                <w:rFonts w:ascii="Times New Roman" w:hAnsi="Times New Roman" w:cs="Times New Roman"/>
              </w:rPr>
            </w:pPr>
            <w:r w:rsidRPr="00A10B54">
              <w:rPr>
                <w:rFonts w:ascii="Times New Roman" w:hAnsi="Times New Roman" w:cs="Times New Roman"/>
              </w:rPr>
              <w:t xml:space="preserve">периодические </w:t>
            </w:r>
          </w:p>
          <w:p w:rsidR="00A10B54" w:rsidRPr="00A10B54" w:rsidRDefault="00A10B54" w:rsidP="00FA13EF">
            <w:pPr>
              <w:rPr>
                <w:rFonts w:ascii="Times New Roman" w:hAnsi="Times New Roman" w:cs="Times New Roman"/>
              </w:rPr>
            </w:pPr>
            <w:r w:rsidRPr="00A10B54">
              <w:rPr>
                <w:rFonts w:ascii="Times New Roman" w:hAnsi="Times New Roman" w:cs="Times New Roman"/>
              </w:rPr>
              <w:t>издания</w:t>
            </w:r>
          </w:p>
        </w:tc>
        <w:tc>
          <w:tcPr>
            <w:tcW w:w="213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поступило изданий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книги</w:t>
            </w:r>
          </w:p>
        </w:tc>
        <w:tc>
          <w:tcPr>
            <w:tcW w:w="18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периодика</w:t>
            </w:r>
          </w:p>
        </w:tc>
      </w:tr>
      <w:tr w:rsidR="00A10B54" w:rsidRPr="00A10B54" w:rsidTr="00AD6BB3">
        <w:tc>
          <w:tcPr>
            <w:tcW w:w="142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13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85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2019г.</w:t>
            </w:r>
          </w:p>
        </w:tc>
        <w:tc>
          <w:tcPr>
            <w:tcW w:w="84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1-е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2020 г.</w:t>
            </w:r>
          </w:p>
        </w:tc>
        <w:tc>
          <w:tcPr>
            <w:tcW w:w="10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3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71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r>
      <w:tr w:rsidR="0091714B" w:rsidRPr="00A10B54" w:rsidTr="00AD6BB3">
        <w:tc>
          <w:tcPr>
            <w:tcW w:w="1420" w:type="dxa"/>
            <w:tcBorders>
              <w:top w:val="single" w:sz="4" w:space="0" w:color="auto"/>
              <w:left w:val="single" w:sz="4" w:space="0" w:color="auto"/>
              <w:bottom w:val="single" w:sz="4" w:space="0" w:color="auto"/>
              <w:right w:val="single" w:sz="4" w:space="0" w:color="auto"/>
            </w:tcBorders>
            <w:hideMark/>
          </w:tcPr>
          <w:p w:rsidR="0091714B" w:rsidRPr="00F55CFF" w:rsidRDefault="0091714B" w:rsidP="00AB7FE2">
            <w:pPr>
              <w:rPr>
                <w:rFonts w:ascii="Times New Roman" w:hAnsi="Times New Roman" w:cs="Times New Roman"/>
                <w:sz w:val="18"/>
                <w:szCs w:val="18"/>
              </w:rPr>
            </w:pPr>
            <w:r w:rsidRPr="00F55CFF">
              <w:rPr>
                <w:rFonts w:ascii="Times New Roman" w:hAnsi="Times New Roman" w:cs="Times New Roman"/>
                <w:sz w:val="18"/>
                <w:szCs w:val="18"/>
              </w:rPr>
              <w:t>ФЕДЕРАЛЬНЫЙ</w:t>
            </w:r>
          </w:p>
          <w:p w:rsidR="0091714B" w:rsidRPr="00F55CFF" w:rsidRDefault="0091714B" w:rsidP="00AB7FE2">
            <w:pPr>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24695,78</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24695,78</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80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80</w:t>
            </w:r>
          </w:p>
        </w:tc>
        <w:tc>
          <w:tcPr>
            <w:tcW w:w="704"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80</w:t>
            </w:r>
          </w:p>
        </w:tc>
        <w:tc>
          <w:tcPr>
            <w:tcW w:w="713"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80</w:t>
            </w:r>
          </w:p>
        </w:tc>
        <w:tc>
          <w:tcPr>
            <w:tcW w:w="700"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c>
          <w:tcPr>
            <w:tcW w:w="1144"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r>
      <w:tr w:rsidR="0091714B" w:rsidRPr="00A10B54" w:rsidTr="00AD6BB3">
        <w:tc>
          <w:tcPr>
            <w:tcW w:w="1420" w:type="dxa"/>
            <w:tcBorders>
              <w:top w:val="single" w:sz="4" w:space="0" w:color="auto"/>
              <w:left w:val="single" w:sz="4" w:space="0" w:color="auto"/>
              <w:bottom w:val="single" w:sz="4" w:space="0" w:color="auto"/>
              <w:right w:val="single" w:sz="4" w:space="0" w:color="auto"/>
            </w:tcBorders>
            <w:hideMark/>
          </w:tcPr>
          <w:p w:rsidR="0091714B" w:rsidRPr="00F55CFF" w:rsidRDefault="0091714B" w:rsidP="00AB7FE2">
            <w:pPr>
              <w:rPr>
                <w:rFonts w:ascii="Times New Roman" w:hAnsi="Times New Roman" w:cs="Times New Roman"/>
                <w:sz w:val="18"/>
                <w:szCs w:val="18"/>
              </w:rPr>
            </w:pPr>
            <w:r w:rsidRPr="00F55CFF">
              <w:rPr>
                <w:rFonts w:ascii="Times New Roman" w:hAnsi="Times New Roman" w:cs="Times New Roman"/>
                <w:sz w:val="18"/>
                <w:szCs w:val="18"/>
              </w:rPr>
              <w:t>ОБЛАСТНОЙ</w:t>
            </w:r>
          </w:p>
          <w:p w:rsidR="0091714B" w:rsidRPr="00F55CFF" w:rsidRDefault="0091714B" w:rsidP="00AB7FE2">
            <w:pPr>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20058,22</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20058,22</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61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61</w:t>
            </w:r>
          </w:p>
        </w:tc>
        <w:tc>
          <w:tcPr>
            <w:tcW w:w="704"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61</w:t>
            </w:r>
          </w:p>
        </w:tc>
        <w:tc>
          <w:tcPr>
            <w:tcW w:w="713"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61</w:t>
            </w:r>
          </w:p>
        </w:tc>
        <w:tc>
          <w:tcPr>
            <w:tcW w:w="700"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c>
          <w:tcPr>
            <w:tcW w:w="1144"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sidRPr="00F55CFF">
              <w:rPr>
                <w:rFonts w:ascii="Times New Roman" w:hAnsi="Times New Roman" w:cs="Times New Roman"/>
                <w:sz w:val="20"/>
                <w:szCs w:val="20"/>
              </w:rPr>
              <w:t>0</w:t>
            </w:r>
          </w:p>
        </w:tc>
      </w:tr>
      <w:tr w:rsidR="0091714B" w:rsidRPr="00A10B54" w:rsidTr="00AD6BB3">
        <w:tc>
          <w:tcPr>
            <w:tcW w:w="1420" w:type="dxa"/>
            <w:tcBorders>
              <w:top w:val="single" w:sz="4" w:space="0" w:color="auto"/>
              <w:left w:val="single" w:sz="4" w:space="0" w:color="auto"/>
              <w:bottom w:val="single" w:sz="4" w:space="0" w:color="auto"/>
              <w:right w:val="single" w:sz="4" w:space="0" w:color="auto"/>
            </w:tcBorders>
          </w:tcPr>
          <w:p w:rsidR="0091714B" w:rsidRPr="00F55CFF" w:rsidRDefault="0091714B" w:rsidP="00AB7FE2">
            <w:pPr>
              <w:rPr>
                <w:rFonts w:ascii="Times New Roman" w:hAnsi="Times New Roman" w:cs="Times New Roman"/>
                <w:sz w:val="18"/>
                <w:szCs w:val="18"/>
              </w:rPr>
            </w:pPr>
            <w:r w:rsidRPr="00F55CFF">
              <w:rPr>
                <w:rFonts w:ascii="Times New Roman" w:hAnsi="Times New Roman" w:cs="Times New Roman"/>
                <w:sz w:val="18"/>
                <w:szCs w:val="18"/>
              </w:rPr>
              <w:t>МУНИЦИПАЛЬНЫЙ</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85172,38</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300,55</w:t>
            </w:r>
          </w:p>
          <w:p w:rsidR="0091714B" w:rsidRPr="00F55CFF" w:rsidRDefault="0091714B" w:rsidP="002B2389">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34898,60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49973,23</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454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21</w:t>
            </w:r>
          </w:p>
        </w:tc>
        <w:tc>
          <w:tcPr>
            <w:tcW w:w="704"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2</w:t>
            </w:r>
          </w:p>
        </w:tc>
        <w:tc>
          <w:tcPr>
            <w:tcW w:w="713"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2</w:t>
            </w:r>
          </w:p>
        </w:tc>
        <w:tc>
          <w:tcPr>
            <w:tcW w:w="700"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452</w:t>
            </w:r>
          </w:p>
        </w:tc>
        <w:tc>
          <w:tcPr>
            <w:tcW w:w="1144"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19</w:t>
            </w:r>
          </w:p>
        </w:tc>
      </w:tr>
      <w:tr w:rsidR="0091714B" w:rsidRPr="00A10B54" w:rsidTr="00AD6BB3">
        <w:tc>
          <w:tcPr>
            <w:tcW w:w="1420" w:type="dxa"/>
            <w:tcBorders>
              <w:top w:val="single" w:sz="4" w:space="0" w:color="auto"/>
              <w:left w:val="single" w:sz="4" w:space="0" w:color="auto"/>
              <w:bottom w:val="single" w:sz="4" w:space="0" w:color="auto"/>
              <w:right w:val="single" w:sz="4" w:space="0" w:color="auto"/>
            </w:tcBorders>
          </w:tcPr>
          <w:p w:rsidR="0091714B" w:rsidRPr="00F55CFF" w:rsidRDefault="0091714B" w:rsidP="00AB7FE2">
            <w:pPr>
              <w:rPr>
                <w:rFonts w:ascii="Times New Roman" w:hAnsi="Times New Roman" w:cs="Times New Roman"/>
                <w:sz w:val="18"/>
                <w:szCs w:val="18"/>
              </w:rPr>
            </w:pPr>
            <w:r w:rsidRPr="00F55CFF">
              <w:rPr>
                <w:rFonts w:ascii="Times New Roman" w:hAnsi="Times New Roman" w:cs="Times New Roman"/>
                <w:sz w:val="18"/>
                <w:szCs w:val="18"/>
              </w:rPr>
              <w:lastRenderedPageBreak/>
              <w:t>ВСЕГО:</w:t>
            </w:r>
          </w:p>
          <w:p w:rsidR="0091714B" w:rsidRPr="00F55CFF" w:rsidRDefault="0091714B" w:rsidP="00AB7FE2">
            <w:pPr>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129926,38</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45054,55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34898,60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49973,23</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595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F55CFF" w:rsidRDefault="0091714B" w:rsidP="002B2389">
            <w:pPr>
              <w:rPr>
                <w:rFonts w:ascii="Times New Roman" w:hAnsi="Times New Roman" w:cs="Times New Roman"/>
                <w:b/>
                <w:sz w:val="20"/>
                <w:szCs w:val="20"/>
              </w:rPr>
            </w:pPr>
            <w:r>
              <w:rPr>
                <w:rFonts w:ascii="Times New Roman" w:hAnsi="Times New Roman" w:cs="Times New Roman"/>
                <w:b/>
                <w:sz w:val="20"/>
                <w:szCs w:val="20"/>
              </w:rPr>
              <w:t>162</w:t>
            </w:r>
          </w:p>
        </w:tc>
        <w:tc>
          <w:tcPr>
            <w:tcW w:w="704"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143</w:t>
            </w:r>
          </w:p>
        </w:tc>
        <w:tc>
          <w:tcPr>
            <w:tcW w:w="713" w:type="dxa"/>
            <w:tcBorders>
              <w:top w:val="single" w:sz="4" w:space="0" w:color="auto"/>
              <w:left w:val="single" w:sz="4" w:space="0" w:color="auto"/>
              <w:bottom w:val="single" w:sz="4" w:space="0" w:color="auto"/>
              <w:right w:val="single" w:sz="4" w:space="0" w:color="auto"/>
            </w:tcBorders>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143</w:t>
            </w:r>
          </w:p>
        </w:tc>
        <w:tc>
          <w:tcPr>
            <w:tcW w:w="700"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452</w:t>
            </w:r>
          </w:p>
        </w:tc>
        <w:tc>
          <w:tcPr>
            <w:tcW w:w="1144" w:type="dxa"/>
            <w:tcBorders>
              <w:top w:val="single" w:sz="4" w:space="0" w:color="auto"/>
              <w:left w:val="single" w:sz="4" w:space="0" w:color="auto"/>
              <w:bottom w:val="single" w:sz="4" w:space="0" w:color="auto"/>
              <w:right w:val="single" w:sz="4" w:space="0" w:color="auto"/>
            </w:tcBorders>
            <w:hideMark/>
          </w:tcPr>
          <w:p w:rsidR="0091714B" w:rsidRPr="00F55CFF" w:rsidRDefault="0091714B" w:rsidP="002B2389">
            <w:pPr>
              <w:rPr>
                <w:rFonts w:ascii="Times New Roman" w:hAnsi="Times New Roman" w:cs="Times New Roman"/>
                <w:sz w:val="20"/>
                <w:szCs w:val="20"/>
              </w:rPr>
            </w:pPr>
            <w:r>
              <w:rPr>
                <w:rFonts w:ascii="Times New Roman" w:hAnsi="Times New Roman" w:cs="Times New Roman"/>
                <w:sz w:val="20"/>
                <w:szCs w:val="20"/>
              </w:rPr>
              <w:t>19</w:t>
            </w:r>
          </w:p>
        </w:tc>
      </w:tr>
    </w:tbl>
    <w:p w:rsidR="00A10B54" w:rsidRPr="00A10B54" w:rsidRDefault="00A10B54" w:rsidP="00A10B54">
      <w:pPr>
        <w:rPr>
          <w:rFonts w:ascii="Times New Roman" w:hAnsi="Times New Roman" w:cs="Times New Roman"/>
          <w:b/>
        </w:rPr>
      </w:pPr>
    </w:p>
    <w:p w:rsidR="00A10B54" w:rsidRDefault="00A10B54" w:rsidP="00535602">
      <w:pPr>
        <w:spacing w:after="0" w:line="240" w:lineRule="auto"/>
        <w:rPr>
          <w:rFonts w:ascii="Times New Roman" w:hAnsi="Times New Roman" w:cs="Times New Roman"/>
          <w:b/>
          <w:sz w:val="28"/>
          <w:szCs w:val="28"/>
        </w:rPr>
      </w:pPr>
    </w:p>
    <w:p w:rsidR="00B07128" w:rsidRDefault="00A10B54" w:rsidP="0053560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07128">
        <w:rPr>
          <w:rFonts w:ascii="Times New Roman" w:hAnsi="Times New Roman" w:cs="Times New Roman"/>
          <w:b/>
          <w:sz w:val="28"/>
          <w:szCs w:val="28"/>
        </w:rPr>
        <w:t>Таблица 2</w:t>
      </w:r>
    </w:p>
    <w:p w:rsidR="00EB6A27" w:rsidRPr="00535602" w:rsidRDefault="00EB6A27" w:rsidP="00B07128">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Внебюджетные источники  поступления средств на комплектования  (руб.)</w:t>
      </w:r>
    </w:p>
    <w:p w:rsidR="00A10B54" w:rsidRPr="00A10B54" w:rsidRDefault="00A10B54" w:rsidP="00AD6BB3">
      <w:pPr>
        <w:shd w:val="clear" w:color="auto" w:fill="FFFFFF" w:themeFill="background1"/>
        <w:rPr>
          <w:rFonts w:ascii="Times New Roman" w:hAnsi="Times New Roman" w:cs="Times New Roman"/>
          <w:b/>
        </w:rPr>
      </w:pPr>
    </w:p>
    <w:tbl>
      <w:tblPr>
        <w:tblW w:w="9747" w:type="dxa"/>
        <w:tblLook w:val="01E0"/>
      </w:tblPr>
      <w:tblGrid>
        <w:gridCol w:w="959"/>
        <w:gridCol w:w="2977"/>
        <w:gridCol w:w="3260"/>
        <w:gridCol w:w="2551"/>
      </w:tblGrid>
      <w:tr w:rsidR="00A10B54" w:rsidRPr="00A10B54" w:rsidTr="00AD6BB3">
        <w:trPr>
          <w:trHeight w:val="477"/>
        </w:trPr>
        <w:tc>
          <w:tcPr>
            <w:tcW w:w="9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Всего</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платных услуг библиотеки</w:t>
            </w:r>
          </w:p>
        </w:tc>
        <w:tc>
          <w:tcPr>
            <w:tcW w:w="32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спонсоров, благотворителей</w:t>
            </w:r>
          </w:p>
        </w:tc>
        <w:tc>
          <w:tcPr>
            <w:tcW w:w="25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w:t>
            </w:r>
            <w:r w:rsidR="00AD6BB3" w:rsidRPr="00A10B54">
              <w:rPr>
                <w:rFonts w:ascii="Times New Roman" w:hAnsi="Times New Roman" w:cs="Times New Roman"/>
              </w:rPr>
              <w:t xml:space="preserve"> другие (указать</w:t>
            </w:r>
          </w:p>
        </w:tc>
      </w:tr>
      <w:tr w:rsidR="00A10B54" w:rsidRPr="00A10B54" w:rsidTr="00FA13EF">
        <w:trPr>
          <w:trHeight w:val="358"/>
        </w:trPr>
        <w:tc>
          <w:tcPr>
            <w:tcW w:w="959"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2977"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3260"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2551"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r>
    </w:tbl>
    <w:p w:rsidR="00A10B54" w:rsidRDefault="00A10B54" w:rsidP="00FB3681">
      <w:pPr>
        <w:spacing w:after="0" w:line="240" w:lineRule="auto"/>
        <w:rPr>
          <w:rFonts w:ascii="Times New Roman" w:hAnsi="Times New Roman" w:cs="Times New Roman"/>
          <w:b/>
          <w:sz w:val="28"/>
          <w:szCs w:val="28"/>
        </w:rPr>
      </w:pPr>
    </w:p>
    <w:p w:rsidR="00A10B54" w:rsidRDefault="00A10B54" w:rsidP="00FB3681">
      <w:pPr>
        <w:spacing w:after="0" w:line="240" w:lineRule="auto"/>
        <w:rPr>
          <w:rFonts w:ascii="Times New Roman" w:hAnsi="Times New Roman" w:cs="Times New Roman"/>
          <w:b/>
          <w:sz w:val="28"/>
          <w:szCs w:val="28"/>
        </w:rPr>
      </w:pPr>
    </w:p>
    <w:p w:rsidR="00EB6A27" w:rsidRPr="003F17C7" w:rsidRDefault="00A10B54" w:rsidP="00FB36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07128">
        <w:rPr>
          <w:rFonts w:ascii="Times New Roman" w:hAnsi="Times New Roman" w:cs="Times New Roman"/>
          <w:b/>
          <w:sz w:val="28"/>
          <w:szCs w:val="28"/>
        </w:rPr>
        <w:t>Таблица 3</w:t>
      </w:r>
    </w:p>
    <w:p w:rsidR="00EB6A27" w:rsidRPr="00EB6A27" w:rsidRDefault="00EB6A27" w:rsidP="00EB6A27">
      <w:pPr>
        <w:spacing w:after="0" w:line="240" w:lineRule="auto"/>
        <w:jc w:val="both"/>
        <w:rPr>
          <w:rFonts w:ascii="Times New Roman" w:hAnsi="Times New Roman" w:cs="Times New Roman"/>
          <w:sz w:val="28"/>
          <w:szCs w:val="28"/>
        </w:rPr>
      </w:pPr>
    </w:p>
    <w:p w:rsidR="00930934" w:rsidRPr="00191FF4" w:rsidRDefault="00EB6A27" w:rsidP="003F2B8B">
      <w:pPr>
        <w:spacing w:after="0" w:line="240" w:lineRule="auto"/>
        <w:jc w:val="center"/>
        <w:rPr>
          <w:rFonts w:ascii="Times New Roman" w:hAnsi="Times New Roman" w:cs="Times New Roman"/>
          <w:b/>
          <w:sz w:val="28"/>
          <w:szCs w:val="28"/>
        </w:rPr>
      </w:pPr>
      <w:r w:rsidRPr="00191FF4">
        <w:rPr>
          <w:rFonts w:ascii="Times New Roman" w:hAnsi="Times New Roman" w:cs="Times New Roman"/>
          <w:b/>
          <w:sz w:val="28"/>
          <w:szCs w:val="28"/>
        </w:rPr>
        <w:t>Источн</w:t>
      </w:r>
      <w:r w:rsidR="00A10B54" w:rsidRPr="00191FF4">
        <w:rPr>
          <w:rFonts w:ascii="Times New Roman" w:hAnsi="Times New Roman" w:cs="Times New Roman"/>
          <w:b/>
          <w:sz w:val="28"/>
          <w:szCs w:val="28"/>
        </w:rPr>
        <w:t>ики поступления книг (экз.)</w:t>
      </w:r>
    </w:p>
    <w:p w:rsidR="00930934" w:rsidRPr="00A10B54" w:rsidRDefault="00930934" w:rsidP="00A10B54">
      <w:pPr>
        <w:spacing w:after="0" w:line="240" w:lineRule="auto"/>
        <w:jc w:val="center"/>
        <w:rPr>
          <w:rFonts w:ascii="Times New Roman" w:hAnsi="Times New Roman" w:cs="Times New Roman"/>
          <w:b/>
          <w:sz w:val="24"/>
          <w:szCs w:val="24"/>
        </w:rPr>
      </w:pPr>
    </w:p>
    <w:tbl>
      <w:tblPr>
        <w:tblW w:w="10035" w:type="dxa"/>
        <w:tblLayout w:type="fixed"/>
        <w:tblLook w:val="01E0"/>
      </w:tblPr>
      <w:tblGrid>
        <w:gridCol w:w="1242"/>
        <w:gridCol w:w="1986"/>
        <w:gridCol w:w="1418"/>
        <w:gridCol w:w="1274"/>
        <w:gridCol w:w="1279"/>
        <w:gridCol w:w="2836"/>
      </w:tblGrid>
      <w:tr w:rsidR="00A10B54" w:rsidRPr="00A10B54" w:rsidTr="00AD6BB3">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Книготорговые организации</w:t>
            </w:r>
          </w:p>
        </w:tc>
        <w:tc>
          <w:tcPr>
            <w:tcW w:w="19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Сектор альтернативного комплектования  СОУБ им. А.Т.Твардовского</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Дары</w:t>
            </w:r>
          </w:p>
          <w:p w:rsidR="00A10B54" w:rsidRPr="00A10B54" w:rsidRDefault="00A10B54" w:rsidP="00FA13EF">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Спонсоры</w:t>
            </w:r>
          </w:p>
          <w:p w:rsidR="00A10B54" w:rsidRPr="00A10B54" w:rsidRDefault="00A10B54" w:rsidP="00FA13EF">
            <w:pP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ОРФ</w:t>
            </w:r>
          </w:p>
        </w:tc>
        <w:tc>
          <w:tcPr>
            <w:tcW w:w="28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Другое (передача)</w:t>
            </w:r>
          </w:p>
        </w:tc>
      </w:tr>
      <w:tr w:rsidR="0091714B" w:rsidRPr="00A10B54" w:rsidTr="003F2B8B">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3F2B8B" w:rsidRDefault="0091714B" w:rsidP="002B2389">
            <w:pPr>
              <w:spacing w:after="0"/>
              <w:rPr>
                <w:rFonts w:ascii="Calibri" w:eastAsia="Calibri" w:hAnsi="Calibri" w:cs="Times New Roman"/>
                <w:b/>
                <w:sz w:val="24"/>
                <w:szCs w:val="24"/>
                <w:lang w:eastAsia="en-US"/>
              </w:rPr>
            </w:pPr>
            <w:r>
              <w:rPr>
                <w:rFonts w:ascii="Calibri" w:eastAsia="Calibri" w:hAnsi="Calibri" w:cs="Times New Roman"/>
                <w:b/>
                <w:sz w:val="24"/>
                <w:szCs w:val="24"/>
                <w:lang w:eastAsia="en-US"/>
              </w:rPr>
              <w:t>143</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3F2B8B" w:rsidRDefault="0091714B" w:rsidP="002B2389">
            <w:pPr>
              <w:spacing w:after="0"/>
              <w:rPr>
                <w:rFonts w:ascii="Calibri" w:eastAsia="Calibri" w:hAnsi="Calibri" w:cs="Times New Roman"/>
                <w:b/>
                <w:sz w:val="24"/>
                <w:szCs w:val="24"/>
                <w:lang w:eastAsia="en-US"/>
              </w:rPr>
            </w:pPr>
            <w:r>
              <w:rPr>
                <w:rFonts w:ascii="Calibri" w:eastAsia="Calibri" w:hAnsi="Calibri" w:cs="Times New Roman"/>
                <w:b/>
                <w:sz w:val="24"/>
                <w:szCs w:val="24"/>
                <w:lang w:eastAsia="en-US"/>
              </w:rPr>
              <w:t>118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3F2B8B" w:rsidRDefault="0091714B" w:rsidP="002B2389">
            <w:pPr>
              <w:spacing w:after="0"/>
              <w:rPr>
                <w:rFonts w:ascii="Calibri" w:eastAsia="Calibri" w:hAnsi="Calibri" w:cs="Times New Roman"/>
                <w:b/>
                <w:sz w:val="24"/>
                <w:szCs w:val="24"/>
                <w:lang w:eastAsia="en-US"/>
              </w:rPr>
            </w:pPr>
            <w:r>
              <w:rPr>
                <w:rFonts w:ascii="Calibri" w:eastAsia="Calibri" w:hAnsi="Calibri" w:cs="Times New Roman"/>
                <w:b/>
                <w:sz w:val="24"/>
                <w:szCs w:val="24"/>
                <w:lang w:eastAsia="en-US"/>
              </w:rPr>
              <w:t>2301</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tcPr>
          <w:p w:rsidR="0091714B" w:rsidRPr="003F2B8B" w:rsidRDefault="0091714B" w:rsidP="002B2389">
            <w:pPr>
              <w:rPr>
                <w:rFonts w:ascii="Times New Roman" w:eastAsia="Calibri" w:hAnsi="Times New Roman" w:cs="Times New Roman"/>
                <w:b/>
                <w:sz w:val="24"/>
                <w:szCs w:val="24"/>
                <w:lang w:eastAsia="en-US"/>
              </w:rPr>
            </w:pPr>
            <w:r w:rsidRPr="003F2B8B">
              <w:rPr>
                <w:rFonts w:ascii="Times New Roman" w:eastAsia="Calibri" w:hAnsi="Times New Roman" w:cs="Times New Roman"/>
                <w:b/>
                <w:sz w:val="24"/>
                <w:szCs w:val="24"/>
                <w:lang w:eastAsia="en-US"/>
              </w:rPr>
              <w:t>0</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3F2B8B" w:rsidRDefault="0091714B" w:rsidP="002B2389">
            <w:pPr>
              <w:rPr>
                <w:rFonts w:ascii="Times New Roman" w:eastAsia="Calibri" w:hAnsi="Times New Roman" w:cs="Times New Roman"/>
                <w:b/>
                <w:sz w:val="24"/>
                <w:szCs w:val="24"/>
                <w:lang w:eastAsia="en-US"/>
              </w:rPr>
            </w:pPr>
            <w:r w:rsidRPr="003F2B8B">
              <w:rPr>
                <w:rFonts w:ascii="Times New Roman" w:eastAsia="Calibri" w:hAnsi="Times New Roman" w:cs="Times New Roman"/>
                <w:b/>
                <w:sz w:val="24"/>
                <w:szCs w:val="24"/>
                <w:lang w:eastAsia="en-US"/>
              </w:rPr>
              <w:t>0</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714B" w:rsidRPr="003F2B8B" w:rsidRDefault="0091714B" w:rsidP="002B2389">
            <w:pPr>
              <w:rPr>
                <w:rFonts w:ascii="Times New Roman" w:eastAsia="Calibri" w:hAnsi="Times New Roman" w:cs="Times New Roman"/>
                <w:b/>
                <w:sz w:val="24"/>
                <w:szCs w:val="24"/>
                <w:lang w:eastAsia="en-US"/>
              </w:rPr>
            </w:pPr>
            <w:r w:rsidRPr="003F2B8B">
              <w:rPr>
                <w:rFonts w:ascii="Times New Roman" w:eastAsia="Calibri" w:hAnsi="Times New Roman" w:cs="Times New Roman"/>
                <w:b/>
                <w:sz w:val="24"/>
                <w:szCs w:val="24"/>
                <w:lang w:eastAsia="en-US"/>
              </w:rPr>
              <w:t>0</w:t>
            </w:r>
          </w:p>
        </w:tc>
      </w:tr>
    </w:tbl>
    <w:p w:rsidR="003F2B8B" w:rsidRDefault="00A10B54" w:rsidP="003F2B8B">
      <w:pPr>
        <w:rPr>
          <w:rFonts w:ascii="Times New Roman" w:hAnsi="Times New Roman" w:cs="Times New Roman"/>
          <w:b/>
          <w:sz w:val="28"/>
          <w:szCs w:val="28"/>
        </w:rPr>
      </w:pPr>
      <w:r>
        <w:rPr>
          <w:rFonts w:ascii="Times New Roman" w:hAnsi="Times New Roman" w:cs="Times New Roman"/>
          <w:b/>
          <w:sz w:val="28"/>
          <w:szCs w:val="28"/>
        </w:rPr>
        <w:t xml:space="preserve">  </w:t>
      </w:r>
    </w:p>
    <w:p w:rsidR="005F4C5F" w:rsidRDefault="005F4C5F" w:rsidP="005F4C5F">
      <w:pPr>
        <w:pStyle w:val="af0"/>
        <w:spacing w:before="0" w:beforeAutospacing="0" w:after="0" w:afterAutospacing="0"/>
        <w:jc w:val="right"/>
        <w:rPr>
          <w:b/>
          <w:sz w:val="28"/>
          <w:szCs w:val="28"/>
        </w:rPr>
      </w:pPr>
    </w:p>
    <w:p w:rsidR="00DF66DD" w:rsidRDefault="005F4C5F"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r w:rsidR="007C63A6">
        <w:rPr>
          <w:rFonts w:ascii="Times New Roman" w:hAnsi="Times New Roman" w:cs="Times New Roman"/>
          <w:sz w:val="28"/>
          <w:szCs w:val="28"/>
        </w:rPr>
        <w:t xml:space="preserve">   </w:t>
      </w:r>
    </w:p>
    <w:p w:rsidR="00F55CFF" w:rsidRDefault="00DF66DD"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p>
    <w:p w:rsidR="00930934" w:rsidRPr="007C63A6" w:rsidRDefault="00F55CFF" w:rsidP="007C63A6">
      <w:pPr>
        <w:tabs>
          <w:tab w:val="left" w:pos="6360"/>
        </w:tabs>
        <w:rPr>
          <w:rFonts w:ascii="Times New Roman" w:hAnsi="Times New Roman" w:cs="Times New Roman"/>
          <w:b/>
          <w:sz w:val="28"/>
          <w:szCs w:val="28"/>
        </w:rPr>
      </w:pPr>
      <w:r>
        <w:rPr>
          <w:rFonts w:ascii="Times New Roman" w:hAnsi="Times New Roman" w:cs="Times New Roman"/>
          <w:sz w:val="28"/>
          <w:szCs w:val="28"/>
        </w:rPr>
        <w:t xml:space="preserve">                                                                                              </w:t>
      </w:r>
      <w:r w:rsidR="00930934" w:rsidRPr="00FB3681">
        <w:rPr>
          <w:rFonts w:ascii="Times New Roman" w:hAnsi="Times New Roman" w:cs="Times New Roman"/>
          <w:b/>
          <w:sz w:val="28"/>
          <w:szCs w:val="28"/>
        </w:rPr>
        <w:t>Приложение№</w:t>
      </w:r>
      <w:r>
        <w:rPr>
          <w:rFonts w:ascii="Times New Roman" w:hAnsi="Times New Roman" w:cs="Times New Roman"/>
          <w:b/>
          <w:sz w:val="28"/>
          <w:szCs w:val="28"/>
        </w:rPr>
        <w:t>4</w:t>
      </w:r>
    </w:p>
    <w:tbl>
      <w:tblPr>
        <w:tblStyle w:val="a7"/>
        <w:tblW w:w="0" w:type="auto"/>
        <w:tblLook w:val="04A0"/>
      </w:tblPr>
      <w:tblGrid>
        <w:gridCol w:w="4785"/>
        <w:gridCol w:w="4786"/>
      </w:tblGrid>
      <w:tr w:rsidR="00930934" w:rsidTr="00AD6BB3">
        <w:tc>
          <w:tcPr>
            <w:tcW w:w="47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Библиотеки</w:t>
            </w:r>
          </w:p>
        </w:tc>
        <w:tc>
          <w:tcPr>
            <w:tcW w:w="47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Адрес электронной почты</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1.Демидовская центральная  районная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jc w:val="center"/>
              <w:rPr>
                <w:sz w:val="24"/>
                <w:szCs w:val="24"/>
              </w:rPr>
            </w:pPr>
            <w:r>
              <w:rPr>
                <w:sz w:val="24"/>
                <w:szCs w:val="24"/>
              </w:rPr>
              <w:t>bibldem@rambler.ru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2.Демидовская центральная детская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ddemidovskaya@inbox.ru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3.Бородинская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boroda-lib.ru@yandex.ru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4.Пржевальская поселковая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marina170882@mail.ru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lastRenderedPageBreak/>
              <w:t>5.Заборьевская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rStyle w:val="contactvaluetext"/>
                <w:sz w:val="24"/>
              </w:rPr>
              <w:t>churnasovanadejda@rambler.ru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6.Шаповская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lang w:val="en-US"/>
              </w:rPr>
            </w:pPr>
            <w:r>
              <w:rPr>
                <w:sz w:val="24"/>
                <w:szCs w:val="24"/>
                <w:lang w:val="en-US"/>
              </w:rPr>
              <w:t>biblioteka.54@mail.ru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7.Дубровская поселенческая библиотека-филиал</w:t>
            </w:r>
          </w:p>
          <w:p w:rsidR="00930934" w:rsidRDefault="00930934" w:rsidP="00930934">
            <w:pPr>
              <w:pStyle w:val="a8"/>
              <w:ind w:left="0"/>
              <w:jc w:val="center"/>
              <w:rPr>
                <w:sz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dubrovka.bibltoteka@yandex.ru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8.Титовщинская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olenka_gurova_76@mail.ru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9.В-Моховичская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r>
              <w:rPr>
                <w:rStyle w:val="contactwithdropdown-headeremail-bc"/>
                <w:sz w:val="24"/>
                <w:szCs w:val="24"/>
              </w:rPr>
              <w:t>mohoviti@bk.ru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10.Закрутская поселенческая библиотека-филиал</w:t>
            </w:r>
          </w:p>
          <w:p w:rsidR="00930934" w:rsidRDefault="00930934" w:rsidP="00930934">
            <w:pPr>
              <w:pStyle w:val="a8"/>
              <w:ind w:left="0"/>
              <w:jc w:val="center"/>
              <w:rPr>
                <w:sz w:val="28"/>
              </w:rPr>
            </w:pPr>
            <w:r>
              <w:rPr>
                <w:sz w:val="28"/>
              </w:rPr>
              <w:t>11.Закустищенская поселенческая библиотека-филиал</w:t>
            </w:r>
          </w:p>
          <w:p w:rsidR="00F55CFF" w:rsidRDefault="00F55CFF" w:rsidP="00930934">
            <w:pPr>
              <w:pStyle w:val="a8"/>
              <w:ind w:left="0"/>
              <w:jc w:val="center"/>
              <w:rPr>
                <w:sz w:val="28"/>
              </w:rPr>
            </w:pPr>
            <w:r>
              <w:rPr>
                <w:sz w:val="28"/>
              </w:rPr>
              <w:t xml:space="preserve">12.Подосинковская поселенческая библиотека-филиал </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p>
        </w:tc>
      </w:tr>
    </w:tbl>
    <w:p w:rsidR="00930934" w:rsidRDefault="00930934" w:rsidP="00930934">
      <w:pPr>
        <w:pStyle w:val="af0"/>
        <w:spacing w:before="0" w:beforeAutospacing="0" w:after="0" w:afterAutospacing="0"/>
        <w:jc w:val="right"/>
        <w:rPr>
          <w:sz w:val="28"/>
          <w:szCs w:val="28"/>
        </w:rPr>
      </w:pPr>
      <w:r>
        <w:rPr>
          <w:sz w:val="28"/>
          <w:szCs w:val="28"/>
        </w:rPr>
        <w:tab/>
        <w:t xml:space="preserve">      </w:t>
      </w:r>
    </w:p>
    <w:p w:rsidR="005415AA" w:rsidRDefault="00191FF4" w:rsidP="00191FF4">
      <w:pPr>
        <w:pStyle w:val="af0"/>
        <w:spacing w:before="0" w:beforeAutospacing="0" w:after="0" w:afterAutospacing="0"/>
        <w:rPr>
          <w:sz w:val="28"/>
          <w:szCs w:val="28"/>
        </w:rPr>
      </w:pPr>
      <w:r>
        <w:rPr>
          <w:sz w:val="28"/>
          <w:szCs w:val="28"/>
        </w:rPr>
        <w:t xml:space="preserve">                                    </w:t>
      </w:r>
      <w:r w:rsidR="00F55CFF">
        <w:rPr>
          <w:sz w:val="28"/>
          <w:szCs w:val="28"/>
        </w:rPr>
        <w:t xml:space="preserve">                           </w:t>
      </w:r>
      <w:r>
        <w:rPr>
          <w:sz w:val="28"/>
          <w:szCs w:val="28"/>
        </w:rPr>
        <w:t xml:space="preserve">                      </w:t>
      </w:r>
    </w:p>
    <w:p w:rsidR="00AD6BB3" w:rsidRDefault="005415AA" w:rsidP="00191FF4">
      <w:pPr>
        <w:pStyle w:val="af0"/>
        <w:spacing w:before="0" w:beforeAutospacing="0" w:after="0" w:afterAutospacing="0"/>
        <w:rPr>
          <w:sz w:val="28"/>
          <w:szCs w:val="28"/>
        </w:rPr>
      </w:pPr>
      <w:r>
        <w:rPr>
          <w:sz w:val="28"/>
          <w:szCs w:val="28"/>
        </w:rPr>
        <w:t xml:space="preserve">                                             </w:t>
      </w:r>
      <w:r w:rsidR="00F55CFF">
        <w:rPr>
          <w:sz w:val="28"/>
          <w:szCs w:val="28"/>
        </w:rPr>
        <w:t xml:space="preserve">                          </w:t>
      </w:r>
      <w:r>
        <w:rPr>
          <w:sz w:val="28"/>
          <w:szCs w:val="28"/>
        </w:rPr>
        <w:t xml:space="preserve">       </w:t>
      </w:r>
    </w:p>
    <w:p w:rsidR="00F55CFF" w:rsidRDefault="00AD6BB3" w:rsidP="00191FF4">
      <w:pPr>
        <w:pStyle w:val="af0"/>
        <w:spacing w:before="0" w:beforeAutospacing="0" w:after="0" w:afterAutospacing="0"/>
        <w:rPr>
          <w:sz w:val="28"/>
          <w:szCs w:val="28"/>
        </w:rPr>
      </w:pPr>
      <w:r>
        <w:rPr>
          <w:sz w:val="28"/>
          <w:szCs w:val="28"/>
        </w:rPr>
        <w:t xml:space="preserve">                                               </w:t>
      </w:r>
      <w:r w:rsidR="00BB0C91">
        <w:rPr>
          <w:sz w:val="28"/>
          <w:szCs w:val="28"/>
        </w:rPr>
        <w:t xml:space="preserve">                     </w:t>
      </w:r>
    </w:p>
    <w:p w:rsidR="005F4C5F" w:rsidRDefault="00F55CFF" w:rsidP="00F55CFF">
      <w:pPr>
        <w:pStyle w:val="af0"/>
        <w:spacing w:before="0" w:beforeAutospacing="0" w:after="0" w:afterAutospacing="0"/>
        <w:rPr>
          <w:sz w:val="28"/>
          <w:szCs w:val="28"/>
        </w:rPr>
      </w:pPr>
      <w:r>
        <w:rPr>
          <w:sz w:val="28"/>
          <w:szCs w:val="28"/>
        </w:rPr>
        <w:t xml:space="preserve">                                                                                        </w:t>
      </w:r>
      <w:r w:rsidR="00AD6BB3">
        <w:rPr>
          <w:sz w:val="28"/>
          <w:szCs w:val="28"/>
        </w:rPr>
        <w:t xml:space="preserve">  </w:t>
      </w:r>
      <w:r w:rsidR="005F4C5F" w:rsidRPr="00A00118">
        <w:rPr>
          <w:b/>
          <w:sz w:val="28"/>
          <w:szCs w:val="28"/>
        </w:rPr>
        <w:t>Приложение №</w:t>
      </w:r>
      <w:r>
        <w:rPr>
          <w:b/>
          <w:sz w:val="28"/>
          <w:szCs w:val="28"/>
        </w:rPr>
        <w:t>5</w:t>
      </w:r>
    </w:p>
    <w:p w:rsidR="005F4C5F" w:rsidRDefault="005F4C5F" w:rsidP="005F4C5F">
      <w:pPr>
        <w:spacing w:after="240" w:line="240" w:lineRule="auto"/>
        <w:jc w:val="both"/>
        <w:rPr>
          <w:rFonts w:ascii="Times New Roman" w:eastAsia="Times New Roman" w:hAnsi="Times New Roman" w:cs="Times New Roman"/>
          <w:sz w:val="28"/>
          <w:szCs w:val="28"/>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0"/>
        <w:gridCol w:w="1100"/>
        <w:gridCol w:w="1134"/>
        <w:gridCol w:w="1134"/>
        <w:gridCol w:w="1560"/>
        <w:gridCol w:w="1984"/>
      </w:tblGrid>
      <w:tr w:rsidR="005F4C5F" w:rsidRPr="00021C7F" w:rsidTr="00AD6BB3">
        <w:tc>
          <w:tcPr>
            <w:tcW w:w="15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691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Образование</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AD6BB3">
        <w:tc>
          <w:tcPr>
            <w:tcW w:w="15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Высшее/</w:t>
            </w:r>
          </w:p>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 т.ч.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Ср.спец./ в т.ч.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Незакон. высшее</w:t>
            </w:r>
          </w:p>
        </w:tc>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среднее</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Обучаются в настоящ. время</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Директор</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Библиотечные работники</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ED538F">
              <w:rPr>
                <w:rFonts w:ascii="Times New Roman" w:hAnsi="Times New Roman" w:cs="Times New Roman"/>
                <w:sz w:val="24"/>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ED538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367D5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ED538F">
              <w:rPr>
                <w:rFonts w:ascii="Times New Roman" w:hAnsi="Times New Roman" w:cs="Times New Roman"/>
                <w:b/>
                <w:sz w:val="24"/>
                <w:szCs w:val="24"/>
              </w:rPr>
              <w:t>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ED538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5F4C5F">
              <w:rPr>
                <w:rFonts w:ascii="Times New Roman" w:hAnsi="Times New Roman" w:cs="Times New Roman"/>
                <w:b/>
                <w:sz w:val="24"/>
                <w:szCs w:val="24"/>
              </w:rPr>
              <w:t>/1</w:t>
            </w:r>
            <w:r>
              <w:rPr>
                <w:rFonts w:ascii="Times New Roman" w:hAnsi="Times New Roman" w:cs="Times New Roman"/>
                <w:b/>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r w:rsidR="00367D5A">
              <w:rPr>
                <w:rFonts w:ascii="Times New Roman" w:hAnsi="Times New Roman" w:cs="Times New Roman"/>
                <w:b/>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sidRPr="00274FD8">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p w:rsidR="005F4C5F" w:rsidRDefault="005F4C5F" w:rsidP="00517CA9">
            <w:pPr>
              <w:spacing w:after="0" w:line="240" w:lineRule="auto"/>
              <w:jc w:val="center"/>
              <w:rPr>
                <w:rFonts w:ascii="Times New Roman" w:hAnsi="Times New Roman" w:cs="Times New Roman"/>
                <w:b/>
                <w:sz w:val="24"/>
                <w:szCs w:val="24"/>
              </w:rPr>
            </w:pPr>
          </w:p>
          <w:p w:rsidR="005F4C5F" w:rsidRPr="00274FD8" w:rsidRDefault="005F4C5F" w:rsidP="00517CA9">
            <w:pPr>
              <w:spacing w:after="0" w:line="240" w:lineRule="auto"/>
              <w:jc w:val="center"/>
              <w:rPr>
                <w:rFonts w:ascii="Times New Roman" w:hAnsi="Times New Roman" w:cs="Times New Roman"/>
                <w:b/>
                <w:sz w:val="24"/>
                <w:szCs w:val="24"/>
              </w:rPr>
            </w:pPr>
          </w:p>
        </w:tc>
      </w:tr>
    </w:tbl>
    <w:p w:rsidR="005F4C5F" w:rsidRDefault="005F4C5F" w:rsidP="005F4C5F">
      <w:pPr>
        <w:tabs>
          <w:tab w:val="left" w:pos="6540"/>
        </w:tabs>
        <w:rPr>
          <w:rFonts w:ascii="Times New Roman" w:eastAsia="Times New Roman" w:hAnsi="Times New Roman" w:cs="Times New Roman"/>
          <w:sz w:val="28"/>
          <w:szCs w:val="28"/>
        </w:rPr>
      </w:pPr>
      <w:r>
        <w:rPr>
          <w:rFonts w:ascii="Times New Roman" w:hAnsi="Times New Roman" w:cs="Times New Roman"/>
          <w:b/>
          <w:sz w:val="28"/>
          <w:szCs w:val="28"/>
        </w:rPr>
        <w:t xml:space="preserve">                                                                                                 Приложение  №</w:t>
      </w:r>
      <w:r w:rsidR="00F55CFF">
        <w:rPr>
          <w:rFonts w:ascii="Times New Roman" w:hAnsi="Times New Roman" w:cs="Times New Roman"/>
          <w:b/>
          <w:sz w:val="28"/>
          <w:szCs w:val="28"/>
        </w:rPr>
        <w:t>6</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9"/>
        <w:gridCol w:w="850"/>
        <w:gridCol w:w="709"/>
        <w:gridCol w:w="709"/>
        <w:gridCol w:w="709"/>
        <w:gridCol w:w="709"/>
        <w:gridCol w:w="709"/>
        <w:gridCol w:w="709"/>
        <w:gridCol w:w="709"/>
        <w:gridCol w:w="874"/>
      </w:tblGrid>
      <w:tr w:rsidR="005F4C5F" w:rsidRPr="00371FCB" w:rsidTr="00AD6BB3">
        <w:trPr>
          <w:trHeight w:val="276"/>
        </w:trPr>
        <w:tc>
          <w:tcPr>
            <w:tcW w:w="26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p w:rsidR="005F4C5F" w:rsidRDefault="005F4C5F" w:rsidP="00517CA9">
            <w:pPr>
              <w:spacing w:after="0" w:line="240" w:lineRule="auto"/>
              <w:jc w:val="center"/>
              <w:rPr>
                <w:rFonts w:ascii="Times New Roman" w:hAnsi="Times New Roman" w:cs="Times New Roman"/>
                <w:sz w:val="24"/>
                <w:szCs w:val="24"/>
              </w:rPr>
            </w:pPr>
          </w:p>
          <w:p w:rsidR="005F4C5F" w:rsidRDefault="005F4C5F" w:rsidP="00517CA9">
            <w:pPr>
              <w:spacing w:after="0" w:line="240" w:lineRule="auto"/>
              <w:jc w:val="center"/>
              <w:rPr>
                <w:rFonts w:ascii="Times New Roman" w:hAnsi="Times New Roman" w:cs="Times New Roman"/>
                <w:sz w:val="24"/>
                <w:szCs w:val="24"/>
              </w:rPr>
            </w:pP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lastRenderedPageBreak/>
              <w:t xml:space="preserve">Всего по </w:t>
            </w:r>
            <w:r w:rsidRPr="00371FCB">
              <w:rPr>
                <w:rFonts w:ascii="Times New Roman" w:hAnsi="Times New Roman" w:cs="Times New Roman"/>
                <w:sz w:val="24"/>
                <w:szCs w:val="24"/>
              </w:rPr>
              <w:lastRenderedPageBreak/>
              <w:t>штату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lastRenderedPageBreak/>
              <w:t xml:space="preserve">Из них </w:t>
            </w:r>
            <w:r w:rsidRPr="00371FCB">
              <w:rPr>
                <w:rFonts w:ascii="Times New Roman" w:hAnsi="Times New Roman" w:cs="Times New Roman"/>
                <w:sz w:val="24"/>
                <w:szCs w:val="24"/>
              </w:rPr>
              <w:lastRenderedPageBreak/>
              <w:t>замещено</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lastRenderedPageBreak/>
              <w:t>Возраст</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274FD8" w:rsidTr="00AD6BB3">
        <w:trPr>
          <w:trHeight w:val="783"/>
        </w:trPr>
        <w:tc>
          <w:tcPr>
            <w:tcW w:w="26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До 30 лет</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31 до 40</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41 до 50</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51 до 55</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56 до 60</w:t>
            </w:r>
          </w:p>
        </w:tc>
        <w:tc>
          <w:tcPr>
            <w:tcW w:w="8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Свыше 60</w:t>
            </w: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lastRenderedPageBreak/>
              <w:t>Директор</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Библиотечные работники</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67D5A">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67D5A">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67D5A">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F4C5F" w:rsidRPr="00274FD8"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367D5A">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367D5A">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367D5A">
              <w:rPr>
                <w:rFonts w:ascii="Times New Roman" w:hAnsi="Times New Roman" w:cs="Times New Roman"/>
                <w:b/>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74"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367D5A">
              <w:rPr>
                <w:rFonts w:ascii="Times New Roman" w:hAnsi="Times New Roman" w:cs="Times New Roman"/>
                <w:b/>
                <w:sz w:val="24"/>
                <w:szCs w:val="24"/>
              </w:rPr>
              <w:t>1</w:t>
            </w:r>
          </w:p>
        </w:tc>
      </w:tr>
    </w:tbl>
    <w:p w:rsidR="005F4C5F" w:rsidRPr="003F17C7" w:rsidRDefault="005F4C5F" w:rsidP="005F4C5F">
      <w:pPr>
        <w:tabs>
          <w:tab w:val="left" w:pos="6540"/>
        </w:tabs>
        <w:rPr>
          <w:rFonts w:ascii="Times New Roman" w:hAnsi="Times New Roman" w:cs="Times New Roman"/>
          <w:b/>
          <w:sz w:val="28"/>
          <w:szCs w:val="28"/>
        </w:rPr>
      </w:pPr>
      <w:r>
        <w:rPr>
          <w:rFonts w:ascii="Times New Roman" w:hAnsi="Times New Roman" w:cs="Times New Roman"/>
          <w:b/>
          <w:sz w:val="28"/>
          <w:szCs w:val="28"/>
        </w:rPr>
        <w:t xml:space="preserve">                                                                              </w:t>
      </w:r>
      <w:r w:rsidR="00F55CFF">
        <w:rPr>
          <w:rFonts w:ascii="Times New Roman" w:hAnsi="Times New Roman" w:cs="Times New Roman"/>
          <w:b/>
          <w:sz w:val="28"/>
          <w:szCs w:val="28"/>
        </w:rPr>
        <w:t xml:space="preserve">                  Приложение №7</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9"/>
        <w:gridCol w:w="850"/>
        <w:gridCol w:w="986"/>
        <w:gridCol w:w="1134"/>
        <w:gridCol w:w="992"/>
        <w:gridCol w:w="992"/>
        <w:gridCol w:w="1701"/>
      </w:tblGrid>
      <w:tr w:rsidR="005F4C5F" w:rsidRPr="00274FD8" w:rsidTr="00AD6BB3">
        <w:tc>
          <w:tcPr>
            <w:tcW w:w="255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Всего по штату</w:t>
            </w:r>
          </w:p>
        </w:tc>
        <w:tc>
          <w:tcPr>
            <w:tcW w:w="580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Стаж</w:t>
            </w:r>
          </w:p>
        </w:tc>
      </w:tr>
      <w:tr w:rsidR="005F4C5F" w:rsidRPr="00274FD8" w:rsidTr="00AD6BB3">
        <w:tc>
          <w:tcPr>
            <w:tcW w:w="255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274FD8" w:rsidRDefault="005F4C5F" w:rsidP="00517CA9">
            <w:pPr>
              <w:spacing w:after="0" w:line="240" w:lineRule="auto"/>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До 1 года</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1 до 3 лет</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3 до 6</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6 до 10</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Свыше 10</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Директор</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67D5A"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67D5A"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12</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Библиотечные работники</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367D5A">
              <w:rPr>
                <w:rFonts w:ascii="Times New Roman" w:hAnsi="Times New Roman" w:cs="Times New Roman"/>
                <w:sz w:val="28"/>
                <w:szCs w:val="28"/>
              </w:rPr>
              <w:t>3</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67D5A"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073249">
              <w:rPr>
                <w:rFonts w:ascii="Times New Roman" w:hAnsi="Times New Roman" w:cs="Times New Roman"/>
                <w:sz w:val="28"/>
                <w:szCs w:val="28"/>
              </w:rPr>
              <w:t>6</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rPr>
            </w:pPr>
            <w:r w:rsidRPr="00FB3681">
              <w:rPr>
                <w:rFonts w:ascii="Times New Roman" w:hAnsi="Times New Roman" w:cs="Times New Roman"/>
                <w:b/>
              </w:rPr>
              <w:t>ИТОГО:</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00367D5A">
              <w:rPr>
                <w:rFonts w:ascii="Times New Roman" w:hAnsi="Times New Roman" w:cs="Times New Roman"/>
                <w:b/>
                <w:sz w:val="28"/>
                <w:szCs w:val="28"/>
              </w:rPr>
              <w:t>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73249"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73249"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67D5A"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67D5A"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073249">
              <w:rPr>
                <w:rFonts w:ascii="Times New Roman" w:hAnsi="Times New Roman" w:cs="Times New Roman"/>
                <w:b/>
                <w:sz w:val="28"/>
                <w:szCs w:val="28"/>
              </w:rPr>
              <w:t>9</w:t>
            </w:r>
          </w:p>
        </w:tc>
      </w:tr>
    </w:tbl>
    <w:p w:rsidR="005F4C5F" w:rsidRDefault="005F4C5F" w:rsidP="005F4C5F">
      <w:pPr>
        <w:spacing w:line="240" w:lineRule="auto"/>
        <w:ind w:firstLine="567"/>
        <w:jc w:val="both"/>
        <w:rPr>
          <w:rFonts w:ascii="Times New Roman" w:hAnsi="Times New Roman" w:cs="Times New Roman"/>
          <w:sz w:val="28"/>
          <w:szCs w:val="28"/>
        </w:rPr>
      </w:pPr>
    </w:p>
    <w:p w:rsidR="00521765" w:rsidRDefault="00521765" w:rsidP="00FD6AED">
      <w:pPr>
        <w:spacing w:line="240" w:lineRule="auto"/>
        <w:ind w:firstLine="567"/>
        <w:jc w:val="both"/>
        <w:rPr>
          <w:rFonts w:ascii="Times New Roman" w:hAnsi="Times New Roman" w:cs="Times New Roman"/>
          <w:sz w:val="28"/>
          <w:szCs w:val="28"/>
        </w:rPr>
      </w:pPr>
    </w:p>
    <w:sectPr w:rsidR="00521765" w:rsidSect="004227DF">
      <w:footerReference w:type="default" r:id="rId53"/>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9F6" w:rsidRDefault="009869F6" w:rsidP="00D8332E">
      <w:pPr>
        <w:spacing w:after="0" w:line="240" w:lineRule="auto"/>
      </w:pPr>
      <w:r>
        <w:separator/>
      </w:r>
    </w:p>
  </w:endnote>
  <w:endnote w:type="continuationSeparator" w:id="1">
    <w:p w:rsidR="009869F6" w:rsidRDefault="009869F6" w:rsidP="00D83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8672"/>
      <w:docPartObj>
        <w:docPartGallery w:val="Page Numbers (Bottom of Page)"/>
        <w:docPartUnique/>
      </w:docPartObj>
    </w:sdtPr>
    <w:sdtContent>
      <w:p w:rsidR="00B249CD" w:rsidRDefault="00B249CD">
        <w:pPr>
          <w:pStyle w:val="ab"/>
          <w:jc w:val="center"/>
        </w:pPr>
        <w:fldSimple w:instr=" PAGE   \* MERGEFORMAT ">
          <w:r w:rsidR="00BB0C91">
            <w:rPr>
              <w:noProof/>
            </w:rPr>
            <w:t>3</w:t>
          </w:r>
        </w:fldSimple>
      </w:p>
    </w:sdtContent>
  </w:sdt>
  <w:p w:rsidR="00B249CD" w:rsidRDefault="00B249C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9F6" w:rsidRDefault="009869F6" w:rsidP="00D8332E">
      <w:pPr>
        <w:spacing w:after="0" w:line="240" w:lineRule="auto"/>
      </w:pPr>
      <w:r>
        <w:separator/>
      </w:r>
    </w:p>
  </w:footnote>
  <w:footnote w:type="continuationSeparator" w:id="1">
    <w:p w:rsidR="009869F6" w:rsidRDefault="009869F6" w:rsidP="00D83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649"/>
    <w:multiLevelType w:val="hybridMultilevel"/>
    <w:tmpl w:val="CBD8CA0A"/>
    <w:lvl w:ilvl="0" w:tplc="0419000B">
      <w:start w:val="1"/>
      <w:numFmt w:val="bullet"/>
      <w:lvlText w:val=""/>
      <w:lvlJc w:val="left"/>
      <w:pPr>
        <w:ind w:left="360" w:hanging="360"/>
      </w:pPr>
      <w:rPr>
        <w:rFonts w:ascii="Wingdings" w:hAnsi="Wingdings" w:hint="default"/>
        <w:color w:val="17365D" w:themeColor="text2" w:themeShade="B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9BD2F02"/>
    <w:multiLevelType w:val="hybridMultilevel"/>
    <w:tmpl w:val="26FE6C6E"/>
    <w:lvl w:ilvl="0" w:tplc="0419000B">
      <w:start w:val="1"/>
      <w:numFmt w:val="bullet"/>
      <w:lvlText w:val=""/>
      <w:lvlJc w:val="left"/>
      <w:pPr>
        <w:ind w:left="720" w:hanging="360"/>
      </w:pPr>
      <w:rPr>
        <w:rFonts w:ascii="Wingdings" w:hAnsi="Wingdings" w:hint="default"/>
        <w:color w:val="17365D" w:themeColor="tex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852FEC"/>
    <w:multiLevelType w:val="hybridMultilevel"/>
    <w:tmpl w:val="A83CAB4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2AC038AD"/>
    <w:multiLevelType w:val="hybridMultilevel"/>
    <w:tmpl w:val="26365A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D080C52"/>
    <w:multiLevelType w:val="hybridMultilevel"/>
    <w:tmpl w:val="DB76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C7D5E"/>
    <w:multiLevelType w:val="hybridMultilevel"/>
    <w:tmpl w:val="8CEC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EE2884"/>
    <w:multiLevelType w:val="hybridMultilevel"/>
    <w:tmpl w:val="0924F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D25336"/>
    <w:multiLevelType w:val="hybridMultilevel"/>
    <w:tmpl w:val="79321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7"/>
  </w:num>
  <w:num w:numId="6">
    <w:abstractNumId w:val="2"/>
  </w:num>
  <w:num w:numId="7">
    <w:abstractNumId w:val="3"/>
  </w:num>
  <w:num w:numId="8">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62146"/>
  </w:hdrShapeDefaults>
  <w:footnotePr>
    <w:footnote w:id="0"/>
    <w:footnote w:id="1"/>
  </w:footnotePr>
  <w:endnotePr>
    <w:endnote w:id="0"/>
    <w:endnote w:id="1"/>
  </w:endnotePr>
  <w:compat>
    <w:useFELayout/>
  </w:compat>
  <w:rsids>
    <w:rsidRoot w:val="00C81900"/>
    <w:rsid w:val="00000315"/>
    <w:rsid w:val="0000059B"/>
    <w:rsid w:val="00000837"/>
    <w:rsid w:val="00000952"/>
    <w:rsid w:val="00000EE5"/>
    <w:rsid w:val="00001A51"/>
    <w:rsid w:val="000043DE"/>
    <w:rsid w:val="000044DD"/>
    <w:rsid w:val="000046CD"/>
    <w:rsid w:val="00004D33"/>
    <w:rsid w:val="00005F37"/>
    <w:rsid w:val="0001073D"/>
    <w:rsid w:val="00013D61"/>
    <w:rsid w:val="00013F5D"/>
    <w:rsid w:val="000148D3"/>
    <w:rsid w:val="00015292"/>
    <w:rsid w:val="0001579E"/>
    <w:rsid w:val="00015B15"/>
    <w:rsid w:val="00015CB7"/>
    <w:rsid w:val="000166FE"/>
    <w:rsid w:val="0001706C"/>
    <w:rsid w:val="0001736B"/>
    <w:rsid w:val="000175E1"/>
    <w:rsid w:val="00017F53"/>
    <w:rsid w:val="00021C7F"/>
    <w:rsid w:val="00021E3C"/>
    <w:rsid w:val="000236F9"/>
    <w:rsid w:val="000238FB"/>
    <w:rsid w:val="00023B3B"/>
    <w:rsid w:val="00024F0B"/>
    <w:rsid w:val="00026F6C"/>
    <w:rsid w:val="000273AB"/>
    <w:rsid w:val="0002745F"/>
    <w:rsid w:val="00030457"/>
    <w:rsid w:val="00031B75"/>
    <w:rsid w:val="00034CCC"/>
    <w:rsid w:val="00034EB2"/>
    <w:rsid w:val="00035591"/>
    <w:rsid w:val="00035D35"/>
    <w:rsid w:val="0003624C"/>
    <w:rsid w:val="00036F62"/>
    <w:rsid w:val="00041D31"/>
    <w:rsid w:val="00042181"/>
    <w:rsid w:val="00042B36"/>
    <w:rsid w:val="00043201"/>
    <w:rsid w:val="000456FD"/>
    <w:rsid w:val="000475F3"/>
    <w:rsid w:val="00047DBB"/>
    <w:rsid w:val="00047FF6"/>
    <w:rsid w:val="000511C4"/>
    <w:rsid w:val="0005180A"/>
    <w:rsid w:val="00051F63"/>
    <w:rsid w:val="00052453"/>
    <w:rsid w:val="00054B25"/>
    <w:rsid w:val="00054E61"/>
    <w:rsid w:val="000550F9"/>
    <w:rsid w:val="00055C46"/>
    <w:rsid w:val="00057B64"/>
    <w:rsid w:val="00060772"/>
    <w:rsid w:val="00061957"/>
    <w:rsid w:val="00062496"/>
    <w:rsid w:val="0006270F"/>
    <w:rsid w:val="00062A6C"/>
    <w:rsid w:val="00062BF7"/>
    <w:rsid w:val="0006328B"/>
    <w:rsid w:val="00063482"/>
    <w:rsid w:val="00064BB4"/>
    <w:rsid w:val="00064D7A"/>
    <w:rsid w:val="00066905"/>
    <w:rsid w:val="000706DC"/>
    <w:rsid w:val="000714C0"/>
    <w:rsid w:val="00072142"/>
    <w:rsid w:val="00072459"/>
    <w:rsid w:val="00073249"/>
    <w:rsid w:val="00073D6D"/>
    <w:rsid w:val="000740AB"/>
    <w:rsid w:val="00075DCF"/>
    <w:rsid w:val="00076705"/>
    <w:rsid w:val="00076F21"/>
    <w:rsid w:val="000776E3"/>
    <w:rsid w:val="00080590"/>
    <w:rsid w:val="00080649"/>
    <w:rsid w:val="00081C05"/>
    <w:rsid w:val="00081E3B"/>
    <w:rsid w:val="00082046"/>
    <w:rsid w:val="000821DE"/>
    <w:rsid w:val="00082320"/>
    <w:rsid w:val="00082563"/>
    <w:rsid w:val="000830CF"/>
    <w:rsid w:val="0008365E"/>
    <w:rsid w:val="00083C92"/>
    <w:rsid w:val="000848BF"/>
    <w:rsid w:val="00084FF0"/>
    <w:rsid w:val="00085582"/>
    <w:rsid w:val="000858D9"/>
    <w:rsid w:val="00086194"/>
    <w:rsid w:val="00086296"/>
    <w:rsid w:val="00086578"/>
    <w:rsid w:val="00086D72"/>
    <w:rsid w:val="00086FB7"/>
    <w:rsid w:val="000874FC"/>
    <w:rsid w:val="00087594"/>
    <w:rsid w:val="00090491"/>
    <w:rsid w:val="000909BE"/>
    <w:rsid w:val="00090E8C"/>
    <w:rsid w:val="0009106B"/>
    <w:rsid w:val="0009143C"/>
    <w:rsid w:val="000918B1"/>
    <w:rsid w:val="00091C58"/>
    <w:rsid w:val="0009299D"/>
    <w:rsid w:val="00093C7E"/>
    <w:rsid w:val="00094F9F"/>
    <w:rsid w:val="00095539"/>
    <w:rsid w:val="0009565F"/>
    <w:rsid w:val="0009575B"/>
    <w:rsid w:val="00096E9E"/>
    <w:rsid w:val="00097CA9"/>
    <w:rsid w:val="000A0830"/>
    <w:rsid w:val="000A09D0"/>
    <w:rsid w:val="000A0A5C"/>
    <w:rsid w:val="000A159D"/>
    <w:rsid w:val="000A272A"/>
    <w:rsid w:val="000A38B2"/>
    <w:rsid w:val="000A3970"/>
    <w:rsid w:val="000A4136"/>
    <w:rsid w:val="000A43E7"/>
    <w:rsid w:val="000A44CD"/>
    <w:rsid w:val="000A4534"/>
    <w:rsid w:val="000A5109"/>
    <w:rsid w:val="000A5346"/>
    <w:rsid w:val="000A5E5C"/>
    <w:rsid w:val="000A7D2F"/>
    <w:rsid w:val="000B1098"/>
    <w:rsid w:val="000B1236"/>
    <w:rsid w:val="000B2E0E"/>
    <w:rsid w:val="000B3F59"/>
    <w:rsid w:val="000B5915"/>
    <w:rsid w:val="000B719A"/>
    <w:rsid w:val="000C11A5"/>
    <w:rsid w:val="000C11EF"/>
    <w:rsid w:val="000C16C2"/>
    <w:rsid w:val="000C1AD2"/>
    <w:rsid w:val="000C20AF"/>
    <w:rsid w:val="000C35F4"/>
    <w:rsid w:val="000C3DE8"/>
    <w:rsid w:val="000C4105"/>
    <w:rsid w:val="000C4851"/>
    <w:rsid w:val="000C4D3A"/>
    <w:rsid w:val="000C59DE"/>
    <w:rsid w:val="000C5A6F"/>
    <w:rsid w:val="000C5D84"/>
    <w:rsid w:val="000C7919"/>
    <w:rsid w:val="000C7DFC"/>
    <w:rsid w:val="000D0738"/>
    <w:rsid w:val="000D1090"/>
    <w:rsid w:val="000D2021"/>
    <w:rsid w:val="000D2200"/>
    <w:rsid w:val="000D4473"/>
    <w:rsid w:val="000D4A0F"/>
    <w:rsid w:val="000D4B8E"/>
    <w:rsid w:val="000D5AB6"/>
    <w:rsid w:val="000D5E82"/>
    <w:rsid w:val="000D65E6"/>
    <w:rsid w:val="000D720C"/>
    <w:rsid w:val="000D7FDB"/>
    <w:rsid w:val="000E0113"/>
    <w:rsid w:val="000E0757"/>
    <w:rsid w:val="000E07C2"/>
    <w:rsid w:val="000E1F2B"/>
    <w:rsid w:val="000E1FF6"/>
    <w:rsid w:val="000E2400"/>
    <w:rsid w:val="000E27DE"/>
    <w:rsid w:val="000E2852"/>
    <w:rsid w:val="000E42BF"/>
    <w:rsid w:val="000E4392"/>
    <w:rsid w:val="000E4E75"/>
    <w:rsid w:val="000E719E"/>
    <w:rsid w:val="000F0921"/>
    <w:rsid w:val="000F2267"/>
    <w:rsid w:val="000F24C8"/>
    <w:rsid w:val="000F25D3"/>
    <w:rsid w:val="000F2954"/>
    <w:rsid w:val="000F4966"/>
    <w:rsid w:val="000F4C93"/>
    <w:rsid w:val="000F4D3C"/>
    <w:rsid w:val="000F5394"/>
    <w:rsid w:val="000F5464"/>
    <w:rsid w:val="000F5EB2"/>
    <w:rsid w:val="000F5F4A"/>
    <w:rsid w:val="000F6048"/>
    <w:rsid w:val="000F64BC"/>
    <w:rsid w:val="000F6823"/>
    <w:rsid w:val="000F69FD"/>
    <w:rsid w:val="000F7ABC"/>
    <w:rsid w:val="00100B10"/>
    <w:rsid w:val="00100CF9"/>
    <w:rsid w:val="00101AC0"/>
    <w:rsid w:val="00102952"/>
    <w:rsid w:val="001031D0"/>
    <w:rsid w:val="001033BB"/>
    <w:rsid w:val="001053B8"/>
    <w:rsid w:val="0010570A"/>
    <w:rsid w:val="0010604D"/>
    <w:rsid w:val="001112EA"/>
    <w:rsid w:val="0011134D"/>
    <w:rsid w:val="001129E7"/>
    <w:rsid w:val="0011358E"/>
    <w:rsid w:val="0011379C"/>
    <w:rsid w:val="00114263"/>
    <w:rsid w:val="00115710"/>
    <w:rsid w:val="00115730"/>
    <w:rsid w:val="001159E6"/>
    <w:rsid w:val="00115B53"/>
    <w:rsid w:val="001168DB"/>
    <w:rsid w:val="00122953"/>
    <w:rsid w:val="00124A70"/>
    <w:rsid w:val="00124BF1"/>
    <w:rsid w:val="00125FE8"/>
    <w:rsid w:val="0012625F"/>
    <w:rsid w:val="00126FC7"/>
    <w:rsid w:val="00127DCC"/>
    <w:rsid w:val="00130873"/>
    <w:rsid w:val="00134999"/>
    <w:rsid w:val="00134C05"/>
    <w:rsid w:val="001357D8"/>
    <w:rsid w:val="00141736"/>
    <w:rsid w:val="00141DCB"/>
    <w:rsid w:val="0014326D"/>
    <w:rsid w:val="001436E1"/>
    <w:rsid w:val="0014375D"/>
    <w:rsid w:val="00143AEE"/>
    <w:rsid w:val="00145479"/>
    <w:rsid w:val="0014616D"/>
    <w:rsid w:val="00146EA1"/>
    <w:rsid w:val="001475FD"/>
    <w:rsid w:val="00147B1C"/>
    <w:rsid w:val="00147D58"/>
    <w:rsid w:val="0015126D"/>
    <w:rsid w:val="001512CE"/>
    <w:rsid w:val="00151949"/>
    <w:rsid w:val="00151C0F"/>
    <w:rsid w:val="00154EF2"/>
    <w:rsid w:val="00155888"/>
    <w:rsid w:val="00155F8D"/>
    <w:rsid w:val="0015759C"/>
    <w:rsid w:val="001578ED"/>
    <w:rsid w:val="001617A9"/>
    <w:rsid w:val="001619FE"/>
    <w:rsid w:val="00164D70"/>
    <w:rsid w:val="001658C4"/>
    <w:rsid w:val="00165A8B"/>
    <w:rsid w:val="001669CC"/>
    <w:rsid w:val="0016737E"/>
    <w:rsid w:val="00167659"/>
    <w:rsid w:val="001705BE"/>
    <w:rsid w:val="001713E7"/>
    <w:rsid w:val="0017218C"/>
    <w:rsid w:val="00172434"/>
    <w:rsid w:val="001726BE"/>
    <w:rsid w:val="001726C3"/>
    <w:rsid w:val="00172F42"/>
    <w:rsid w:val="001746A1"/>
    <w:rsid w:val="00175533"/>
    <w:rsid w:val="00175E9F"/>
    <w:rsid w:val="001765FB"/>
    <w:rsid w:val="00177521"/>
    <w:rsid w:val="00177533"/>
    <w:rsid w:val="001779D1"/>
    <w:rsid w:val="001805A6"/>
    <w:rsid w:val="00180684"/>
    <w:rsid w:val="00180ED7"/>
    <w:rsid w:val="001819B9"/>
    <w:rsid w:val="00181E2F"/>
    <w:rsid w:val="001821D7"/>
    <w:rsid w:val="0018263C"/>
    <w:rsid w:val="00183E67"/>
    <w:rsid w:val="001853AA"/>
    <w:rsid w:val="00186E69"/>
    <w:rsid w:val="00187A02"/>
    <w:rsid w:val="001917C6"/>
    <w:rsid w:val="00191C8B"/>
    <w:rsid w:val="00191FF4"/>
    <w:rsid w:val="001924BB"/>
    <w:rsid w:val="00193C93"/>
    <w:rsid w:val="00194123"/>
    <w:rsid w:val="0019422B"/>
    <w:rsid w:val="00194583"/>
    <w:rsid w:val="00194BCA"/>
    <w:rsid w:val="00195368"/>
    <w:rsid w:val="001A0C87"/>
    <w:rsid w:val="001A0ED7"/>
    <w:rsid w:val="001A11A9"/>
    <w:rsid w:val="001A3D4C"/>
    <w:rsid w:val="001A41D9"/>
    <w:rsid w:val="001A445A"/>
    <w:rsid w:val="001A4989"/>
    <w:rsid w:val="001A523E"/>
    <w:rsid w:val="001A6156"/>
    <w:rsid w:val="001A726B"/>
    <w:rsid w:val="001A751C"/>
    <w:rsid w:val="001A784B"/>
    <w:rsid w:val="001B16A9"/>
    <w:rsid w:val="001B1EDA"/>
    <w:rsid w:val="001B2302"/>
    <w:rsid w:val="001B2992"/>
    <w:rsid w:val="001B4311"/>
    <w:rsid w:val="001B69BC"/>
    <w:rsid w:val="001B6BC1"/>
    <w:rsid w:val="001B71D4"/>
    <w:rsid w:val="001B7451"/>
    <w:rsid w:val="001B7457"/>
    <w:rsid w:val="001C0B2E"/>
    <w:rsid w:val="001C2413"/>
    <w:rsid w:val="001C389C"/>
    <w:rsid w:val="001C41CA"/>
    <w:rsid w:val="001C505C"/>
    <w:rsid w:val="001C7C65"/>
    <w:rsid w:val="001D080B"/>
    <w:rsid w:val="001D2120"/>
    <w:rsid w:val="001D21BA"/>
    <w:rsid w:val="001D2DF7"/>
    <w:rsid w:val="001D3D78"/>
    <w:rsid w:val="001D44A6"/>
    <w:rsid w:val="001D4662"/>
    <w:rsid w:val="001D4980"/>
    <w:rsid w:val="001E0F17"/>
    <w:rsid w:val="001E132C"/>
    <w:rsid w:val="001E18FB"/>
    <w:rsid w:val="001E1999"/>
    <w:rsid w:val="001E2681"/>
    <w:rsid w:val="001E2900"/>
    <w:rsid w:val="001E3EC9"/>
    <w:rsid w:val="001E714A"/>
    <w:rsid w:val="001E7E1F"/>
    <w:rsid w:val="001F008B"/>
    <w:rsid w:val="001F1D2F"/>
    <w:rsid w:val="001F23CA"/>
    <w:rsid w:val="001F2F89"/>
    <w:rsid w:val="001F3A97"/>
    <w:rsid w:val="001F4DFF"/>
    <w:rsid w:val="001F5935"/>
    <w:rsid w:val="001F6B79"/>
    <w:rsid w:val="001F7BFD"/>
    <w:rsid w:val="00200BE8"/>
    <w:rsid w:val="00201529"/>
    <w:rsid w:val="002026AD"/>
    <w:rsid w:val="00203AC2"/>
    <w:rsid w:val="00204064"/>
    <w:rsid w:val="002056E4"/>
    <w:rsid w:val="002059FF"/>
    <w:rsid w:val="00206CA7"/>
    <w:rsid w:val="00207E7B"/>
    <w:rsid w:val="00210420"/>
    <w:rsid w:val="0021077D"/>
    <w:rsid w:val="00210D8B"/>
    <w:rsid w:val="002118B8"/>
    <w:rsid w:val="002121F1"/>
    <w:rsid w:val="002125D3"/>
    <w:rsid w:val="00213BE6"/>
    <w:rsid w:val="00216227"/>
    <w:rsid w:val="0021638D"/>
    <w:rsid w:val="0022163A"/>
    <w:rsid w:val="0022169C"/>
    <w:rsid w:val="00222CBE"/>
    <w:rsid w:val="00222F3D"/>
    <w:rsid w:val="00223632"/>
    <w:rsid w:val="00223C84"/>
    <w:rsid w:val="00223FDA"/>
    <w:rsid w:val="002241B0"/>
    <w:rsid w:val="0022441D"/>
    <w:rsid w:val="00224D7A"/>
    <w:rsid w:val="002256E6"/>
    <w:rsid w:val="002263C4"/>
    <w:rsid w:val="00226435"/>
    <w:rsid w:val="002320BE"/>
    <w:rsid w:val="00232A68"/>
    <w:rsid w:val="00233A9D"/>
    <w:rsid w:val="00233D48"/>
    <w:rsid w:val="002346ED"/>
    <w:rsid w:val="0023542A"/>
    <w:rsid w:val="00237285"/>
    <w:rsid w:val="0023729F"/>
    <w:rsid w:val="00237F0B"/>
    <w:rsid w:val="00240BB9"/>
    <w:rsid w:val="002414C0"/>
    <w:rsid w:val="00242F5E"/>
    <w:rsid w:val="002444CC"/>
    <w:rsid w:val="00245889"/>
    <w:rsid w:val="00245E31"/>
    <w:rsid w:val="00247038"/>
    <w:rsid w:val="00247A37"/>
    <w:rsid w:val="00251B77"/>
    <w:rsid w:val="00252001"/>
    <w:rsid w:val="002576C3"/>
    <w:rsid w:val="00257A27"/>
    <w:rsid w:val="002606B4"/>
    <w:rsid w:val="00260F56"/>
    <w:rsid w:val="002613C5"/>
    <w:rsid w:val="00261A02"/>
    <w:rsid w:val="00263267"/>
    <w:rsid w:val="00263576"/>
    <w:rsid w:val="00263763"/>
    <w:rsid w:val="0026653B"/>
    <w:rsid w:val="002666FB"/>
    <w:rsid w:val="0027051C"/>
    <w:rsid w:val="00270B8D"/>
    <w:rsid w:val="00271142"/>
    <w:rsid w:val="00273458"/>
    <w:rsid w:val="00273CA4"/>
    <w:rsid w:val="00273DC6"/>
    <w:rsid w:val="00274DCF"/>
    <w:rsid w:val="00274FD8"/>
    <w:rsid w:val="00276A9A"/>
    <w:rsid w:val="00277E17"/>
    <w:rsid w:val="002806CF"/>
    <w:rsid w:val="00280A82"/>
    <w:rsid w:val="00280E46"/>
    <w:rsid w:val="00282B09"/>
    <w:rsid w:val="002831A5"/>
    <w:rsid w:val="002835FA"/>
    <w:rsid w:val="00283F2C"/>
    <w:rsid w:val="0028476A"/>
    <w:rsid w:val="0028503E"/>
    <w:rsid w:val="00287250"/>
    <w:rsid w:val="002909D9"/>
    <w:rsid w:val="002916B6"/>
    <w:rsid w:val="002917CD"/>
    <w:rsid w:val="002935FD"/>
    <w:rsid w:val="00293BAB"/>
    <w:rsid w:val="00293BB5"/>
    <w:rsid w:val="002950A6"/>
    <w:rsid w:val="002952F6"/>
    <w:rsid w:val="00296518"/>
    <w:rsid w:val="0029662C"/>
    <w:rsid w:val="00296819"/>
    <w:rsid w:val="002A00C6"/>
    <w:rsid w:val="002A1320"/>
    <w:rsid w:val="002A24EB"/>
    <w:rsid w:val="002A2ABE"/>
    <w:rsid w:val="002A310B"/>
    <w:rsid w:val="002A4D3B"/>
    <w:rsid w:val="002A5847"/>
    <w:rsid w:val="002A6F8F"/>
    <w:rsid w:val="002A7BA9"/>
    <w:rsid w:val="002A7DB8"/>
    <w:rsid w:val="002B2389"/>
    <w:rsid w:val="002B2564"/>
    <w:rsid w:val="002B2AA6"/>
    <w:rsid w:val="002B31E3"/>
    <w:rsid w:val="002B3F91"/>
    <w:rsid w:val="002B4011"/>
    <w:rsid w:val="002B4BEE"/>
    <w:rsid w:val="002B6A0B"/>
    <w:rsid w:val="002C0169"/>
    <w:rsid w:val="002C02A5"/>
    <w:rsid w:val="002C16AF"/>
    <w:rsid w:val="002C1CF9"/>
    <w:rsid w:val="002C2D66"/>
    <w:rsid w:val="002C555E"/>
    <w:rsid w:val="002C5A5D"/>
    <w:rsid w:val="002C6710"/>
    <w:rsid w:val="002C6D43"/>
    <w:rsid w:val="002D0438"/>
    <w:rsid w:val="002D04AD"/>
    <w:rsid w:val="002D1EDD"/>
    <w:rsid w:val="002D2085"/>
    <w:rsid w:val="002D2A19"/>
    <w:rsid w:val="002D2A9E"/>
    <w:rsid w:val="002D4F54"/>
    <w:rsid w:val="002D5CEC"/>
    <w:rsid w:val="002D7325"/>
    <w:rsid w:val="002D7F9F"/>
    <w:rsid w:val="002E0686"/>
    <w:rsid w:val="002E0BC6"/>
    <w:rsid w:val="002E15A6"/>
    <w:rsid w:val="002E1A53"/>
    <w:rsid w:val="002E243A"/>
    <w:rsid w:val="002E2A73"/>
    <w:rsid w:val="002E2FAB"/>
    <w:rsid w:val="002E3598"/>
    <w:rsid w:val="002E3ACD"/>
    <w:rsid w:val="002E4678"/>
    <w:rsid w:val="002E5CA4"/>
    <w:rsid w:val="002E70BB"/>
    <w:rsid w:val="002E7160"/>
    <w:rsid w:val="002E74F0"/>
    <w:rsid w:val="002E7811"/>
    <w:rsid w:val="002F3851"/>
    <w:rsid w:val="002F3B71"/>
    <w:rsid w:val="002F4D30"/>
    <w:rsid w:val="002F4E5C"/>
    <w:rsid w:val="002F66AE"/>
    <w:rsid w:val="002F68A3"/>
    <w:rsid w:val="002F7347"/>
    <w:rsid w:val="002F7C8F"/>
    <w:rsid w:val="002F7D84"/>
    <w:rsid w:val="00300403"/>
    <w:rsid w:val="00301D20"/>
    <w:rsid w:val="0030263C"/>
    <w:rsid w:val="00302BA5"/>
    <w:rsid w:val="00302CF1"/>
    <w:rsid w:val="0030313D"/>
    <w:rsid w:val="00303D96"/>
    <w:rsid w:val="00303EA3"/>
    <w:rsid w:val="00305119"/>
    <w:rsid w:val="003055A7"/>
    <w:rsid w:val="00306132"/>
    <w:rsid w:val="00306A76"/>
    <w:rsid w:val="00306B51"/>
    <w:rsid w:val="003071E4"/>
    <w:rsid w:val="003074D9"/>
    <w:rsid w:val="00307FDE"/>
    <w:rsid w:val="0031028D"/>
    <w:rsid w:val="0031035F"/>
    <w:rsid w:val="0031080A"/>
    <w:rsid w:val="00311640"/>
    <w:rsid w:val="0031294E"/>
    <w:rsid w:val="00312E6B"/>
    <w:rsid w:val="00313002"/>
    <w:rsid w:val="003147CC"/>
    <w:rsid w:val="003147F0"/>
    <w:rsid w:val="003160EB"/>
    <w:rsid w:val="003162EF"/>
    <w:rsid w:val="00316CA4"/>
    <w:rsid w:val="00320256"/>
    <w:rsid w:val="00320865"/>
    <w:rsid w:val="003219C1"/>
    <w:rsid w:val="00321F95"/>
    <w:rsid w:val="0032377F"/>
    <w:rsid w:val="00324744"/>
    <w:rsid w:val="00325332"/>
    <w:rsid w:val="00325957"/>
    <w:rsid w:val="0032630E"/>
    <w:rsid w:val="00330273"/>
    <w:rsid w:val="00330A2E"/>
    <w:rsid w:val="00330D4A"/>
    <w:rsid w:val="00331FFC"/>
    <w:rsid w:val="0033343A"/>
    <w:rsid w:val="003334AA"/>
    <w:rsid w:val="0033365F"/>
    <w:rsid w:val="003341EF"/>
    <w:rsid w:val="00335085"/>
    <w:rsid w:val="00335538"/>
    <w:rsid w:val="00335FA1"/>
    <w:rsid w:val="00336973"/>
    <w:rsid w:val="00336FE0"/>
    <w:rsid w:val="0033757D"/>
    <w:rsid w:val="00337DFC"/>
    <w:rsid w:val="00340473"/>
    <w:rsid w:val="003405BD"/>
    <w:rsid w:val="00340743"/>
    <w:rsid w:val="00340E12"/>
    <w:rsid w:val="00341810"/>
    <w:rsid w:val="00343652"/>
    <w:rsid w:val="00344D7A"/>
    <w:rsid w:val="00344EC4"/>
    <w:rsid w:val="0034512A"/>
    <w:rsid w:val="0034608A"/>
    <w:rsid w:val="00347AED"/>
    <w:rsid w:val="003507AF"/>
    <w:rsid w:val="003509C4"/>
    <w:rsid w:val="00350C42"/>
    <w:rsid w:val="00353610"/>
    <w:rsid w:val="00355D10"/>
    <w:rsid w:val="00355EBA"/>
    <w:rsid w:val="00356328"/>
    <w:rsid w:val="0035663D"/>
    <w:rsid w:val="00356957"/>
    <w:rsid w:val="00357084"/>
    <w:rsid w:val="00357276"/>
    <w:rsid w:val="00357FE6"/>
    <w:rsid w:val="003602F7"/>
    <w:rsid w:val="003603FC"/>
    <w:rsid w:val="00361232"/>
    <w:rsid w:val="003623EF"/>
    <w:rsid w:val="003624F4"/>
    <w:rsid w:val="0036367C"/>
    <w:rsid w:val="00363A18"/>
    <w:rsid w:val="00363B14"/>
    <w:rsid w:val="00363C50"/>
    <w:rsid w:val="00364AFB"/>
    <w:rsid w:val="00365BA5"/>
    <w:rsid w:val="00365DED"/>
    <w:rsid w:val="00367D5A"/>
    <w:rsid w:val="0037014F"/>
    <w:rsid w:val="00370DC4"/>
    <w:rsid w:val="00371002"/>
    <w:rsid w:val="00371949"/>
    <w:rsid w:val="00371FCB"/>
    <w:rsid w:val="0037212A"/>
    <w:rsid w:val="00372C01"/>
    <w:rsid w:val="00372DB1"/>
    <w:rsid w:val="00373AA9"/>
    <w:rsid w:val="00373B31"/>
    <w:rsid w:val="00373C6B"/>
    <w:rsid w:val="003741EF"/>
    <w:rsid w:val="003742C1"/>
    <w:rsid w:val="00375496"/>
    <w:rsid w:val="00375BF6"/>
    <w:rsid w:val="00377C3D"/>
    <w:rsid w:val="00380045"/>
    <w:rsid w:val="00380796"/>
    <w:rsid w:val="00380EAB"/>
    <w:rsid w:val="003812A5"/>
    <w:rsid w:val="003815E6"/>
    <w:rsid w:val="003827EF"/>
    <w:rsid w:val="0038298B"/>
    <w:rsid w:val="00383297"/>
    <w:rsid w:val="003835A6"/>
    <w:rsid w:val="00384F43"/>
    <w:rsid w:val="00385716"/>
    <w:rsid w:val="003861ED"/>
    <w:rsid w:val="00386484"/>
    <w:rsid w:val="00386856"/>
    <w:rsid w:val="00386EBE"/>
    <w:rsid w:val="00387DD6"/>
    <w:rsid w:val="00387E1D"/>
    <w:rsid w:val="00390D84"/>
    <w:rsid w:val="00390E25"/>
    <w:rsid w:val="003921DA"/>
    <w:rsid w:val="003927CE"/>
    <w:rsid w:val="003936A2"/>
    <w:rsid w:val="003938D2"/>
    <w:rsid w:val="00393AE7"/>
    <w:rsid w:val="00394F37"/>
    <w:rsid w:val="003952E7"/>
    <w:rsid w:val="00395682"/>
    <w:rsid w:val="00395D9C"/>
    <w:rsid w:val="00395EE9"/>
    <w:rsid w:val="00395FCF"/>
    <w:rsid w:val="003963EB"/>
    <w:rsid w:val="003A09E7"/>
    <w:rsid w:val="003A0E02"/>
    <w:rsid w:val="003A18A4"/>
    <w:rsid w:val="003A228F"/>
    <w:rsid w:val="003A2805"/>
    <w:rsid w:val="003A326B"/>
    <w:rsid w:val="003A3456"/>
    <w:rsid w:val="003A3A08"/>
    <w:rsid w:val="003A3BA3"/>
    <w:rsid w:val="003A4680"/>
    <w:rsid w:val="003A4D3B"/>
    <w:rsid w:val="003A50BB"/>
    <w:rsid w:val="003B2495"/>
    <w:rsid w:val="003B31D6"/>
    <w:rsid w:val="003B3E74"/>
    <w:rsid w:val="003B5359"/>
    <w:rsid w:val="003B5C6C"/>
    <w:rsid w:val="003B5F42"/>
    <w:rsid w:val="003B6645"/>
    <w:rsid w:val="003B668A"/>
    <w:rsid w:val="003B6CA1"/>
    <w:rsid w:val="003B71DD"/>
    <w:rsid w:val="003C1A2D"/>
    <w:rsid w:val="003C1C91"/>
    <w:rsid w:val="003C22F0"/>
    <w:rsid w:val="003C2E4E"/>
    <w:rsid w:val="003C4214"/>
    <w:rsid w:val="003C468D"/>
    <w:rsid w:val="003C4A2F"/>
    <w:rsid w:val="003C5A49"/>
    <w:rsid w:val="003C5C7E"/>
    <w:rsid w:val="003D0207"/>
    <w:rsid w:val="003D0AC8"/>
    <w:rsid w:val="003D0FD5"/>
    <w:rsid w:val="003D139D"/>
    <w:rsid w:val="003D1AA6"/>
    <w:rsid w:val="003D1ECE"/>
    <w:rsid w:val="003D26D5"/>
    <w:rsid w:val="003D3A84"/>
    <w:rsid w:val="003D3BB4"/>
    <w:rsid w:val="003D4CBE"/>
    <w:rsid w:val="003D5302"/>
    <w:rsid w:val="003D5570"/>
    <w:rsid w:val="003D5C1A"/>
    <w:rsid w:val="003D5EA9"/>
    <w:rsid w:val="003D75C7"/>
    <w:rsid w:val="003E07C1"/>
    <w:rsid w:val="003E3F75"/>
    <w:rsid w:val="003E4BEF"/>
    <w:rsid w:val="003E4E15"/>
    <w:rsid w:val="003E59C6"/>
    <w:rsid w:val="003E5F8F"/>
    <w:rsid w:val="003E609C"/>
    <w:rsid w:val="003E6AE8"/>
    <w:rsid w:val="003E6D0E"/>
    <w:rsid w:val="003E6FA4"/>
    <w:rsid w:val="003F06C9"/>
    <w:rsid w:val="003F0D29"/>
    <w:rsid w:val="003F0EAC"/>
    <w:rsid w:val="003F17C7"/>
    <w:rsid w:val="003F1CE1"/>
    <w:rsid w:val="003F2B8B"/>
    <w:rsid w:val="003F2F61"/>
    <w:rsid w:val="003F4264"/>
    <w:rsid w:val="003F4804"/>
    <w:rsid w:val="003F6C74"/>
    <w:rsid w:val="003F70A1"/>
    <w:rsid w:val="003F7204"/>
    <w:rsid w:val="004006D1"/>
    <w:rsid w:val="00401047"/>
    <w:rsid w:val="00401408"/>
    <w:rsid w:val="00401E5A"/>
    <w:rsid w:val="00403867"/>
    <w:rsid w:val="00403F58"/>
    <w:rsid w:val="0040760B"/>
    <w:rsid w:val="00410561"/>
    <w:rsid w:val="00412530"/>
    <w:rsid w:val="0041268C"/>
    <w:rsid w:val="0041373A"/>
    <w:rsid w:val="00413AF0"/>
    <w:rsid w:val="00415341"/>
    <w:rsid w:val="00415510"/>
    <w:rsid w:val="00416A68"/>
    <w:rsid w:val="00416C11"/>
    <w:rsid w:val="0041774F"/>
    <w:rsid w:val="004207EB"/>
    <w:rsid w:val="00420C15"/>
    <w:rsid w:val="004218BB"/>
    <w:rsid w:val="00421B6A"/>
    <w:rsid w:val="004220C2"/>
    <w:rsid w:val="004227DF"/>
    <w:rsid w:val="004230EF"/>
    <w:rsid w:val="004237B1"/>
    <w:rsid w:val="00423C77"/>
    <w:rsid w:val="00424307"/>
    <w:rsid w:val="0042456D"/>
    <w:rsid w:val="00424CFE"/>
    <w:rsid w:val="00424FB8"/>
    <w:rsid w:val="004251E7"/>
    <w:rsid w:val="0042581D"/>
    <w:rsid w:val="00425EB5"/>
    <w:rsid w:val="00426A7E"/>
    <w:rsid w:val="0042727C"/>
    <w:rsid w:val="00430372"/>
    <w:rsid w:val="00430FAE"/>
    <w:rsid w:val="0043190D"/>
    <w:rsid w:val="004328A2"/>
    <w:rsid w:val="004331D5"/>
    <w:rsid w:val="00433726"/>
    <w:rsid w:val="00434B40"/>
    <w:rsid w:val="00435B23"/>
    <w:rsid w:val="004361F4"/>
    <w:rsid w:val="004369A1"/>
    <w:rsid w:val="00436AD5"/>
    <w:rsid w:val="00440B35"/>
    <w:rsid w:val="00441724"/>
    <w:rsid w:val="00442E17"/>
    <w:rsid w:val="00442E42"/>
    <w:rsid w:val="00443BF6"/>
    <w:rsid w:val="00444354"/>
    <w:rsid w:val="00444FFD"/>
    <w:rsid w:val="0044528F"/>
    <w:rsid w:val="00445EED"/>
    <w:rsid w:val="00445FF0"/>
    <w:rsid w:val="00446CFF"/>
    <w:rsid w:val="00446FE4"/>
    <w:rsid w:val="0044751A"/>
    <w:rsid w:val="0044782D"/>
    <w:rsid w:val="004478A2"/>
    <w:rsid w:val="00447A5E"/>
    <w:rsid w:val="0045073F"/>
    <w:rsid w:val="0045159A"/>
    <w:rsid w:val="00451CFD"/>
    <w:rsid w:val="00452783"/>
    <w:rsid w:val="00453AFD"/>
    <w:rsid w:val="00453BE1"/>
    <w:rsid w:val="00454034"/>
    <w:rsid w:val="00455AA1"/>
    <w:rsid w:val="00455AE9"/>
    <w:rsid w:val="00456640"/>
    <w:rsid w:val="00456DCA"/>
    <w:rsid w:val="0046044F"/>
    <w:rsid w:val="00460BBE"/>
    <w:rsid w:val="00462338"/>
    <w:rsid w:val="00462B90"/>
    <w:rsid w:val="00465423"/>
    <w:rsid w:val="00465AB8"/>
    <w:rsid w:val="00466DB8"/>
    <w:rsid w:val="00467080"/>
    <w:rsid w:val="00470962"/>
    <w:rsid w:val="00470D13"/>
    <w:rsid w:val="004716E8"/>
    <w:rsid w:val="00471BC7"/>
    <w:rsid w:val="00472AD8"/>
    <w:rsid w:val="00472BFE"/>
    <w:rsid w:val="00473AA6"/>
    <w:rsid w:val="00474FE6"/>
    <w:rsid w:val="00475048"/>
    <w:rsid w:val="004755CD"/>
    <w:rsid w:val="00475BCA"/>
    <w:rsid w:val="0047658A"/>
    <w:rsid w:val="004767D6"/>
    <w:rsid w:val="004800D8"/>
    <w:rsid w:val="00481EF5"/>
    <w:rsid w:val="004834A6"/>
    <w:rsid w:val="004840B9"/>
    <w:rsid w:val="00484582"/>
    <w:rsid w:val="00484A00"/>
    <w:rsid w:val="00484BA5"/>
    <w:rsid w:val="00486876"/>
    <w:rsid w:val="00487B9E"/>
    <w:rsid w:val="00487E3D"/>
    <w:rsid w:val="00490A26"/>
    <w:rsid w:val="00490B07"/>
    <w:rsid w:val="004938A4"/>
    <w:rsid w:val="004940C3"/>
    <w:rsid w:val="0049706D"/>
    <w:rsid w:val="00497322"/>
    <w:rsid w:val="004A081C"/>
    <w:rsid w:val="004A15C1"/>
    <w:rsid w:val="004A2B44"/>
    <w:rsid w:val="004A4968"/>
    <w:rsid w:val="004A4BC9"/>
    <w:rsid w:val="004A5067"/>
    <w:rsid w:val="004A6FFB"/>
    <w:rsid w:val="004A7D54"/>
    <w:rsid w:val="004B00F5"/>
    <w:rsid w:val="004B15B9"/>
    <w:rsid w:val="004B2C6B"/>
    <w:rsid w:val="004B35A3"/>
    <w:rsid w:val="004B50E4"/>
    <w:rsid w:val="004B5F7F"/>
    <w:rsid w:val="004B6027"/>
    <w:rsid w:val="004B75D5"/>
    <w:rsid w:val="004B7D17"/>
    <w:rsid w:val="004C0122"/>
    <w:rsid w:val="004C19DC"/>
    <w:rsid w:val="004C1C9C"/>
    <w:rsid w:val="004C1D75"/>
    <w:rsid w:val="004C2B6B"/>
    <w:rsid w:val="004C2FD4"/>
    <w:rsid w:val="004C3571"/>
    <w:rsid w:val="004C35F3"/>
    <w:rsid w:val="004C369D"/>
    <w:rsid w:val="004C3B75"/>
    <w:rsid w:val="004C5947"/>
    <w:rsid w:val="004C74D1"/>
    <w:rsid w:val="004C7960"/>
    <w:rsid w:val="004C7E8F"/>
    <w:rsid w:val="004D0DFA"/>
    <w:rsid w:val="004D0E35"/>
    <w:rsid w:val="004D10B1"/>
    <w:rsid w:val="004D1913"/>
    <w:rsid w:val="004D2CE8"/>
    <w:rsid w:val="004D2CF0"/>
    <w:rsid w:val="004D3A21"/>
    <w:rsid w:val="004D3D88"/>
    <w:rsid w:val="004D4A05"/>
    <w:rsid w:val="004D55A8"/>
    <w:rsid w:val="004D5DAF"/>
    <w:rsid w:val="004D5F9A"/>
    <w:rsid w:val="004D6701"/>
    <w:rsid w:val="004D71EE"/>
    <w:rsid w:val="004D74BC"/>
    <w:rsid w:val="004D7F17"/>
    <w:rsid w:val="004D7F7B"/>
    <w:rsid w:val="004E136C"/>
    <w:rsid w:val="004E1DC5"/>
    <w:rsid w:val="004E1FEA"/>
    <w:rsid w:val="004E2A8C"/>
    <w:rsid w:val="004E3635"/>
    <w:rsid w:val="004E399A"/>
    <w:rsid w:val="004E5EEA"/>
    <w:rsid w:val="004E634B"/>
    <w:rsid w:val="004E7821"/>
    <w:rsid w:val="004F1D02"/>
    <w:rsid w:val="004F1F4B"/>
    <w:rsid w:val="004F247A"/>
    <w:rsid w:val="004F2E7C"/>
    <w:rsid w:val="004F3A7A"/>
    <w:rsid w:val="004F3D06"/>
    <w:rsid w:val="004F3FEF"/>
    <w:rsid w:val="004F4BD9"/>
    <w:rsid w:val="004F50B0"/>
    <w:rsid w:val="004F57AD"/>
    <w:rsid w:val="004F62A5"/>
    <w:rsid w:val="004F6B9C"/>
    <w:rsid w:val="004F6DDD"/>
    <w:rsid w:val="004F7162"/>
    <w:rsid w:val="004F75C4"/>
    <w:rsid w:val="00500745"/>
    <w:rsid w:val="005016AE"/>
    <w:rsid w:val="005018DC"/>
    <w:rsid w:val="00501DBB"/>
    <w:rsid w:val="0050425B"/>
    <w:rsid w:val="0050531C"/>
    <w:rsid w:val="00506350"/>
    <w:rsid w:val="00510304"/>
    <w:rsid w:val="005108EF"/>
    <w:rsid w:val="00510A34"/>
    <w:rsid w:val="00510CBA"/>
    <w:rsid w:val="0051128B"/>
    <w:rsid w:val="005113F4"/>
    <w:rsid w:val="0051233E"/>
    <w:rsid w:val="005123FB"/>
    <w:rsid w:val="0051275B"/>
    <w:rsid w:val="00513271"/>
    <w:rsid w:val="0051388C"/>
    <w:rsid w:val="005138C7"/>
    <w:rsid w:val="0051395B"/>
    <w:rsid w:val="00513C3E"/>
    <w:rsid w:val="00514CA6"/>
    <w:rsid w:val="00516870"/>
    <w:rsid w:val="00517CA9"/>
    <w:rsid w:val="00521765"/>
    <w:rsid w:val="00521EE5"/>
    <w:rsid w:val="0052377F"/>
    <w:rsid w:val="00523862"/>
    <w:rsid w:val="0052447F"/>
    <w:rsid w:val="0052515A"/>
    <w:rsid w:val="00527A6D"/>
    <w:rsid w:val="005329AE"/>
    <w:rsid w:val="00532FBD"/>
    <w:rsid w:val="00534417"/>
    <w:rsid w:val="005347A9"/>
    <w:rsid w:val="00535602"/>
    <w:rsid w:val="005360FF"/>
    <w:rsid w:val="00537FE4"/>
    <w:rsid w:val="005405F2"/>
    <w:rsid w:val="005415AA"/>
    <w:rsid w:val="005421F9"/>
    <w:rsid w:val="0054250F"/>
    <w:rsid w:val="00542E9F"/>
    <w:rsid w:val="00543631"/>
    <w:rsid w:val="00544080"/>
    <w:rsid w:val="0054609C"/>
    <w:rsid w:val="00546609"/>
    <w:rsid w:val="00547C44"/>
    <w:rsid w:val="0055072F"/>
    <w:rsid w:val="00550B29"/>
    <w:rsid w:val="00551357"/>
    <w:rsid w:val="00551AF1"/>
    <w:rsid w:val="00551B57"/>
    <w:rsid w:val="00551F0C"/>
    <w:rsid w:val="00552DBF"/>
    <w:rsid w:val="0055344E"/>
    <w:rsid w:val="00555CCF"/>
    <w:rsid w:val="00555F5D"/>
    <w:rsid w:val="0055692F"/>
    <w:rsid w:val="00556A0B"/>
    <w:rsid w:val="00556D09"/>
    <w:rsid w:val="00556DE5"/>
    <w:rsid w:val="00556EAE"/>
    <w:rsid w:val="005573D8"/>
    <w:rsid w:val="005577EB"/>
    <w:rsid w:val="00557F98"/>
    <w:rsid w:val="00560145"/>
    <w:rsid w:val="00560285"/>
    <w:rsid w:val="00561DE7"/>
    <w:rsid w:val="00562651"/>
    <w:rsid w:val="00562D85"/>
    <w:rsid w:val="005630F4"/>
    <w:rsid w:val="00563B41"/>
    <w:rsid w:val="00565108"/>
    <w:rsid w:val="00565F0C"/>
    <w:rsid w:val="005667F6"/>
    <w:rsid w:val="00566F59"/>
    <w:rsid w:val="00567690"/>
    <w:rsid w:val="00567B60"/>
    <w:rsid w:val="0057066E"/>
    <w:rsid w:val="00570822"/>
    <w:rsid w:val="0057244F"/>
    <w:rsid w:val="00572B94"/>
    <w:rsid w:val="00573D86"/>
    <w:rsid w:val="005752F6"/>
    <w:rsid w:val="00575EAB"/>
    <w:rsid w:val="00576633"/>
    <w:rsid w:val="00577AB4"/>
    <w:rsid w:val="00580894"/>
    <w:rsid w:val="0058107E"/>
    <w:rsid w:val="0058193D"/>
    <w:rsid w:val="005831D9"/>
    <w:rsid w:val="00585587"/>
    <w:rsid w:val="00585BB5"/>
    <w:rsid w:val="005869B1"/>
    <w:rsid w:val="00586AD6"/>
    <w:rsid w:val="00590D44"/>
    <w:rsid w:val="005913F7"/>
    <w:rsid w:val="00591941"/>
    <w:rsid w:val="00591A7D"/>
    <w:rsid w:val="005925E2"/>
    <w:rsid w:val="00594FC7"/>
    <w:rsid w:val="00595268"/>
    <w:rsid w:val="00596B14"/>
    <w:rsid w:val="005972F9"/>
    <w:rsid w:val="005A0561"/>
    <w:rsid w:val="005A0FFA"/>
    <w:rsid w:val="005A1DFA"/>
    <w:rsid w:val="005A2AE0"/>
    <w:rsid w:val="005A3201"/>
    <w:rsid w:val="005A37CE"/>
    <w:rsid w:val="005A4F30"/>
    <w:rsid w:val="005A51A6"/>
    <w:rsid w:val="005A5CF4"/>
    <w:rsid w:val="005A64A5"/>
    <w:rsid w:val="005A6674"/>
    <w:rsid w:val="005B0631"/>
    <w:rsid w:val="005B0906"/>
    <w:rsid w:val="005B18D9"/>
    <w:rsid w:val="005B3845"/>
    <w:rsid w:val="005B55D1"/>
    <w:rsid w:val="005B58AD"/>
    <w:rsid w:val="005B60AC"/>
    <w:rsid w:val="005B6ADA"/>
    <w:rsid w:val="005C0C26"/>
    <w:rsid w:val="005C0F9B"/>
    <w:rsid w:val="005C11A0"/>
    <w:rsid w:val="005C1DCB"/>
    <w:rsid w:val="005C2B09"/>
    <w:rsid w:val="005C2B92"/>
    <w:rsid w:val="005C3842"/>
    <w:rsid w:val="005C3CB8"/>
    <w:rsid w:val="005C3D95"/>
    <w:rsid w:val="005C4A4C"/>
    <w:rsid w:val="005C6266"/>
    <w:rsid w:val="005C6393"/>
    <w:rsid w:val="005C6C5A"/>
    <w:rsid w:val="005D0A1A"/>
    <w:rsid w:val="005D0C3D"/>
    <w:rsid w:val="005D1369"/>
    <w:rsid w:val="005D1B79"/>
    <w:rsid w:val="005D1E41"/>
    <w:rsid w:val="005D205A"/>
    <w:rsid w:val="005D2AC6"/>
    <w:rsid w:val="005D35E8"/>
    <w:rsid w:val="005D3C92"/>
    <w:rsid w:val="005D5263"/>
    <w:rsid w:val="005D6403"/>
    <w:rsid w:val="005E1AD8"/>
    <w:rsid w:val="005E1E3F"/>
    <w:rsid w:val="005E1ECC"/>
    <w:rsid w:val="005E47E2"/>
    <w:rsid w:val="005E4BBD"/>
    <w:rsid w:val="005E6701"/>
    <w:rsid w:val="005E7199"/>
    <w:rsid w:val="005F1CEC"/>
    <w:rsid w:val="005F2858"/>
    <w:rsid w:val="005F2AFA"/>
    <w:rsid w:val="005F3478"/>
    <w:rsid w:val="005F3FFC"/>
    <w:rsid w:val="005F40F6"/>
    <w:rsid w:val="005F4C5F"/>
    <w:rsid w:val="005F68E6"/>
    <w:rsid w:val="005F7533"/>
    <w:rsid w:val="005F7BB4"/>
    <w:rsid w:val="005F7BD4"/>
    <w:rsid w:val="005F7D0C"/>
    <w:rsid w:val="005F7FBE"/>
    <w:rsid w:val="00600CC4"/>
    <w:rsid w:val="006028EA"/>
    <w:rsid w:val="00603332"/>
    <w:rsid w:val="0060335B"/>
    <w:rsid w:val="0060340B"/>
    <w:rsid w:val="006036CE"/>
    <w:rsid w:val="00603EAD"/>
    <w:rsid w:val="0060532B"/>
    <w:rsid w:val="006076E7"/>
    <w:rsid w:val="00607E25"/>
    <w:rsid w:val="006107A8"/>
    <w:rsid w:val="00611671"/>
    <w:rsid w:val="00612BDF"/>
    <w:rsid w:val="00613072"/>
    <w:rsid w:val="006140FC"/>
    <w:rsid w:val="00614451"/>
    <w:rsid w:val="00614827"/>
    <w:rsid w:val="00614D95"/>
    <w:rsid w:val="0061573E"/>
    <w:rsid w:val="0061782E"/>
    <w:rsid w:val="006237C4"/>
    <w:rsid w:val="006237DF"/>
    <w:rsid w:val="00624F2B"/>
    <w:rsid w:val="00625138"/>
    <w:rsid w:val="006258E1"/>
    <w:rsid w:val="0062683F"/>
    <w:rsid w:val="00626F75"/>
    <w:rsid w:val="006311EE"/>
    <w:rsid w:val="00631E2D"/>
    <w:rsid w:val="0063243A"/>
    <w:rsid w:val="00633016"/>
    <w:rsid w:val="00633931"/>
    <w:rsid w:val="00633CC9"/>
    <w:rsid w:val="00634111"/>
    <w:rsid w:val="00634BA3"/>
    <w:rsid w:val="00634E11"/>
    <w:rsid w:val="00634EAD"/>
    <w:rsid w:val="00635067"/>
    <w:rsid w:val="00635711"/>
    <w:rsid w:val="00635805"/>
    <w:rsid w:val="00635A3A"/>
    <w:rsid w:val="00636727"/>
    <w:rsid w:val="00636AAB"/>
    <w:rsid w:val="00637638"/>
    <w:rsid w:val="00637CB7"/>
    <w:rsid w:val="006425C1"/>
    <w:rsid w:val="00642EBB"/>
    <w:rsid w:val="00643094"/>
    <w:rsid w:val="00643399"/>
    <w:rsid w:val="006439F1"/>
    <w:rsid w:val="00645318"/>
    <w:rsid w:val="0064594F"/>
    <w:rsid w:val="00645F76"/>
    <w:rsid w:val="006471CA"/>
    <w:rsid w:val="00650352"/>
    <w:rsid w:val="0065048F"/>
    <w:rsid w:val="00650839"/>
    <w:rsid w:val="006514E7"/>
    <w:rsid w:val="006521C0"/>
    <w:rsid w:val="00652B60"/>
    <w:rsid w:val="00653924"/>
    <w:rsid w:val="00655D70"/>
    <w:rsid w:val="00655EA2"/>
    <w:rsid w:val="00656BFD"/>
    <w:rsid w:val="00660219"/>
    <w:rsid w:val="006615E9"/>
    <w:rsid w:val="00661D9C"/>
    <w:rsid w:val="00662C18"/>
    <w:rsid w:val="00663113"/>
    <w:rsid w:val="00664850"/>
    <w:rsid w:val="006661AC"/>
    <w:rsid w:val="006669B2"/>
    <w:rsid w:val="0066706E"/>
    <w:rsid w:val="00667F87"/>
    <w:rsid w:val="006700C7"/>
    <w:rsid w:val="00670199"/>
    <w:rsid w:val="006706C4"/>
    <w:rsid w:val="006710C5"/>
    <w:rsid w:val="006711BE"/>
    <w:rsid w:val="006733B4"/>
    <w:rsid w:val="00673F48"/>
    <w:rsid w:val="00674E38"/>
    <w:rsid w:val="00675DB6"/>
    <w:rsid w:val="00677C43"/>
    <w:rsid w:val="0068054B"/>
    <w:rsid w:val="006814B6"/>
    <w:rsid w:val="00682B2A"/>
    <w:rsid w:val="00683C4B"/>
    <w:rsid w:val="00686413"/>
    <w:rsid w:val="006864B0"/>
    <w:rsid w:val="00686610"/>
    <w:rsid w:val="006868B1"/>
    <w:rsid w:val="00687B37"/>
    <w:rsid w:val="00691998"/>
    <w:rsid w:val="006927B4"/>
    <w:rsid w:val="0069341C"/>
    <w:rsid w:val="00693870"/>
    <w:rsid w:val="00693901"/>
    <w:rsid w:val="006941FB"/>
    <w:rsid w:val="006946C7"/>
    <w:rsid w:val="006947E7"/>
    <w:rsid w:val="00694EE1"/>
    <w:rsid w:val="006951A7"/>
    <w:rsid w:val="006A036B"/>
    <w:rsid w:val="006A09CB"/>
    <w:rsid w:val="006A2450"/>
    <w:rsid w:val="006A2C67"/>
    <w:rsid w:val="006A3EE2"/>
    <w:rsid w:val="006A5596"/>
    <w:rsid w:val="006A6EED"/>
    <w:rsid w:val="006A7564"/>
    <w:rsid w:val="006B1AC3"/>
    <w:rsid w:val="006B2114"/>
    <w:rsid w:val="006B2514"/>
    <w:rsid w:val="006B2914"/>
    <w:rsid w:val="006B4335"/>
    <w:rsid w:val="006B5485"/>
    <w:rsid w:val="006B7836"/>
    <w:rsid w:val="006B7D09"/>
    <w:rsid w:val="006C0635"/>
    <w:rsid w:val="006C0850"/>
    <w:rsid w:val="006C21ED"/>
    <w:rsid w:val="006C2706"/>
    <w:rsid w:val="006C2EF3"/>
    <w:rsid w:val="006C2FF9"/>
    <w:rsid w:val="006C3D6C"/>
    <w:rsid w:val="006C3EBC"/>
    <w:rsid w:val="006C44B8"/>
    <w:rsid w:val="006C463E"/>
    <w:rsid w:val="006C522A"/>
    <w:rsid w:val="006C56DE"/>
    <w:rsid w:val="006C5721"/>
    <w:rsid w:val="006C6019"/>
    <w:rsid w:val="006C7F4E"/>
    <w:rsid w:val="006D066B"/>
    <w:rsid w:val="006D1857"/>
    <w:rsid w:val="006D2D27"/>
    <w:rsid w:val="006D4DFB"/>
    <w:rsid w:val="006D503E"/>
    <w:rsid w:val="006D574F"/>
    <w:rsid w:val="006D5F55"/>
    <w:rsid w:val="006D5F85"/>
    <w:rsid w:val="006D75A0"/>
    <w:rsid w:val="006D7BC3"/>
    <w:rsid w:val="006E23C1"/>
    <w:rsid w:val="006E28F0"/>
    <w:rsid w:val="006E2928"/>
    <w:rsid w:val="006E2B2D"/>
    <w:rsid w:val="006E3F2A"/>
    <w:rsid w:val="006E4CC2"/>
    <w:rsid w:val="006E5321"/>
    <w:rsid w:val="006E6220"/>
    <w:rsid w:val="006E7E45"/>
    <w:rsid w:val="006F05C5"/>
    <w:rsid w:val="006F086F"/>
    <w:rsid w:val="006F143A"/>
    <w:rsid w:val="006F1BD6"/>
    <w:rsid w:val="006F1EBD"/>
    <w:rsid w:val="006F41AF"/>
    <w:rsid w:val="006F58E5"/>
    <w:rsid w:val="006F5F7A"/>
    <w:rsid w:val="006F6424"/>
    <w:rsid w:val="006F7596"/>
    <w:rsid w:val="006F7B43"/>
    <w:rsid w:val="006F7C01"/>
    <w:rsid w:val="00700017"/>
    <w:rsid w:val="00701962"/>
    <w:rsid w:val="0070253F"/>
    <w:rsid w:val="00702B67"/>
    <w:rsid w:val="00702FBD"/>
    <w:rsid w:val="007037D8"/>
    <w:rsid w:val="00705BAE"/>
    <w:rsid w:val="007069EA"/>
    <w:rsid w:val="007072FF"/>
    <w:rsid w:val="00707377"/>
    <w:rsid w:val="007110CB"/>
    <w:rsid w:val="0071145C"/>
    <w:rsid w:val="00711C25"/>
    <w:rsid w:val="007120F7"/>
    <w:rsid w:val="00713831"/>
    <w:rsid w:val="007143DE"/>
    <w:rsid w:val="0071440B"/>
    <w:rsid w:val="00715351"/>
    <w:rsid w:val="00716FDC"/>
    <w:rsid w:val="007174D9"/>
    <w:rsid w:val="00717DA2"/>
    <w:rsid w:val="00717F53"/>
    <w:rsid w:val="00720A36"/>
    <w:rsid w:val="00720EA1"/>
    <w:rsid w:val="00721213"/>
    <w:rsid w:val="00721B6D"/>
    <w:rsid w:val="00723337"/>
    <w:rsid w:val="007236CE"/>
    <w:rsid w:val="007239F3"/>
    <w:rsid w:val="007242E1"/>
    <w:rsid w:val="0072489C"/>
    <w:rsid w:val="0072511A"/>
    <w:rsid w:val="00725799"/>
    <w:rsid w:val="00726381"/>
    <w:rsid w:val="00726A0B"/>
    <w:rsid w:val="00727B8D"/>
    <w:rsid w:val="00730337"/>
    <w:rsid w:val="00730479"/>
    <w:rsid w:val="007308A6"/>
    <w:rsid w:val="00731235"/>
    <w:rsid w:val="00731B10"/>
    <w:rsid w:val="00733828"/>
    <w:rsid w:val="0073518B"/>
    <w:rsid w:val="00735C50"/>
    <w:rsid w:val="00735FD7"/>
    <w:rsid w:val="00736BEE"/>
    <w:rsid w:val="00737490"/>
    <w:rsid w:val="007402E2"/>
    <w:rsid w:val="007402FA"/>
    <w:rsid w:val="00740C4F"/>
    <w:rsid w:val="0074158E"/>
    <w:rsid w:val="00741683"/>
    <w:rsid w:val="007419D3"/>
    <w:rsid w:val="00742048"/>
    <w:rsid w:val="00742CFF"/>
    <w:rsid w:val="00742E30"/>
    <w:rsid w:val="00745592"/>
    <w:rsid w:val="00746527"/>
    <w:rsid w:val="00746E22"/>
    <w:rsid w:val="0074753C"/>
    <w:rsid w:val="00747611"/>
    <w:rsid w:val="00747FC3"/>
    <w:rsid w:val="0075089D"/>
    <w:rsid w:val="00751ECD"/>
    <w:rsid w:val="00751F56"/>
    <w:rsid w:val="00752369"/>
    <w:rsid w:val="00752CA0"/>
    <w:rsid w:val="0075334B"/>
    <w:rsid w:val="00753BCB"/>
    <w:rsid w:val="00753C71"/>
    <w:rsid w:val="00753CC2"/>
    <w:rsid w:val="007540F7"/>
    <w:rsid w:val="00754D5D"/>
    <w:rsid w:val="00754E73"/>
    <w:rsid w:val="0075556C"/>
    <w:rsid w:val="007561B2"/>
    <w:rsid w:val="007578F5"/>
    <w:rsid w:val="00760CCA"/>
    <w:rsid w:val="0076137C"/>
    <w:rsid w:val="00761873"/>
    <w:rsid w:val="00761B62"/>
    <w:rsid w:val="00762A0D"/>
    <w:rsid w:val="007640FC"/>
    <w:rsid w:val="007651FD"/>
    <w:rsid w:val="00765C37"/>
    <w:rsid w:val="0076658E"/>
    <w:rsid w:val="00766949"/>
    <w:rsid w:val="0077026C"/>
    <w:rsid w:val="0077055F"/>
    <w:rsid w:val="007705A1"/>
    <w:rsid w:val="00770824"/>
    <w:rsid w:val="00770E9D"/>
    <w:rsid w:val="00771ED1"/>
    <w:rsid w:val="00772CC2"/>
    <w:rsid w:val="007733BF"/>
    <w:rsid w:val="00773655"/>
    <w:rsid w:val="0077458C"/>
    <w:rsid w:val="007754ED"/>
    <w:rsid w:val="00777E51"/>
    <w:rsid w:val="007801B4"/>
    <w:rsid w:val="007820E3"/>
    <w:rsid w:val="007823BF"/>
    <w:rsid w:val="0078243D"/>
    <w:rsid w:val="00784AFA"/>
    <w:rsid w:val="00786B8F"/>
    <w:rsid w:val="0078736E"/>
    <w:rsid w:val="00787F2B"/>
    <w:rsid w:val="00790669"/>
    <w:rsid w:val="00790D0E"/>
    <w:rsid w:val="00792384"/>
    <w:rsid w:val="00792C7C"/>
    <w:rsid w:val="007937FA"/>
    <w:rsid w:val="00797BB3"/>
    <w:rsid w:val="00797DCE"/>
    <w:rsid w:val="007A068B"/>
    <w:rsid w:val="007A10E3"/>
    <w:rsid w:val="007A172C"/>
    <w:rsid w:val="007A22FE"/>
    <w:rsid w:val="007A25F9"/>
    <w:rsid w:val="007A2B8B"/>
    <w:rsid w:val="007A2BC8"/>
    <w:rsid w:val="007A361B"/>
    <w:rsid w:val="007A41B6"/>
    <w:rsid w:val="007A4297"/>
    <w:rsid w:val="007A4465"/>
    <w:rsid w:val="007A6502"/>
    <w:rsid w:val="007B0AC3"/>
    <w:rsid w:val="007B0D97"/>
    <w:rsid w:val="007B163F"/>
    <w:rsid w:val="007B2819"/>
    <w:rsid w:val="007B2EED"/>
    <w:rsid w:val="007B3D92"/>
    <w:rsid w:val="007B5D89"/>
    <w:rsid w:val="007B6C73"/>
    <w:rsid w:val="007C0966"/>
    <w:rsid w:val="007C16DF"/>
    <w:rsid w:val="007C1726"/>
    <w:rsid w:val="007C1C70"/>
    <w:rsid w:val="007C1F45"/>
    <w:rsid w:val="007C248A"/>
    <w:rsid w:val="007C3005"/>
    <w:rsid w:val="007C5391"/>
    <w:rsid w:val="007C546F"/>
    <w:rsid w:val="007C5832"/>
    <w:rsid w:val="007C5927"/>
    <w:rsid w:val="007C5FCC"/>
    <w:rsid w:val="007C63A6"/>
    <w:rsid w:val="007C6445"/>
    <w:rsid w:val="007C6CD3"/>
    <w:rsid w:val="007C73FB"/>
    <w:rsid w:val="007C7881"/>
    <w:rsid w:val="007D05CA"/>
    <w:rsid w:val="007D0AA8"/>
    <w:rsid w:val="007D1AD9"/>
    <w:rsid w:val="007D214E"/>
    <w:rsid w:val="007D2754"/>
    <w:rsid w:val="007D2B19"/>
    <w:rsid w:val="007D32F4"/>
    <w:rsid w:val="007D3D72"/>
    <w:rsid w:val="007D4CE8"/>
    <w:rsid w:val="007D539C"/>
    <w:rsid w:val="007D5A19"/>
    <w:rsid w:val="007D6BF8"/>
    <w:rsid w:val="007D6D74"/>
    <w:rsid w:val="007D7111"/>
    <w:rsid w:val="007E0627"/>
    <w:rsid w:val="007E0F00"/>
    <w:rsid w:val="007E229F"/>
    <w:rsid w:val="007E3BD2"/>
    <w:rsid w:val="007E3CC7"/>
    <w:rsid w:val="007E534E"/>
    <w:rsid w:val="007E6D69"/>
    <w:rsid w:val="007E7702"/>
    <w:rsid w:val="007F06A1"/>
    <w:rsid w:val="007F0777"/>
    <w:rsid w:val="007F0BA9"/>
    <w:rsid w:val="007F0C15"/>
    <w:rsid w:val="007F13E9"/>
    <w:rsid w:val="007F16D3"/>
    <w:rsid w:val="007F3250"/>
    <w:rsid w:val="007F3613"/>
    <w:rsid w:val="007F3787"/>
    <w:rsid w:val="007F3AF0"/>
    <w:rsid w:val="007F3C2E"/>
    <w:rsid w:val="007F4A40"/>
    <w:rsid w:val="007F5451"/>
    <w:rsid w:val="007F586C"/>
    <w:rsid w:val="007F690D"/>
    <w:rsid w:val="007F6FF0"/>
    <w:rsid w:val="007F78C3"/>
    <w:rsid w:val="0080006A"/>
    <w:rsid w:val="00800826"/>
    <w:rsid w:val="00800F7E"/>
    <w:rsid w:val="0080105C"/>
    <w:rsid w:val="00801B2B"/>
    <w:rsid w:val="0080377F"/>
    <w:rsid w:val="0080465F"/>
    <w:rsid w:val="008049E2"/>
    <w:rsid w:val="00805774"/>
    <w:rsid w:val="00806112"/>
    <w:rsid w:val="00810A7C"/>
    <w:rsid w:val="00810FF1"/>
    <w:rsid w:val="00812028"/>
    <w:rsid w:val="0081204E"/>
    <w:rsid w:val="008132BF"/>
    <w:rsid w:val="00813BAC"/>
    <w:rsid w:val="0081415D"/>
    <w:rsid w:val="00814537"/>
    <w:rsid w:val="00814AAF"/>
    <w:rsid w:val="00814F21"/>
    <w:rsid w:val="008163A3"/>
    <w:rsid w:val="00816558"/>
    <w:rsid w:val="00816780"/>
    <w:rsid w:val="008169B6"/>
    <w:rsid w:val="00817CE1"/>
    <w:rsid w:val="00820E77"/>
    <w:rsid w:val="00821160"/>
    <w:rsid w:val="008227A2"/>
    <w:rsid w:val="008227F1"/>
    <w:rsid w:val="00825047"/>
    <w:rsid w:val="00825289"/>
    <w:rsid w:val="008268FA"/>
    <w:rsid w:val="008269F1"/>
    <w:rsid w:val="0082735A"/>
    <w:rsid w:val="00827C88"/>
    <w:rsid w:val="008300F2"/>
    <w:rsid w:val="008318C7"/>
    <w:rsid w:val="00832C34"/>
    <w:rsid w:val="00832DDF"/>
    <w:rsid w:val="008330D4"/>
    <w:rsid w:val="00833194"/>
    <w:rsid w:val="00833E93"/>
    <w:rsid w:val="00835E4E"/>
    <w:rsid w:val="008363CF"/>
    <w:rsid w:val="00836888"/>
    <w:rsid w:val="008368F6"/>
    <w:rsid w:val="00836C1B"/>
    <w:rsid w:val="00836C42"/>
    <w:rsid w:val="00837879"/>
    <w:rsid w:val="008378D0"/>
    <w:rsid w:val="008378D5"/>
    <w:rsid w:val="00840A4D"/>
    <w:rsid w:val="0084118F"/>
    <w:rsid w:val="008417CD"/>
    <w:rsid w:val="008423A4"/>
    <w:rsid w:val="0084265C"/>
    <w:rsid w:val="00844273"/>
    <w:rsid w:val="00844630"/>
    <w:rsid w:val="00844FC7"/>
    <w:rsid w:val="00845290"/>
    <w:rsid w:val="008456B1"/>
    <w:rsid w:val="008458BB"/>
    <w:rsid w:val="00846B65"/>
    <w:rsid w:val="0085069D"/>
    <w:rsid w:val="00850876"/>
    <w:rsid w:val="00850F18"/>
    <w:rsid w:val="00851278"/>
    <w:rsid w:val="00851A71"/>
    <w:rsid w:val="00852EDB"/>
    <w:rsid w:val="008536B7"/>
    <w:rsid w:val="00853874"/>
    <w:rsid w:val="008548E9"/>
    <w:rsid w:val="00854D97"/>
    <w:rsid w:val="00857073"/>
    <w:rsid w:val="00860B99"/>
    <w:rsid w:val="00861432"/>
    <w:rsid w:val="00861C40"/>
    <w:rsid w:val="008622BE"/>
    <w:rsid w:val="00864CCE"/>
    <w:rsid w:val="00865E6F"/>
    <w:rsid w:val="00866B94"/>
    <w:rsid w:val="00867CEA"/>
    <w:rsid w:val="008701B5"/>
    <w:rsid w:val="008713B5"/>
    <w:rsid w:val="008719DA"/>
    <w:rsid w:val="00871C8D"/>
    <w:rsid w:val="0087373A"/>
    <w:rsid w:val="008737B9"/>
    <w:rsid w:val="0087446E"/>
    <w:rsid w:val="00875115"/>
    <w:rsid w:val="008753AE"/>
    <w:rsid w:val="0087558C"/>
    <w:rsid w:val="00875DD2"/>
    <w:rsid w:val="008767AD"/>
    <w:rsid w:val="008809E5"/>
    <w:rsid w:val="00882FE2"/>
    <w:rsid w:val="00884899"/>
    <w:rsid w:val="00885E73"/>
    <w:rsid w:val="0088605A"/>
    <w:rsid w:val="008861EB"/>
    <w:rsid w:val="00886E75"/>
    <w:rsid w:val="00890553"/>
    <w:rsid w:val="00890E9E"/>
    <w:rsid w:val="00891ECC"/>
    <w:rsid w:val="008938B6"/>
    <w:rsid w:val="00893E5B"/>
    <w:rsid w:val="0089420D"/>
    <w:rsid w:val="00894BE5"/>
    <w:rsid w:val="00895529"/>
    <w:rsid w:val="008960DD"/>
    <w:rsid w:val="0089772E"/>
    <w:rsid w:val="00897C77"/>
    <w:rsid w:val="00897DD2"/>
    <w:rsid w:val="008A038E"/>
    <w:rsid w:val="008A0585"/>
    <w:rsid w:val="008A2DB5"/>
    <w:rsid w:val="008A359E"/>
    <w:rsid w:val="008A3F20"/>
    <w:rsid w:val="008A48AA"/>
    <w:rsid w:val="008A4C2B"/>
    <w:rsid w:val="008A5203"/>
    <w:rsid w:val="008A5CA3"/>
    <w:rsid w:val="008A6391"/>
    <w:rsid w:val="008B0753"/>
    <w:rsid w:val="008B11C4"/>
    <w:rsid w:val="008B58FF"/>
    <w:rsid w:val="008B5F30"/>
    <w:rsid w:val="008B6B71"/>
    <w:rsid w:val="008C06E9"/>
    <w:rsid w:val="008C150C"/>
    <w:rsid w:val="008C1541"/>
    <w:rsid w:val="008C1625"/>
    <w:rsid w:val="008C18FC"/>
    <w:rsid w:val="008C19BE"/>
    <w:rsid w:val="008C2CFE"/>
    <w:rsid w:val="008C3F25"/>
    <w:rsid w:val="008C4ADD"/>
    <w:rsid w:val="008C4E7F"/>
    <w:rsid w:val="008C6900"/>
    <w:rsid w:val="008C734D"/>
    <w:rsid w:val="008C77E0"/>
    <w:rsid w:val="008D00F5"/>
    <w:rsid w:val="008D189D"/>
    <w:rsid w:val="008D1A9C"/>
    <w:rsid w:val="008D2600"/>
    <w:rsid w:val="008D32EE"/>
    <w:rsid w:val="008D384C"/>
    <w:rsid w:val="008D3BB0"/>
    <w:rsid w:val="008D3CBE"/>
    <w:rsid w:val="008D4CEB"/>
    <w:rsid w:val="008D4DC0"/>
    <w:rsid w:val="008D5FA5"/>
    <w:rsid w:val="008E0760"/>
    <w:rsid w:val="008E1910"/>
    <w:rsid w:val="008E1F4F"/>
    <w:rsid w:val="008E2E66"/>
    <w:rsid w:val="008E33E1"/>
    <w:rsid w:val="008E3AA3"/>
    <w:rsid w:val="008E52B4"/>
    <w:rsid w:val="008E5B0C"/>
    <w:rsid w:val="008E693D"/>
    <w:rsid w:val="008E7316"/>
    <w:rsid w:val="008F01FA"/>
    <w:rsid w:val="008F1ABB"/>
    <w:rsid w:val="008F1D2D"/>
    <w:rsid w:val="008F4260"/>
    <w:rsid w:val="008F4B87"/>
    <w:rsid w:val="008F4E15"/>
    <w:rsid w:val="008F72F7"/>
    <w:rsid w:val="008F7DA0"/>
    <w:rsid w:val="009006D3"/>
    <w:rsid w:val="00901109"/>
    <w:rsid w:val="00902633"/>
    <w:rsid w:val="00902B1E"/>
    <w:rsid w:val="0090317A"/>
    <w:rsid w:val="009031DE"/>
    <w:rsid w:val="00903470"/>
    <w:rsid w:val="00904331"/>
    <w:rsid w:val="0090462F"/>
    <w:rsid w:val="009052A8"/>
    <w:rsid w:val="009068A4"/>
    <w:rsid w:val="00910425"/>
    <w:rsid w:val="00910552"/>
    <w:rsid w:val="00910959"/>
    <w:rsid w:val="00912761"/>
    <w:rsid w:val="00913722"/>
    <w:rsid w:val="00913CA0"/>
    <w:rsid w:val="00914118"/>
    <w:rsid w:val="009141B7"/>
    <w:rsid w:val="00914474"/>
    <w:rsid w:val="00914EE0"/>
    <w:rsid w:val="009153F3"/>
    <w:rsid w:val="00916E1C"/>
    <w:rsid w:val="00916EEA"/>
    <w:rsid w:val="0091714B"/>
    <w:rsid w:val="00917C2E"/>
    <w:rsid w:val="0092003D"/>
    <w:rsid w:val="009200CE"/>
    <w:rsid w:val="00920FD8"/>
    <w:rsid w:val="00921664"/>
    <w:rsid w:val="00922066"/>
    <w:rsid w:val="00922BC1"/>
    <w:rsid w:val="00924389"/>
    <w:rsid w:val="00924CF9"/>
    <w:rsid w:val="009265A6"/>
    <w:rsid w:val="009265D8"/>
    <w:rsid w:val="009270A9"/>
    <w:rsid w:val="00930934"/>
    <w:rsid w:val="00930DC0"/>
    <w:rsid w:val="009316A0"/>
    <w:rsid w:val="00931C92"/>
    <w:rsid w:val="009326C8"/>
    <w:rsid w:val="00932CB4"/>
    <w:rsid w:val="009330C3"/>
    <w:rsid w:val="009335E0"/>
    <w:rsid w:val="00933B9F"/>
    <w:rsid w:val="00935271"/>
    <w:rsid w:val="00937B06"/>
    <w:rsid w:val="00940AFE"/>
    <w:rsid w:val="00941306"/>
    <w:rsid w:val="00941733"/>
    <w:rsid w:val="0094302E"/>
    <w:rsid w:val="0094374A"/>
    <w:rsid w:val="00945201"/>
    <w:rsid w:val="00945C61"/>
    <w:rsid w:val="0094603F"/>
    <w:rsid w:val="00946740"/>
    <w:rsid w:val="00947CF3"/>
    <w:rsid w:val="00950BA7"/>
    <w:rsid w:val="009522DD"/>
    <w:rsid w:val="009525B9"/>
    <w:rsid w:val="00952C00"/>
    <w:rsid w:val="00953054"/>
    <w:rsid w:val="009535D3"/>
    <w:rsid w:val="00954733"/>
    <w:rsid w:val="00954740"/>
    <w:rsid w:val="00954D6B"/>
    <w:rsid w:val="009551AC"/>
    <w:rsid w:val="0095619B"/>
    <w:rsid w:val="00956391"/>
    <w:rsid w:val="00956560"/>
    <w:rsid w:val="00956EBC"/>
    <w:rsid w:val="009579B3"/>
    <w:rsid w:val="009607BA"/>
    <w:rsid w:val="00961030"/>
    <w:rsid w:val="009615F9"/>
    <w:rsid w:val="009618F0"/>
    <w:rsid w:val="00961E53"/>
    <w:rsid w:val="009623AD"/>
    <w:rsid w:val="00962CE6"/>
    <w:rsid w:val="009631BE"/>
    <w:rsid w:val="0096496D"/>
    <w:rsid w:val="00965FB1"/>
    <w:rsid w:val="009701C1"/>
    <w:rsid w:val="0097097C"/>
    <w:rsid w:val="00970E20"/>
    <w:rsid w:val="00970E47"/>
    <w:rsid w:val="00971E2B"/>
    <w:rsid w:val="00971FD7"/>
    <w:rsid w:val="00972F75"/>
    <w:rsid w:val="009733F2"/>
    <w:rsid w:val="009737A2"/>
    <w:rsid w:val="0097394B"/>
    <w:rsid w:val="00975120"/>
    <w:rsid w:val="00975525"/>
    <w:rsid w:val="00975A6B"/>
    <w:rsid w:val="009767A5"/>
    <w:rsid w:val="00976914"/>
    <w:rsid w:val="00977B9C"/>
    <w:rsid w:val="00977F7B"/>
    <w:rsid w:val="0098039B"/>
    <w:rsid w:val="009809F1"/>
    <w:rsid w:val="00980AB4"/>
    <w:rsid w:val="00980C74"/>
    <w:rsid w:val="00982D3E"/>
    <w:rsid w:val="0098385D"/>
    <w:rsid w:val="0098440C"/>
    <w:rsid w:val="00985396"/>
    <w:rsid w:val="00985611"/>
    <w:rsid w:val="0098638F"/>
    <w:rsid w:val="009869F6"/>
    <w:rsid w:val="00986D9A"/>
    <w:rsid w:val="009927D9"/>
    <w:rsid w:val="00993AAB"/>
    <w:rsid w:val="009949A0"/>
    <w:rsid w:val="00995522"/>
    <w:rsid w:val="009959D3"/>
    <w:rsid w:val="00996C52"/>
    <w:rsid w:val="00996D04"/>
    <w:rsid w:val="009A0999"/>
    <w:rsid w:val="009A0FD4"/>
    <w:rsid w:val="009A11E2"/>
    <w:rsid w:val="009A2C23"/>
    <w:rsid w:val="009A34A9"/>
    <w:rsid w:val="009A4907"/>
    <w:rsid w:val="009A50E3"/>
    <w:rsid w:val="009A608E"/>
    <w:rsid w:val="009A6FC3"/>
    <w:rsid w:val="009A722A"/>
    <w:rsid w:val="009B06C9"/>
    <w:rsid w:val="009B297A"/>
    <w:rsid w:val="009B3537"/>
    <w:rsid w:val="009B5A11"/>
    <w:rsid w:val="009B729F"/>
    <w:rsid w:val="009C10C0"/>
    <w:rsid w:val="009C14FB"/>
    <w:rsid w:val="009C1F02"/>
    <w:rsid w:val="009C577A"/>
    <w:rsid w:val="009C6632"/>
    <w:rsid w:val="009D01D2"/>
    <w:rsid w:val="009D1458"/>
    <w:rsid w:val="009D1B50"/>
    <w:rsid w:val="009D3CF4"/>
    <w:rsid w:val="009D4CA8"/>
    <w:rsid w:val="009D5011"/>
    <w:rsid w:val="009D50F6"/>
    <w:rsid w:val="009D6F45"/>
    <w:rsid w:val="009D7938"/>
    <w:rsid w:val="009D7AAD"/>
    <w:rsid w:val="009D7C63"/>
    <w:rsid w:val="009E162A"/>
    <w:rsid w:val="009E1695"/>
    <w:rsid w:val="009E1992"/>
    <w:rsid w:val="009E37C0"/>
    <w:rsid w:val="009E3DD4"/>
    <w:rsid w:val="009E48DC"/>
    <w:rsid w:val="009E506D"/>
    <w:rsid w:val="009E5386"/>
    <w:rsid w:val="009E6019"/>
    <w:rsid w:val="009E60C3"/>
    <w:rsid w:val="009E68EB"/>
    <w:rsid w:val="009E68EC"/>
    <w:rsid w:val="009E7126"/>
    <w:rsid w:val="009F04CB"/>
    <w:rsid w:val="009F0D2B"/>
    <w:rsid w:val="009F0E55"/>
    <w:rsid w:val="009F11B3"/>
    <w:rsid w:val="009F17A1"/>
    <w:rsid w:val="009F234B"/>
    <w:rsid w:val="009F24DB"/>
    <w:rsid w:val="009F283E"/>
    <w:rsid w:val="009F39F1"/>
    <w:rsid w:val="009F541D"/>
    <w:rsid w:val="009F5FA8"/>
    <w:rsid w:val="009F6998"/>
    <w:rsid w:val="009F6F4D"/>
    <w:rsid w:val="009F7916"/>
    <w:rsid w:val="00A000D3"/>
    <w:rsid w:val="00A00118"/>
    <w:rsid w:val="00A00CFE"/>
    <w:rsid w:val="00A0125C"/>
    <w:rsid w:val="00A013E7"/>
    <w:rsid w:val="00A01DDC"/>
    <w:rsid w:val="00A02812"/>
    <w:rsid w:val="00A05BAF"/>
    <w:rsid w:val="00A05BFF"/>
    <w:rsid w:val="00A068D5"/>
    <w:rsid w:val="00A07300"/>
    <w:rsid w:val="00A07961"/>
    <w:rsid w:val="00A10B54"/>
    <w:rsid w:val="00A117DA"/>
    <w:rsid w:val="00A11EAB"/>
    <w:rsid w:val="00A129A1"/>
    <w:rsid w:val="00A12CD6"/>
    <w:rsid w:val="00A13780"/>
    <w:rsid w:val="00A1381F"/>
    <w:rsid w:val="00A15557"/>
    <w:rsid w:val="00A15A02"/>
    <w:rsid w:val="00A15CE8"/>
    <w:rsid w:val="00A15D08"/>
    <w:rsid w:val="00A16463"/>
    <w:rsid w:val="00A171C1"/>
    <w:rsid w:val="00A17727"/>
    <w:rsid w:val="00A17986"/>
    <w:rsid w:val="00A20A73"/>
    <w:rsid w:val="00A21C02"/>
    <w:rsid w:val="00A2455D"/>
    <w:rsid w:val="00A24B98"/>
    <w:rsid w:val="00A253E7"/>
    <w:rsid w:val="00A25E74"/>
    <w:rsid w:val="00A2603F"/>
    <w:rsid w:val="00A26259"/>
    <w:rsid w:val="00A2660F"/>
    <w:rsid w:val="00A26E86"/>
    <w:rsid w:val="00A27209"/>
    <w:rsid w:val="00A31E51"/>
    <w:rsid w:val="00A31EBE"/>
    <w:rsid w:val="00A3238B"/>
    <w:rsid w:val="00A32610"/>
    <w:rsid w:val="00A33820"/>
    <w:rsid w:val="00A35EF1"/>
    <w:rsid w:val="00A35F11"/>
    <w:rsid w:val="00A375ED"/>
    <w:rsid w:val="00A402F7"/>
    <w:rsid w:val="00A41C1C"/>
    <w:rsid w:val="00A425B1"/>
    <w:rsid w:val="00A43010"/>
    <w:rsid w:val="00A4368D"/>
    <w:rsid w:val="00A4495C"/>
    <w:rsid w:val="00A45DCD"/>
    <w:rsid w:val="00A51A07"/>
    <w:rsid w:val="00A52046"/>
    <w:rsid w:val="00A522AF"/>
    <w:rsid w:val="00A53AE4"/>
    <w:rsid w:val="00A557EC"/>
    <w:rsid w:val="00A564BC"/>
    <w:rsid w:val="00A5669E"/>
    <w:rsid w:val="00A56F59"/>
    <w:rsid w:val="00A5792E"/>
    <w:rsid w:val="00A57A4A"/>
    <w:rsid w:val="00A57A8C"/>
    <w:rsid w:val="00A60EEE"/>
    <w:rsid w:val="00A610E4"/>
    <w:rsid w:val="00A61889"/>
    <w:rsid w:val="00A61896"/>
    <w:rsid w:val="00A61D6A"/>
    <w:rsid w:val="00A62821"/>
    <w:rsid w:val="00A63969"/>
    <w:rsid w:val="00A6491D"/>
    <w:rsid w:val="00A67319"/>
    <w:rsid w:val="00A675D9"/>
    <w:rsid w:val="00A6763C"/>
    <w:rsid w:val="00A67949"/>
    <w:rsid w:val="00A7031E"/>
    <w:rsid w:val="00A71744"/>
    <w:rsid w:val="00A72772"/>
    <w:rsid w:val="00A72DB6"/>
    <w:rsid w:val="00A74812"/>
    <w:rsid w:val="00A7583F"/>
    <w:rsid w:val="00A760A8"/>
    <w:rsid w:val="00A77804"/>
    <w:rsid w:val="00A80216"/>
    <w:rsid w:val="00A810AC"/>
    <w:rsid w:val="00A83170"/>
    <w:rsid w:val="00A84B48"/>
    <w:rsid w:val="00A853EB"/>
    <w:rsid w:val="00A85A78"/>
    <w:rsid w:val="00A85E24"/>
    <w:rsid w:val="00A862F4"/>
    <w:rsid w:val="00A86E1F"/>
    <w:rsid w:val="00A87AAF"/>
    <w:rsid w:val="00A90670"/>
    <w:rsid w:val="00A91764"/>
    <w:rsid w:val="00A91D6C"/>
    <w:rsid w:val="00A92866"/>
    <w:rsid w:val="00A93035"/>
    <w:rsid w:val="00A9341E"/>
    <w:rsid w:val="00A9386C"/>
    <w:rsid w:val="00A93BC5"/>
    <w:rsid w:val="00A94EA4"/>
    <w:rsid w:val="00A954D1"/>
    <w:rsid w:val="00A95E95"/>
    <w:rsid w:val="00A9653C"/>
    <w:rsid w:val="00A96D17"/>
    <w:rsid w:val="00A96FB6"/>
    <w:rsid w:val="00A9729F"/>
    <w:rsid w:val="00A9767D"/>
    <w:rsid w:val="00A9777D"/>
    <w:rsid w:val="00AA029A"/>
    <w:rsid w:val="00AA0D97"/>
    <w:rsid w:val="00AA1966"/>
    <w:rsid w:val="00AA2A7A"/>
    <w:rsid w:val="00AA2ED5"/>
    <w:rsid w:val="00AA34D6"/>
    <w:rsid w:val="00AA36B7"/>
    <w:rsid w:val="00AA3AA4"/>
    <w:rsid w:val="00AA4B28"/>
    <w:rsid w:val="00AA6053"/>
    <w:rsid w:val="00AA6CE6"/>
    <w:rsid w:val="00AA726C"/>
    <w:rsid w:val="00AA7C40"/>
    <w:rsid w:val="00AB0290"/>
    <w:rsid w:val="00AB05BE"/>
    <w:rsid w:val="00AB0DE8"/>
    <w:rsid w:val="00AB0FB7"/>
    <w:rsid w:val="00AB1EA7"/>
    <w:rsid w:val="00AB2664"/>
    <w:rsid w:val="00AB4F5E"/>
    <w:rsid w:val="00AB5A44"/>
    <w:rsid w:val="00AB6AEB"/>
    <w:rsid w:val="00AB7159"/>
    <w:rsid w:val="00AB721B"/>
    <w:rsid w:val="00AB7FE2"/>
    <w:rsid w:val="00AC0E7B"/>
    <w:rsid w:val="00AC1C20"/>
    <w:rsid w:val="00AC1D48"/>
    <w:rsid w:val="00AC2131"/>
    <w:rsid w:val="00AC281F"/>
    <w:rsid w:val="00AC351C"/>
    <w:rsid w:val="00AC35B9"/>
    <w:rsid w:val="00AC4579"/>
    <w:rsid w:val="00AC4697"/>
    <w:rsid w:val="00AC49D8"/>
    <w:rsid w:val="00AC4FD1"/>
    <w:rsid w:val="00AC56EE"/>
    <w:rsid w:val="00AC58DB"/>
    <w:rsid w:val="00AC5D28"/>
    <w:rsid w:val="00AC5E6E"/>
    <w:rsid w:val="00AC5F53"/>
    <w:rsid w:val="00AC62DB"/>
    <w:rsid w:val="00AD0CDC"/>
    <w:rsid w:val="00AD1A9C"/>
    <w:rsid w:val="00AD2CE7"/>
    <w:rsid w:val="00AD30A2"/>
    <w:rsid w:val="00AD38B5"/>
    <w:rsid w:val="00AD521F"/>
    <w:rsid w:val="00AD57F3"/>
    <w:rsid w:val="00AD5861"/>
    <w:rsid w:val="00AD5DC2"/>
    <w:rsid w:val="00AD614C"/>
    <w:rsid w:val="00AD64AB"/>
    <w:rsid w:val="00AD6BB3"/>
    <w:rsid w:val="00AD6C14"/>
    <w:rsid w:val="00AD7901"/>
    <w:rsid w:val="00AE091B"/>
    <w:rsid w:val="00AE130D"/>
    <w:rsid w:val="00AE214C"/>
    <w:rsid w:val="00AE224F"/>
    <w:rsid w:val="00AE2B20"/>
    <w:rsid w:val="00AE3054"/>
    <w:rsid w:val="00AE4863"/>
    <w:rsid w:val="00AE5F92"/>
    <w:rsid w:val="00AE6462"/>
    <w:rsid w:val="00AF1BFD"/>
    <w:rsid w:val="00AF2AB3"/>
    <w:rsid w:val="00AF4120"/>
    <w:rsid w:val="00AF47FC"/>
    <w:rsid w:val="00AF5213"/>
    <w:rsid w:val="00AF717A"/>
    <w:rsid w:val="00AF74F5"/>
    <w:rsid w:val="00AF765B"/>
    <w:rsid w:val="00AF7742"/>
    <w:rsid w:val="00B01ED3"/>
    <w:rsid w:val="00B0279B"/>
    <w:rsid w:val="00B04647"/>
    <w:rsid w:val="00B058DA"/>
    <w:rsid w:val="00B0657E"/>
    <w:rsid w:val="00B07128"/>
    <w:rsid w:val="00B10555"/>
    <w:rsid w:val="00B10DFD"/>
    <w:rsid w:val="00B13E85"/>
    <w:rsid w:val="00B14590"/>
    <w:rsid w:val="00B15D6E"/>
    <w:rsid w:val="00B163C5"/>
    <w:rsid w:val="00B16644"/>
    <w:rsid w:val="00B20D4E"/>
    <w:rsid w:val="00B20FCD"/>
    <w:rsid w:val="00B21905"/>
    <w:rsid w:val="00B2216A"/>
    <w:rsid w:val="00B22E3F"/>
    <w:rsid w:val="00B23420"/>
    <w:rsid w:val="00B24365"/>
    <w:rsid w:val="00B246FD"/>
    <w:rsid w:val="00B249CD"/>
    <w:rsid w:val="00B25211"/>
    <w:rsid w:val="00B2526F"/>
    <w:rsid w:val="00B25549"/>
    <w:rsid w:val="00B26136"/>
    <w:rsid w:val="00B26FD7"/>
    <w:rsid w:val="00B27172"/>
    <w:rsid w:val="00B27559"/>
    <w:rsid w:val="00B27C15"/>
    <w:rsid w:val="00B30D41"/>
    <w:rsid w:val="00B30F0A"/>
    <w:rsid w:val="00B31614"/>
    <w:rsid w:val="00B326C0"/>
    <w:rsid w:val="00B3402A"/>
    <w:rsid w:val="00B343AD"/>
    <w:rsid w:val="00B3585E"/>
    <w:rsid w:val="00B3615E"/>
    <w:rsid w:val="00B371C4"/>
    <w:rsid w:val="00B3784C"/>
    <w:rsid w:val="00B37B52"/>
    <w:rsid w:val="00B4010E"/>
    <w:rsid w:val="00B407FB"/>
    <w:rsid w:val="00B40C30"/>
    <w:rsid w:val="00B4152B"/>
    <w:rsid w:val="00B41608"/>
    <w:rsid w:val="00B41F6A"/>
    <w:rsid w:val="00B429DD"/>
    <w:rsid w:val="00B4319D"/>
    <w:rsid w:val="00B44AB5"/>
    <w:rsid w:val="00B45214"/>
    <w:rsid w:val="00B462D0"/>
    <w:rsid w:val="00B46333"/>
    <w:rsid w:val="00B506D7"/>
    <w:rsid w:val="00B5169F"/>
    <w:rsid w:val="00B51C03"/>
    <w:rsid w:val="00B51DA4"/>
    <w:rsid w:val="00B53C2A"/>
    <w:rsid w:val="00B5434D"/>
    <w:rsid w:val="00B55786"/>
    <w:rsid w:val="00B557B2"/>
    <w:rsid w:val="00B5778B"/>
    <w:rsid w:val="00B60071"/>
    <w:rsid w:val="00B60DDB"/>
    <w:rsid w:val="00B610F4"/>
    <w:rsid w:val="00B61D0D"/>
    <w:rsid w:val="00B62503"/>
    <w:rsid w:val="00B627A1"/>
    <w:rsid w:val="00B63642"/>
    <w:rsid w:val="00B636EC"/>
    <w:rsid w:val="00B63BBA"/>
    <w:rsid w:val="00B6420D"/>
    <w:rsid w:val="00B6441A"/>
    <w:rsid w:val="00B64FEE"/>
    <w:rsid w:val="00B65A6C"/>
    <w:rsid w:val="00B67097"/>
    <w:rsid w:val="00B670AC"/>
    <w:rsid w:val="00B7102E"/>
    <w:rsid w:val="00B7163C"/>
    <w:rsid w:val="00B720D2"/>
    <w:rsid w:val="00B723B0"/>
    <w:rsid w:val="00B73058"/>
    <w:rsid w:val="00B75100"/>
    <w:rsid w:val="00B751A8"/>
    <w:rsid w:val="00B754A3"/>
    <w:rsid w:val="00B772B0"/>
    <w:rsid w:val="00B775FC"/>
    <w:rsid w:val="00B803F9"/>
    <w:rsid w:val="00B80747"/>
    <w:rsid w:val="00B80797"/>
    <w:rsid w:val="00B80A56"/>
    <w:rsid w:val="00B82509"/>
    <w:rsid w:val="00B82C80"/>
    <w:rsid w:val="00B838F2"/>
    <w:rsid w:val="00B867F8"/>
    <w:rsid w:val="00B86D2E"/>
    <w:rsid w:val="00B920D6"/>
    <w:rsid w:val="00B923ED"/>
    <w:rsid w:val="00B92B3B"/>
    <w:rsid w:val="00B92CE3"/>
    <w:rsid w:val="00B9385A"/>
    <w:rsid w:val="00B9490B"/>
    <w:rsid w:val="00B94EA7"/>
    <w:rsid w:val="00B951AD"/>
    <w:rsid w:val="00B96A56"/>
    <w:rsid w:val="00B97773"/>
    <w:rsid w:val="00B97C39"/>
    <w:rsid w:val="00BA0008"/>
    <w:rsid w:val="00BA09FC"/>
    <w:rsid w:val="00BA0B46"/>
    <w:rsid w:val="00BA0FC7"/>
    <w:rsid w:val="00BA12E4"/>
    <w:rsid w:val="00BA179D"/>
    <w:rsid w:val="00BA1C54"/>
    <w:rsid w:val="00BA2298"/>
    <w:rsid w:val="00BA5A40"/>
    <w:rsid w:val="00BA6DCE"/>
    <w:rsid w:val="00BA7256"/>
    <w:rsid w:val="00BA7B99"/>
    <w:rsid w:val="00BA7C40"/>
    <w:rsid w:val="00BB0C91"/>
    <w:rsid w:val="00BB1B5D"/>
    <w:rsid w:val="00BB2500"/>
    <w:rsid w:val="00BB3726"/>
    <w:rsid w:val="00BB3E4E"/>
    <w:rsid w:val="00BB4249"/>
    <w:rsid w:val="00BB57C5"/>
    <w:rsid w:val="00BB5D12"/>
    <w:rsid w:val="00BB621C"/>
    <w:rsid w:val="00BB6750"/>
    <w:rsid w:val="00BC053B"/>
    <w:rsid w:val="00BC0941"/>
    <w:rsid w:val="00BC227C"/>
    <w:rsid w:val="00BC3185"/>
    <w:rsid w:val="00BC56F9"/>
    <w:rsid w:val="00BC6B8D"/>
    <w:rsid w:val="00BD0118"/>
    <w:rsid w:val="00BD0D02"/>
    <w:rsid w:val="00BD2E18"/>
    <w:rsid w:val="00BD41FE"/>
    <w:rsid w:val="00BD5D2A"/>
    <w:rsid w:val="00BD5EF3"/>
    <w:rsid w:val="00BD7085"/>
    <w:rsid w:val="00BD745E"/>
    <w:rsid w:val="00BE2B73"/>
    <w:rsid w:val="00BE305A"/>
    <w:rsid w:val="00BE3157"/>
    <w:rsid w:val="00BE3D75"/>
    <w:rsid w:val="00BE3F19"/>
    <w:rsid w:val="00BE42E8"/>
    <w:rsid w:val="00BE47DB"/>
    <w:rsid w:val="00BE4A01"/>
    <w:rsid w:val="00BE4CA3"/>
    <w:rsid w:val="00BE59ED"/>
    <w:rsid w:val="00BE6500"/>
    <w:rsid w:val="00BE67D1"/>
    <w:rsid w:val="00BE67EE"/>
    <w:rsid w:val="00BF280D"/>
    <w:rsid w:val="00BF3183"/>
    <w:rsid w:val="00BF3C55"/>
    <w:rsid w:val="00BF4308"/>
    <w:rsid w:val="00BF4398"/>
    <w:rsid w:val="00BF44A7"/>
    <w:rsid w:val="00BF5300"/>
    <w:rsid w:val="00BF5D07"/>
    <w:rsid w:val="00BF6AC1"/>
    <w:rsid w:val="00C00632"/>
    <w:rsid w:val="00C00B28"/>
    <w:rsid w:val="00C0131E"/>
    <w:rsid w:val="00C01440"/>
    <w:rsid w:val="00C01738"/>
    <w:rsid w:val="00C01D90"/>
    <w:rsid w:val="00C021A2"/>
    <w:rsid w:val="00C03519"/>
    <w:rsid w:val="00C03E22"/>
    <w:rsid w:val="00C04022"/>
    <w:rsid w:val="00C0451D"/>
    <w:rsid w:val="00C0671D"/>
    <w:rsid w:val="00C06DDE"/>
    <w:rsid w:val="00C07EC0"/>
    <w:rsid w:val="00C10230"/>
    <w:rsid w:val="00C108ED"/>
    <w:rsid w:val="00C12097"/>
    <w:rsid w:val="00C124D2"/>
    <w:rsid w:val="00C12A68"/>
    <w:rsid w:val="00C130F7"/>
    <w:rsid w:val="00C133D2"/>
    <w:rsid w:val="00C13F61"/>
    <w:rsid w:val="00C1439D"/>
    <w:rsid w:val="00C15933"/>
    <w:rsid w:val="00C15AAF"/>
    <w:rsid w:val="00C15C28"/>
    <w:rsid w:val="00C15C3E"/>
    <w:rsid w:val="00C160DD"/>
    <w:rsid w:val="00C16B02"/>
    <w:rsid w:val="00C16B94"/>
    <w:rsid w:val="00C17284"/>
    <w:rsid w:val="00C175D9"/>
    <w:rsid w:val="00C216E3"/>
    <w:rsid w:val="00C22A23"/>
    <w:rsid w:val="00C22DBC"/>
    <w:rsid w:val="00C23B8D"/>
    <w:rsid w:val="00C24165"/>
    <w:rsid w:val="00C25496"/>
    <w:rsid w:val="00C25CBD"/>
    <w:rsid w:val="00C26ED5"/>
    <w:rsid w:val="00C27AB0"/>
    <w:rsid w:val="00C30BB4"/>
    <w:rsid w:val="00C31120"/>
    <w:rsid w:val="00C32D8F"/>
    <w:rsid w:val="00C335E8"/>
    <w:rsid w:val="00C33FBE"/>
    <w:rsid w:val="00C34042"/>
    <w:rsid w:val="00C34E5F"/>
    <w:rsid w:val="00C34F25"/>
    <w:rsid w:val="00C3510B"/>
    <w:rsid w:val="00C35603"/>
    <w:rsid w:val="00C35CB9"/>
    <w:rsid w:val="00C35CEB"/>
    <w:rsid w:val="00C36085"/>
    <w:rsid w:val="00C37FD1"/>
    <w:rsid w:val="00C41484"/>
    <w:rsid w:val="00C41744"/>
    <w:rsid w:val="00C42414"/>
    <w:rsid w:val="00C42639"/>
    <w:rsid w:val="00C43432"/>
    <w:rsid w:val="00C434CE"/>
    <w:rsid w:val="00C43DF0"/>
    <w:rsid w:val="00C44AB1"/>
    <w:rsid w:val="00C450FF"/>
    <w:rsid w:val="00C45A61"/>
    <w:rsid w:val="00C461EB"/>
    <w:rsid w:val="00C462E2"/>
    <w:rsid w:val="00C46BF1"/>
    <w:rsid w:val="00C479ED"/>
    <w:rsid w:val="00C47FCD"/>
    <w:rsid w:val="00C51F8D"/>
    <w:rsid w:val="00C520B2"/>
    <w:rsid w:val="00C539AD"/>
    <w:rsid w:val="00C5413C"/>
    <w:rsid w:val="00C54E02"/>
    <w:rsid w:val="00C55038"/>
    <w:rsid w:val="00C55FC0"/>
    <w:rsid w:val="00C604AA"/>
    <w:rsid w:val="00C6297C"/>
    <w:rsid w:val="00C637F3"/>
    <w:rsid w:val="00C63F06"/>
    <w:rsid w:val="00C64074"/>
    <w:rsid w:val="00C641D9"/>
    <w:rsid w:val="00C64DA2"/>
    <w:rsid w:val="00C663E5"/>
    <w:rsid w:val="00C6668E"/>
    <w:rsid w:val="00C70A6E"/>
    <w:rsid w:val="00C7186D"/>
    <w:rsid w:val="00C71E05"/>
    <w:rsid w:val="00C7239C"/>
    <w:rsid w:val="00C72C7F"/>
    <w:rsid w:val="00C73A43"/>
    <w:rsid w:val="00C755C2"/>
    <w:rsid w:val="00C755D8"/>
    <w:rsid w:val="00C75A35"/>
    <w:rsid w:val="00C75E49"/>
    <w:rsid w:val="00C768F2"/>
    <w:rsid w:val="00C80136"/>
    <w:rsid w:val="00C81900"/>
    <w:rsid w:val="00C82B81"/>
    <w:rsid w:val="00C835D9"/>
    <w:rsid w:val="00C83AD4"/>
    <w:rsid w:val="00C8465D"/>
    <w:rsid w:val="00C85623"/>
    <w:rsid w:val="00C866A7"/>
    <w:rsid w:val="00C869D6"/>
    <w:rsid w:val="00C906AE"/>
    <w:rsid w:val="00C915E3"/>
    <w:rsid w:val="00C921CC"/>
    <w:rsid w:val="00C9271E"/>
    <w:rsid w:val="00C934D8"/>
    <w:rsid w:val="00C9351A"/>
    <w:rsid w:val="00C93AE9"/>
    <w:rsid w:val="00C94678"/>
    <w:rsid w:val="00C9615F"/>
    <w:rsid w:val="00C96B5B"/>
    <w:rsid w:val="00CA0165"/>
    <w:rsid w:val="00CA0AF1"/>
    <w:rsid w:val="00CA0C1A"/>
    <w:rsid w:val="00CA2108"/>
    <w:rsid w:val="00CA2989"/>
    <w:rsid w:val="00CA381E"/>
    <w:rsid w:val="00CA4550"/>
    <w:rsid w:val="00CA602C"/>
    <w:rsid w:val="00CA7A4E"/>
    <w:rsid w:val="00CB0822"/>
    <w:rsid w:val="00CB0C81"/>
    <w:rsid w:val="00CB1EA9"/>
    <w:rsid w:val="00CB2B3F"/>
    <w:rsid w:val="00CB3669"/>
    <w:rsid w:val="00CB448D"/>
    <w:rsid w:val="00CB4997"/>
    <w:rsid w:val="00CB5E5B"/>
    <w:rsid w:val="00CB6A72"/>
    <w:rsid w:val="00CC0074"/>
    <w:rsid w:val="00CC01EB"/>
    <w:rsid w:val="00CC0928"/>
    <w:rsid w:val="00CC13B4"/>
    <w:rsid w:val="00CC1BB9"/>
    <w:rsid w:val="00CC30BA"/>
    <w:rsid w:val="00CC482B"/>
    <w:rsid w:val="00CC4FDD"/>
    <w:rsid w:val="00CC5327"/>
    <w:rsid w:val="00CC5820"/>
    <w:rsid w:val="00CC6032"/>
    <w:rsid w:val="00CC61C6"/>
    <w:rsid w:val="00CC6DAC"/>
    <w:rsid w:val="00CC7585"/>
    <w:rsid w:val="00CC77A5"/>
    <w:rsid w:val="00CC7A08"/>
    <w:rsid w:val="00CD1CD2"/>
    <w:rsid w:val="00CD239F"/>
    <w:rsid w:val="00CD2D5B"/>
    <w:rsid w:val="00CD302F"/>
    <w:rsid w:val="00CD3A23"/>
    <w:rsid w:val="00CD3FCE"/>
    <w:rsid w:val="00CD4850"/>
    <w:rsid w:val="00CD4C6F"/>
    <w:rsid w:val="00CD5976"/>
    <w:rsid w:val="00CD6112"/>
    <w:rsid w:val="00CD65AC"/>
    <w:rsid w:val="00CD6E71"/>
    <w:rsid w:val="00CD7F41"/>
    <w:rsid w:val="00CE14B7"/>
    <w:rsid w:val="00CE17D8"/>
    <w:rsid w:val="00CE18F9"/>
    <w:rsid w:val="00CE3FC4"/>
    <w:rsid w:val="00CE4593"/>
    <w:rsid w:val="00CE47BA"/>
    <w:rsid w:val="00CE56BC"/>
    <w:rsid w:val="00CE62B3"/>
    <w:rsid w:val="00CE6896"/>
    <w:rsid w:val="00CF09AC"/>
    <w:rsid w:val="00CF0C42"/>
    <w:rsid w:val="00CF0D42"/>
    <w:rsid w:val="00CF0ED6"/>
    <w:rsid w:val="00CF1085"/>
    <w:rsid w:val="00CF1655"/>
    <w:rsid w:val="00CF21E5"/>
    <w:rsid w:val="00CF3A93"/>
    <w:rsid w:val="00CF3CC7"/>
    <w:rsid w:val="00CF4776"/>
    <w:rsid w:val="00CF49E1"/>
    <w:rsid w:val="00CF4B04"/>
    <w:rsid w:val="00CF5277"/>
    <w:rsid w:val="00CF5B71"/>
    <w:rsid w:val="00CF711C"/>
    <w:rsid w:val="00D014AB"/>
    <w:rsid w:val="00D02603"/>
    <w:rsid w:val="00D04386"/>
    <w:rsid w:val="00D04E04"/>
    <w:rsid w:val="00D05A13"/>
    <w:rsid w:val="00D0600F"/>
    <w:rsid w:val="00D0605E"/>
    <w:rsid w:val="00D0609E"/>
    <w:rsid w:val="00D06662"/>
    <w:rsid w:val="00D06E0A"/>
    <w:rsid w:val="00D06FF4"/>
    <w:rsid w:val="00D079E6"/>
    <w:rsid w:val="00D11D59"/>
    <w:rsid w:val="00D13838"/>
    <w:rsid w:val="00D1512C"/>
    <w:rsid w:val="00D17EE6"/>
    <w:rsid w:val="00D2140D"/>
    <w:rsid w:val="00D21584"/>
    <w:rsid w:val="00D218EC"/>
    <w:rsid w:val="00D23B63"/>
    <w:rsid w:val="00D24C07"/>
    <w:rsid w:val="00D24C12"/>
    <w:rsid w:val="00D26FCD"/>
    <w:rsid w:val="00D30F72"/>
    <w:rsid w:val="00D31777"/>
    <w:rsid w:val="00D31C10"/>
    <w:rsid w:val="00D32C79"/>
    <w:rsid w:val="00D33A1A"/>
    <w:rsid w:val="00D356D8"/>
    <w:rsid w:val="00D36195"/>
    <w:rsid w:val="00D373DA"/>
    <w:rsid w:val="00D40B09"/>
    <w:rsid w:val="00D41016"/>
    <w:rsid w:val="00D41050"/>
    <w:rsid w:val="00D4121B"/>
    <w:rsid w:val="00D4128C"/>
    <w:rsid w:val="00D41C94"/>
    <w:rsid w:val="00D41F6E"/>
    <w:rsid w:val="00D42AE0"/>
    <w:rsid w:val="00D42E9B"/>
    <w:rsid w:val="00D434FD"/>
    <w:rsid w:val="00D45E47"/>
    <w:rsid w:val="00D46133"/>
    <w:rsid w:val="00D472C6"/>
    <w:rsid w:val="00D47C12"/>
    <w:rsid w:val="00D527E2"/>
    <w:rsid w:val="00D5397C"/>
    <w:rsid w:val="00D55048"/>
    <w:rsid w:val="00D56542"/>
    <w:rsid w:val="00D57860"/>
    <w:rsid w:val="00D6065D"/>
    <w:rsid w:val="00D61E7C"/>
    <w:rsid w:val="00D62291"/>
    <w:rsid w:val="00D62B0F"/>
    <w:rsid w:val="00D640EA"/>
    <w:rsid w:val="00D641AA"/>
    <w:rsid w:val="00D645D7"/>
    <w:rsid w:val="00D6498E"/>
    <w:rsid w:val="00D6531D"/>
    <w:rsid w:val="00D656CD"/>
    <w:rsid w:val="00D660F7"/>
    <w:rsid w:val="00D72CDA"/>
    <w:rsid w:val="00D7332C"/>
    <w:rsid w:val="00D73D6E"/>
    <w:rsid w:val="00D77109"/>
    <w:rsid w:val="00D7725E"/>
    <w:rsid w:val="00D77D1C"/>
    <w:rsid w:val="00D80FD8"/>
    <w:rsid w:val="00D81290"/>
    <w:rsid w:val="00D81E84"/>
    <w:rsid w:val="00D820E4"/>
    <w:rsid w:val="00D83127"/>
    <w:rsid w:val="00D8332E"/>
    <w:rsid w:val="00D841C1"/>
    <w:rsid w:val="00D84A3E"/>
    <w:rsid w:val="00D84C75"/>
    <w:rsid w:val="00D8539C"/>
    <w:rsid w:val="00D85956"/>
    <w:rsid w:val="00D8698C"/>
    <w:rsid w:val="00D86D1D"/>
    <w:rsid w:val="00D878C3"/>
    <w:rsid w:val="00D91BF9"/>
    <w:rsid w:val="00D9203D"/>
    <w:rsid w:val="00D920D6"/>
    <w:rsid w:val="00D93ADF"/>
    <w:rsid w:val="00D95A27"/>
    <w:rsid w:val="00D963AD"/>
    <w:rsid w:val="00D9652F"/>
    <w:rsid w:val="00D970D8"/>
    <w:rsid w:val="00D97176"/>
    <w:rsid w:val="00DA0F2B"/>
    <w:rsid w:val="00DA143B"/>
    <w:rsid w:val="00DA1AAC"/>
    <w:rsid w:val="00DA2517"/>
    <w:rsid w:val="00DA38AC"/>
    <w:rsid w:val="00DA547D"/>
    <w:rsid w:val="00DA6498"/>
    <w:rsid w:val="00DB01BE"/>
    <w:rsid w:val="00DB09CE"/>
    <w:rsid w:val="00DB2037"/>
    <w:rsid w:val="00DB25C4"/>
    <w:rsid w:val="00DB28C0"/>
    <w:rsid w:val="00DB40FF"/>
    <w:rsid w:val="00DB456D"/>
    <w:rsid w:val="00DB6AD8"/>
    <w:rsid w:val="00DB7633"/>
    <w:rsid w:val="00DB7DB6"/>
    <w:rsid w:val="00DC0E74"/>
    <w:rsid w:val="00DC1023"/>
    <w:rsid w:val="00DC1CF6"/>
    <w:rsid w:val="00DC1D51"/>
    <w:rsid w:val="00DC26E4"/>
    <w:rsid w:val="00DC2F00"/>
    <w:rsid w:val="00DC2FDF"/>
    <w:rsid w:val="00DC3221"/>
    <w:rsid w:val="00DC3B5C"/>
    <w:rsid w:val="00DC3CC3"/>
    <w:rsid w:val="00DC48DB"/>
    <w:rsid w:val="00DC51CD"/>
    <w:rsid w:val="00DC569B"/>
    <w:rsid w:val="00DC79A1"/>
    <w:rsid w:val="00DD012B"/>
    <w:rsid w:val="00DD0A78"/>
    <w:rsid w:val="00DD15A9"/>
    <w:rsid w:val="00DD1A3D"/>
    <w:rsid w:val="00DD1B89"/>
    <w:rsid w:val="00DD284C"/>
    <w:rsid w:val="00DD3FF4"/>
    <w:rsid w:val="00DD559C"/>
    <w:rsid w:val="00DD562C"/>
    <w:rsid w:val="00DD5B00"/>
    <w:rsid w:val="00DD6EC0"/>
    <w:rsid w:val="00DE08D4"/>
    <w:rsid w:val="00DE0CD2"/>
    <w:rsid w:val="00DE0F2D"/>
    <w:rsid w:val="00DE12F5"/>
    <w:rsid w:val="00DE1343"/>
    <w:rsid w:val="00DE3E73"/>
    <w:rsid w:val="00DE496F"/>
    <w:rsid w:val="00DE67E5"/>
    <w:rsid w:val="00DE6F66"/>
    <w:rsid w:val="00DE7301"/>
    <w:rsid w:val="00DE73C4"/>
    <w:rsid w:val="00DE7504"/>
    <w:rsid w:val="00DE7596"/>
    <w:rsid w:val="00DE7A3D"/>
    <w:rsid w:val="00DE7B0B"/>
    <w:rsid w:val="00DF039C"/>
    <w:rsid w:val="00DF1643"/>
    <w:rsid w:val="00DF1B32"/>
    <w:rsid w:val="00DF1D5B"/>
    <w:rsid w:val="00DF22DD"/>
    <w:rsid w:val="00DF258D"/>
    <w:rsid w:val="00DF2934"/>
    <w:rsid w:val="00DF3067"/>
    <w:rsid w:val="00DF44AD"/>
    <w:rsid w:val="00DF49F4"/>
    <w:rsid w:val="00DF4BDB"/>
    <w:rsid w:val="00DF51AA"/>
    <w:rsid w:val="00DF66DD"/>
    <w:rsid w:val="00DF7386"/>
    <w:rsid w:val="00E00130"/>
    <w:rsid w:val="00E0023D"/>
    <w:rsid w:val="00E01688"/>
    <w:rsid w:val="00E017B1"/>
    <w:rsid w:val="00E01A4A"/>
    <w:rsid w:val="00E026AA"/>
    <w:rsid w:val="00E027EE"/>
    <w:rsid w:val="00E03C4E"/>
    <w:rsid w:val="00E04206"/>
    <w:rsid w:val="00E04CE5"/>
    <w:rsid w:val="00E04FBC"/>
    <w:rsid w:val="00E054A6"/>
    <w:rsid w:val="00E0557F"/>
    <w:rsid w:val="00E05A8B"/>
    <w:rsid w:val="00E0636E"/>
    <w:rsid w:val="00E06B12"/>
    <w:rsid w:val="00E1053B"/>
    <w:rsid w:val="00E10C02"/>
    <w:rsid w:val="00E11C79"/>
    <w:rsid w:val="00E137B7"/>
    <w:rsid w:val="00E13900"/>
    <w:rsid w:val="00E1391E"/>
    <w:rsid w:val="00E16213"/>
    <w:rsid w:val="00E1700D"/>
    <w:rsid w:val="00E17E35"/>
    <w:rsid w:val="00E22AFD"/>
    <w:rsid w:val="00E22DDB"/>
    <w:rsid w:val="00E2305D"/>
    <w:rsid w:val="00E25D56"/>
    <w:rsid w:val="00E2718C"/>
    <w:rsid w:val="00E277D5"/>
    <w:rsid w:val="00E27E76"/>
    <w:rsid w:val="00E30578"/>
    <w:rsid w:val="00E305C5"/>
    <w:rsid w:val="00E30A39"/>
    <w:rsid w:val="00E32888"/>
    <w:rsid w:val="00E329BD"/>
    <w:rsid w:val="00E36179"/>
    <w:rsid w:val="00E364BA"/>
    <w:rsid w:val="00E376D5"/>
    <w:rsid w:val="00E3773F"/>
    <w:rsid w:val="00E37A65"/>
    <w:rsid w:val="00E40629"/>
    <w:rsid w:val="00E4179A"/>
    <w:rsid w:val="00E428D7"/>
    <w:rsid w:val="00E42C9A"/>
    <w:rsid w:val="00E42F0D"/>
    <w:rsid w:val="00E43EC6"/>
    <w:rsid w:val="00E447CA"/>
    <w:rsid w:val="00E44845"/>
    <w:rsid w:val="00E44C9F"/>
    <w:rsid w:val="00E452E2"/>
    <w:rsid w:val="00E4575B"/>
    <w:rsid w:val="00E46E7A"/>
    <w:rsid w:val="00E502AE"/>
    <w:rsid w:val="00E508A0"/>
    <w:rsid w:val="00E50A32"/>
    <w:rsid w:val="00E5141E"/>
    <w:rsid w:val="00E528CA"/>
    <w:rsid w:val="00E53749"/>
    <w:rsid w:val="00E54D7B"/>
    <w:rsid w:val="00E553AD"/>
    <w:rsid w:val="00E55769"/>
    <w:rsid w:val="00E55AD5"/>
    <w:rsid w:val="00E55B6C"/>
    <w:rsid w:val="00E55D75"/>
    <w:rsid w:val="00E55E90"/>
    <w:rsid w:val="00E567D1"/>
    <w:rsid w:val="00E56887"/>
    <w:rsid w:val="00E56B9F"/>
    <w:rsid w:val="00E57706"/>
    <w:rsid w:val="00E6218D"/>
    <w:rsid w:val="00E62D81"/>
    <w:rsid w:val="00E630E8"/>
    <w:rsid w:val="00E65F99"/>
    <w:rsid w:val="00E660C7"/>
    <w:rsid w:val="00E67673"/>
    <w:rsid w:val="00E706C0"/>
    <w:rsid w:val="00E70F5C"/>
    <w:rsid w:val="00E713FE"/>
    <w:rsid w:val="00E72948"/>
    <w:rsid w:val="00E73158"/>
    <w:rsid w:val="00E76F0D"/>
    <w:rsid w:val="00E76F0E"/>
    <w:rsid w:val="00E77DD3"/>
    <w:rsid w:val="00E804EF"/>
    <w:rsid w:val="00E80C6F"/>
    <w:rsid w:val="00E80F65"/>
    <w:rsid w:val="00E83718"/>
    <w:rsid w:val="00E8429F"/>
    <w:rsid w:val="00E84EF1"/>
    <w:rsid w:val="00E85B89"/>
    <w:rsid w:val="00E8775F"/>
    <w:rsid w:val="00E8783E"/>
    <w:rsid w:val="00E91171"/>
    <w:rsid w:val="00E92A94"/>
    <w:rsid w:val="00E930A2"/>
    <w:rsid w:val="00E9312C"/>
    <w:rsid w:val="00E94241"/>
    <w:rsid w:val="00E96243"/>
    <w:rsid w:val="00E967AE"/>
    <w:rsid w:val="00E96A29"/>
    <w:rsid w:val="00E976D0"/>
    <w:rsid w:val="00EA0711"/>
    <w:rsid w:val="00EA106F"/>
    <w:rsid w:val="00EA1800"/>
    <w:rsid w:val="00EA266A"/>
    <w:rsid w:val="00EA2E55"/>
    <w:rsid w:val="00EA3D6D"/>
    <w:rsid w:val="00EA3D8B"/>
    <w:rsid w:val="00EA40DC"/>
    <w:rsid w:val="00EA4CB8"/>
    <w:rsid w:val="00EA52C5"/>
    <w:rsid w:val="00EA5A28"/>
    <w:rsid w:val="00EA5B66"/>
    <w:rsid w:val="00EA5EC2"/>
    <w:rsid w:val="00EA644C"/>
    <w:rsid w:val="00EA6D73"/>
    <w:rsid w:val="00EA7FFE"/>
    <w:rsid w:val="00EB02EA"/>
    <w:rsid w:val="00EB0631"/>
    <w:rsid w:val="00EB0B3C"/>
    <w:rsid w:val="00EB0D54"/>
    <w:rsid w:val="00EB2260"/>
    <w:rsid w:val="00EB33F8"/>
    <w:rsid w:val="00EB35B3"/>
    <w:rsid w:val="00EB3A33"/>
    <w:rsid w:val="00EB3D4C"/>
    <w:rsid w:val="00EB4C63"/>
    <w:rsid w:val="00EB6875"/>
    <w:rsid w:val="00EB6A27"/>
    <w:rsid w:val="00EC0270"/>
    <w:rsid w:val="00EC04E7"/>
    <w:rsid w:val="00EC3769"/>
    <w:rsid w:val="00EC3812"/>
    <w:rsid w:val="00EC45E6"/>
    <w:rsid w:val="00EC47CA"/>
    <w:rsid w:val="00EC48A4"/>
    <w:rsid w:val="00EC795B"/>
    <w:rsid w:val="00EC7C0D"/>
    <w:rsid w:val="00EC7F1A"/>
    <w:rsid w:val="00ED0201"/>
    <w:rsid w:val="00ED0D34"/>
    <w:rsid w:val="00ED131E"/>
    <w:rsid w:val="00ED2036"/>
    <w:rsid w:val="00ED2309"/>
    <w:rsid w:val="00ED30D1"/>
    <w:rsid w:val="00ED32B4"/>
    <w:rsid w:val="00ED4284"/>
    <w:rsid w:val="00ED538F"/>
    <w:rsid w:val="00ED589C"/>
    <w:rsid w:val="00ED5D42"/>
    <w:rsid w:val="00ED7CBD"/>
    <w:rsid w:val="00EE090C"/>
    <w:rsid w:val="00EE1B26"/>
    <w:rsid w:val="00EE37B8"/>
    <w:rsid w:val="00EE5B6F"/>
    <w:rsid w:val="00EE609D"/>
    <w:rsid w:val="00EE7300"/>
    <w:rsid w:val="00EE7452"/>
    <w:rsid w:val="00EF1405"/>
    <w:rsid w:val="00EF30A9"/>
    <w:rsid w:val="00EF3716"/>
    <w:rsid w:val="00EF3B14"/>
    <w:rsid w:val="00EF4A6C"/>
    <w:rsid w:val="00EF5586"/>
    <w:rsid w:val="00EF6B17"/>
    <w:rsid w:val="00EF72AE"/>
    <w:rsid w:val="00EF7F31"/>
    <w:rsid w:val="00F002A5"/>
    <w:rsid w:val="00F0144E"/>
    <w:rsid w:val="00F03208"/>
    <w:rsid w:val="00F032C8"/>
    <w:rsid w:val="00F034D5"/>
    <w:rsid w:val="00F05ADE"/>
    <w:rsid w:val="00F06F79"/>
    <w:rsid w:val="00F104C8"/>
    <w:rsid w:val="00F10920"/>
    <w:rsid w:val="00F10DA1"/>
    <w:rsid w:val="00F1220F"/>
    <w:rsid w:val="00F1265F"/>
    <w:rsid w:val="00F12F0C"/>
    <w:rsid w:val="00F13A53"/>
    <w:rsid w:val="00F13DF4"/>
    <w:rsid w:val="00F13F12"/>
    <w:rsid w:val="00F143CF"/>
    <w:rsid w:val="00F143E7"/>
    <w:rsid w:val="00F14A16"/>
    <w:rsid w:val="00F15018"/>
    <w:rsid w:val="00F1526D"/>
    <w:rsid w:val="00F15F24"/>
    <w:rsid w:val="00F16972"/>
    <w:rsid w:val="00F216DD"/>
    <w:rsid w:val="00F21BC5"/>
    <w:rsid w:val="00F21D02"/>
    <w:rsid w:val="00F21EA5"/>
    <w:rsid w:val="00F2305F"/>
    <w:rsid w:val="00F23BD9"/>
    <w:rsid w:val="00F24011"/>
    <w:rsid w:val="00F25775"/>
    <w:rsid w:val="00F25A85"/>
    <w:rsid w:val="00F2652B"/>
    <w:rsid w:val="00F27ECA"/>
    <w:rsid w:val="00F3184E"/>
    <w:rsid w:val="00F32028"/>
    <w:rsid w:val="00F338E6"/>
    <w:rsid w:val="00F33A04"/>
    <w:rsid w:val="00F341A2"/>
    <w:rsid w:val="00F34DA7"/>
    <w:rsid w:val="00F34F65"/>
    <w:rsid w:val="00F35D1F"/>
    <w:rsid w:val="00F35E9B"/>
    <w:rsid w:val="00F36607"/>
    <w:rsid w:val="00F36B21"/>
    <w:rsid w:val="00F374A6"/>
    <w:rsid w:val="00F37C90"/>
    <w:rsid w:val="00F4241C"/>
    <w:rsid w:val="00F42620"/>
    <w:rsid w:val="00F439C6"/>
    <w:rsid w:val="00F43A90"/>
    <w:rsid w:val="00F45320"/>
    <w:rsid w:val="00F45D4A"/>
    <w:rsid w:val="00F46467"/>
    <w:rsid w:val="00F46B6B"/>
    <w:rsid w:val="00F5176B"/>
    <w:rsid w:val="00F53159"/>
    <w:rsid w:val="00F536D0"/>
    <w:rsid w:val="00F53CDB"/>
    <w:rsid w:val="00F54CFE"/>
    <w:rsid w:val="00F5523C"/>
    <w:rsid w:val="00F5559F"/>
    <w:rsid w:val="00F55CFF"/>
    <w:rsid w:val="00F55EC7"/>
    <w:rsid w:val="00F562C8"/>
    <w:rsid w:val="00F57699"/>
    <w:rsid w:val="00F579DF"/>
    <w:rsid w:val="00F6088E"/>
    <w:rsid w:val="00F6140F"/>
    <w:rsid w:val="00F6249E"/>
    <w:rsid w:val="00F62CC3"/>
    <w:rsid w:val="00F63427"/>
    <w:rsid w:val="00F64D1C"/>
    <w:rsid w:val="00F66DC3"/>
    <w:rsid w:val="00F70483"/>
    <w:rsid w:val="00F714EB"/>
    <w:rsid w:val="00F71DD3"/>
    <w:rsid w:val="00F71ED0"/>
    <w:rsid w:val="00F7266F"/>
    <w:rsid w:val="00F72B67"/>
    <w:rsid w:val="00F72C58"/>
    <w:rsid w:val="00F73BDA"/>
    <w:rsid w:val="00F74BDD"/>
    <w:rsid w:val="00F74C6A"/>
    <w:rsid w:val="00F7509B"/>
    <w:rsid w:val="00F75290"/>
    <w:rsid w:val="00F767D0"/>
    <w:rsid w:val="00F80B28"/>
    <w:rsid w:val="00F81961"/>
    <w:rsid w:val="00F82DEF"/>
    <w:rsid w:val="00F83469"/>
    <w:rsid w:val="00F83937"/>
    <w:rsid w:val="00F842A4"/>
    <w:rsid w:val="00F845A0"/>
    <w:rsid w:val="00F85830"/>
    <w:rsid w:val="00F85F70"/>
    <w:rsid w:val="00F866D3"/>
    <w:rsid w:val="00F8775C"/>
    <w:rsid w:val="00F87D59"/>
    <w:rsid w:val="00F9009A"/>
    <w:rsid w:val="00F90228"/>
    <w:rsid w:val="00F90C61"/>
    <w:rsid w:val="00F910EC"/>
    <w:rsid w:val="00F92559"/>
    <w:rsid w:val="00F946B6"/>
    <w:rsid w:val="00F95816"/>
    <w:rsid w:val="00F9613A"/>
    <w:rsid w:val="00F967E4"/>
    <w:rsid w:val="00F96E01"/>
    <w:rsid w:val="00F970C3"/>
    <w:rsid w:val="00F975BA"/>
    <w:rsid w:val="00F978C8"/>
    <w:rsid w:val="00F979E1"/>
    <w:rsid w:val="00F979E3"/>
    <w:rsid w:val="00FA13EF"/>
    <w:rsid w:val="00FA2025"/>
    <w:rsid w:val="00FA24BB"/>
    <w:rsid w:val="00FA26D5"/>
    <w:rsid w:val="00FA2DED"/>
    <w:rsid w:val="00FA3189"/>
    <w:rsid w:val="00FA3F29"/>
    <w:rsid w:val="00FA45D0"/>
    <w:rsid w:val="00FA492E"/>
    <w:rsid w:val="00FA506B"/>
    <w:rsid w:val="00FA5D2D"/>
    <w:rsid w:val="00FA5FCF"/>
    <w:rsid w:val="00FA6099"/>
    <w:rsid w:val="00FA7034"/>
    <w:rsid w:val="00FA79E6"/>
    <w:rsid w:val="00FA7A23"/>
    <w:rsid w:val="00FB03AB"/>
    <w:rsid w:val="00FB0BB1"/>
    <w:rsid w:val="00FB1AB7"/>
    <w:rsid w:val="00FB1E67"/>
    <w:rsid w:val="00FB3681"/>
    <w:rsid w:val="00FB373E"/>
    <w:rsid w:val="00FB4A89"/>
    <w:rsid w:val="00FB4C2B"/>
    <w:rsid w:val="00FB68DB"/>
    <w:rsid w:val="00FB71CB"/>
    <w:rsid w:val="00FB7B63"/>
    <w:rsid w:val="00FC011A"/>
    <w:rsid w:val="00FC1871"/>
    <w:rsid w:val="00FC24E5"/>
    <w:rsid w:val="00FC2510"/>
    <w:rsid w:val="00FC2562"/>
    <w:rsid w:val="00FC44DD"/>
    <w:rsid w:val="00FC47F6"/>
    <w:rsid w:val="00FC4BDC"/>
    <w:rsid w:val="00FC4CFA"/>
    <w:rsid w:val="00FC4DAA"/>
    <w:rsid w:val="00FC5970"/>
    <w:rsid w:val="00FC61DE"/>
    <w:rsid w:val="00FC6E04"/>
    <w:rsid w:val="00FD0DC7"/>
    <w:rsid w:val="00FD127E"/>
    <w:rsid w:val="00FD1583"/>
    <w:rsid w:val="00FD4849"/>
    <w:rsid w:val="00FD4853"/>
    <w:rsid w:val="00FD5858"/>
    <w:rsid w:val="00FD599B"/>
    <w:rsid w:val="00FD6AED"/>
    <w:rsid w:val="00FD767A"/>
    <w:rsid w:val="00FD7C39"/>
    <w:rsid w:val="00FE0E85"/>
    <w:rsid w:val="00FE3521"/>
    <w:rsid w:val="00FE39C6"/>
    <w:rsid w:val="00FE485E"/>
    <w:rsid w:val="00FF03A4"/>
    <w:rsid w:val="00FF15DD"/>
    <w:rsid w:val="00FF17B3"/>
    <w:rsid w:val="00FF24A2"/>
    <w:rsid w:val="00FF4F82"/>
    <w:rsid w:val="00FF5C7F"/>
    <w:rsid w:val="00FF5F17"/>
    <w:rsid w:val="00FF6649"/>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2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27"/>
  </w:style>
  <w:style w:type="paragraph" w:styleId="2">
    <w:name w:val="heading 2"/>
    <w:basedOn w:val="a"/>
    <w:next w:val="a"/>
    <w:link w:val="20"/>
    <w:uiPriority w:val="9"/>
    <w:semiHidden/>
    <w:unhideWhenUsed/>
    <w:qFormat/>
    <w:rsid w:val="006C2E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F7ABC"/>
    <w:pPr>
      <w:keepNext/>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81900"/>
    <w:pPr>
      <w:spacing w:after="0" w:line="240" w:lineRule="auto"/>
    </w:pPr>
  </w:style>
  <w:style w:type="paragraph" w:styleId="a5">
    <w:name w:val="Balloon Text"/>
    <w:basedOn w:val="a"/>
    <w:link w:val="a6"/>
    <w:uiPriority w:val="99"/>
    <w:semiHidden/>
    <w:unhideWhenUsed/>
    <w:rsid w:val="00DE75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qFormat/>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7">
    <w:name w:val="Table Grid"/>
    <w:basedOn w:val="a1"/>
    <w:uiPriority w:val="59"/>
    <w:rsid w:val="00D55048"/>
    <w:pPr>
      <w:spacing w:after="0" w:line="240" w:lineRule="auto"/>
    </w:pPr>
    <w:rPr>
      <w:rFonts w:ascii="Times New Roman" w:eastAsia="Times New Roman" w:hAnsi="Times New Roman" w:cs="Times New Roman"/>
      <w:sz w:val="20"/>
      <w:szCs w:val="20"/>
      <w:u w:val="word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D833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8332E"/>
  </w:style>
  <w:style w:type="paragraph" w:styleId="ab">
    <w:name w:val="footer"/>
    <w:basedOn w:val="a"/>
    <w:link w:val="ac"/>
    <w:uiPriority w:val="99"/>
    <w:unhideWhenUsed/>
    <w:rsid w:val="00D833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d">
    <w:name w:val="Hyperlink"/>
    <w:basedOn w:val="a0"/>
    <w:uiPriority w:val="99"/>
    <w:unhideWhenUsed/>
    <w:rsid w:val="000A4534"/>
    <w:rPr>
      <w:color w:val="0000FF" w:themeColor="hyperlink"/>
      <w:u w:val="single"/>
    </w:rPr>
  </w:style>
  <w:style w:type="paragraph" w:styleId="ae">
    <w:name w:val="Body Text"/>
    <w:basedOn w:val="a"/>
    <w:link w:val="af"/>
    <w:rsid w:val="00D5397C"/>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qFormat/>
    <w:rsid w:val="00D5397C"/>
    <w:rPr>
      <w:rFonts w:ascii="Times New Roman" w:eastAsia="Times New Roman" w:hAnsi="Times New Roman" w:cs="Times New Roman"/>
      <w:sz w:val="24"/>
      <w:szCs w:val="24"/>
    </w:rPr>
  </w:style>
  <w:style w:type="paragraph" w:styleId="af0">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 w:type="character" w:styleId="af1">
    <w:name w:val="Strong"/>
    <w:basedOn w:val="a0"/>
    <w:uiPriority w:val="22"/>
    <w:qFormat/>
    <w:rsid w:val="00A15CE8"/>
    <w:rPr>
      <w:b/>
      <w:bCs/>
    </w:rPr>
  </w:style>
  <w:style w:type="character" w:styleId="af2">
    <w:name w:val="Emphasis"/>
    <w:basedOn w:val="a0"/>
    <w:uiPriority w:val="20"/>
    <w:qFormat/>
    <w:rsid w:val="00A15CE8"/>
    <w:rPr>
      <w:i/>
      <w:iCs/>
    </w:rPr>
  </w:style>
  <w:style w:type="character" w:customStyle="1" w:styleId="apple-converted-space">
    <w:name w:val="apple-converted-space"/>
    <w:basedOn w:val="a0"/>
    <w:rsid w:val="009B297A"/>
  </w:style>
  <w:style w:type="paragraph" w:customStyle="1" w:styleId="ConsPlusNormal">
    <w:name w:val="ConsPlusNormal"/>
    <w:rsid w:val="008B5F30"/>
    <w:pPr>
      <w:autoSpaceDE w:val="0"/>
      <w:autoSpaceDN w:val="0"/>
      <w:adjustRightInd w:val="0"/>
      <w:spacing w:after="0" w:line="240" w:lineRule="auto"/>
      <w:ind w:firstLine="720"/>
    </w:pPr>
    <w:rPr>
      <w:rFonts w:ascii="Arial" w:eastAsiaTheme="minorHAnsi" w:hAnsi="Arial" w:cs="Arial"/>
      <w:sz w:val="20"/>
      <w:szCs w:val="20"/>
      <w:lang w:eastAsia="en-US"/>
    </w:rPr>
  </w:style>
  <w:style w:type="character" w:customStyle="1" w:styleId="c0">
    <w:name w:val="c0"/>
    <w:basedOn w:val="a0"/>
    <w:rsid w:val="00FB7B63"/>
  </w:style>
  <w:style w:type="character" w:customStyle="1" w:styleId="40">
    <w:name w:val="Заголовок 4 Знак"/>
    <w:basedOn w:val="a0"/>
    <w:link w:val="4"/>
    <w:rsid w:val="000F7ABC"/>
    <w:rPr>
      <w:rFonts w:ascii="Times New Roman" w:eastAsia="Times New Roman" w:hAnsi="Times New Roman" w:cs="Times New Roman"/>
      <w:b/>
      <w:bCs/>
      <w:sz w:val="28"/>
      <w:szCs w:val="28"/>
      <w:lang w:eastAsia="ar-SA"/>
    </w:rPr>
  </w:style>
  <w:style w:type="paragraph" w:customStyle="1" w:styleId="c3">
    <w:name w:val="c3"/>
    <w:basedOn w:val="a"/>
    <w:rsid w:val="00961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8F0"/>
  </w:style>
  <w:style w:type="character" w:customStyle="1" w:styleId="ucoz-forum-post">
    <w:name w:val="ucoz-forum-post"/>
    <w:basedOn w:val="a0"/>
    <w:rsid w:val="009E3DD4"/>
  </w:style>
  <w:style w:type="character" w:customStyle="1" w:styleId="1">
    <w:name w:val="Заголовок №1"/>
    <w:basedOn w:val="a0"/>
    <w:rsid w:val="006927B4"/>
    <w:rPr>
      <w:rFonts w:ascii="Arial Black" w:eastAsia="Arial Black" w:hAnsi="Arial Black" w:cs="Arial Black"/>
      <w:b w:val="0"/>
      <w:bCs w:val="0"/>
      <w:i w:val="0"/>
      <w:iCs w:val="0"/>
      <w:smallCaps w:val="0"/>
      <w:strike w:val="0"/>
      <w:spacing w:val="-20"/>
      <w:sz w:val="52"/>
      <w:szCs w:val="52"/>
    </w:rPr>
  </w:style>
  <w:style w:type="character" w:customStyle="1" w:styleId="1Sylfaen31pt0pt">
    <w:name w:val="Заголовок №1 + Sylfaen;31 pt;Интервал 0 pt"/>
    <w:basedOn w:val="a0"/>
    <w:rsid w:val="006927B4"/>
    <w:rPr>
      <w:rFonts w:ascii="Sylfaen" w:eastAsia="Sylfaen" w:hAnsi="Sylfaen" w:cs="Sylfaen"/>
      <w:b w:val="0"/>
      <w:bCs w:val="0"/>
      <w:i w:val="0"/>
      <w:iCs w:val="0"/>
      <w:smallCaps w:val="0"/>
      <w:strike w:val="0"/>
      <w:spacing w:val="0"/>
      <w:sz w:val="62"/>
      <w:szCs w:val="62"/>
    </w:rPr>
  </w:style>
  <w:style w:type="character" w:customStyle="1" w:styleId="10">
    <w:name w:val="Основной текст1"/>
    <w:basedOn w:val="a0"/>
    <w:rsid w:val="006927B4"/>
    <w:rPr>
      <w:rFonts w:ascii="Sylfaen" w:eastAsia="Sylfaen" w:hAnsi="Sylfaen" w:cs="Sylfaen"/>
      <w:b w:val="0"/>
      <w:bCs w:val="0"/>
      <w:i w:val="0"/>
      <w:iCs w:val="0"/>
      <w:smallCaps w:val="0"/>
      <w:strike w:val="0"/>
      <w:spacing w:val="0"/>
      <w:sz w:val="18"/>
      <w:szCs w:val="18"/>
      <w:u w:val="single"/>
    </w:rPr>
  </w:style>
  <w:style w:type="paragraph" w:customStyle="1" w:styleId="Default">
    <w:name w:val="Default"/>
    <w:rsid w:val="00E30A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actvaluetext">
    <w:name w:val="contactvaluetext"/>
    <w:basedOn w:val="a0"/>
    <w:rsid w:val="00E11C79"/>
  </w:style>
  <w:style w:type="paragraph" w:customStyle="1" w:styleId="ConsPlusNonformat">
    <w:name w:val="ConsPlusNonformat"/>
    <w:uiPriority w:val="99"/>
    <w:rsid w:val="0098039B"/>
    <w:pPr>
      <w:widowControl w:val="0"/>
      <w:autoSpaceDE w:val="0"/>
      <w:autoSpaceDN w:val="0"/>
      <w:spacing w:after="0" w:line="240" w:lineRule="auto"/>
    </w:pPr>
    <w:rPr>
      <w:rFonts w:ascii="Courier New" w:eastAsia="Times New Roman" w:hAnsi="Courier New" w:cs="Courier New"/>
      <w:sz w:val="20"/>
      <w:szCs w:val="20"/>
    </w:rPr>
  </w:style>
  <w:style w:type="character" w:customStyle="1" w:styleId="news-title">
    <w:name w:val="news-title"/>
    <w:basedOn w:val="a0"/>
    <w:qFormat/>
    <w:rsid w:val="00921664"/>
  </w:style>
  <w:style w:type="character" w:customStyle="1" w:styleId="c2">
    <w:name w:val="c2"/>
    <w:basedOn w:val="a0"/>
    <w:rsid w:val="00B775FC"/>
  </w:style>
  <w:style w:type="character" w:customStyle="1" w:styleId="contactwithdropdown-headeremail-bc">
    <w:name w:val="contactwithdropdown-headeremail-bc"/>
    <w:basedOn w:val="a0"/>
    <w:rsid w:val="00E1700D"/>
  </w:style>
  <w:style w:type="character" w:customStyle="1" w:styleId="20">
    <w:name w:val="Заголовок 2 Знак"/>
    <w:basedOn w:val="a0"/>
    <w:link w:val="2"/>
    <w:uiPriority w:val="9"/>
    <w:semiHidden/>
    <w:rsid w:val="006C2EF3"/>
    <w:rPr>
      <w:rFonts w:asciiTheme="majorHAnsi" w:eastAsiaTheme="majorEastAsia" w:hAnsiTheme="majorHAnsi" w:cstheme="majorBidi"/>
      <w:b/>
      <w:bCs/>
      <w:color w:val="4F81BD" w:themeColor="accent1"/>
      <w:sz w:val="26"/>
      <w:szCs w:val="26"/>
    </w:rPr>
  </w:style>
  <w:style w:type="character" w:styleId="af3">
    <w:name w:val="FollowedHyperlink"/>
    <w:basedOn w:val="a0"/>
    <w:uiPriority w:val="99"/>
    <w:semiHidden/>
    <w:unhideWhenUsed/>
    <w:rsid w:val="001A445A"/>
    <w:rPr>
      <w:color w:val="800080" w:themeColor="followedHyperlink"/>
      <w:u w:val="single"/>
    </w:rPr>
  </w:style>
  <w:style w:type="character" w:customStyle="1" w:styleId="newsinnercnt">
    <w:name w:val="newsinner_cnt"/>
    <w:basedOn w:val="a0"/>
    <w:rsid w:val="00021E3C"/>
  </w:style>
  <w:style w:type="character" w:customStyle="1" w:styleId="c0c1">
    <w:name w:val="c0 c1"/>
    <w:basedOn w:val="a0"/>
    <w:rsid w:val="00D0605E"/>
  </w:style>
  <w:style w:type="table" w:customStyle="1" w:styleId="11">
    <w:name w:val="Сетка таблицы1"/>
    <w:basedOn w:val="a1"/>
    <w:next w:val="a7"/>
    <w:uiPriority w:val="59"/>
    <w:rsid w:val="009C1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Без интервала Знак"/>
    <w:link w:val="a3"/>
    <w:uiPriority w:val="1"/>
    <w:rsid w:val="009C1F02"/>
  </w:style>
  <w:style w:type="character" w:customStyle="1" w:styleId="af4">
    <w:name w:val="Выделение жирным"/>
    <w:qFormat/>
    <w:rsid w:val="00263576"/>
    <w:rPr>
      <w:b/>
      <w:bCs/>
    </w:rPr>
  </w:style>
  <w:style w:type="character" w:customStyle="1" w:styleId="extended-textshort">
    <w:name w:val="extended-text__short"/>
    <w:basedOn w:val="a0"/>
    <w:rsid w:val="00C175D9"/>
  </w:style>
  <w:style w:type="table" w:styleId="-2">
    <w:name w:val="Light Grid Accent 2"/>
    <w:basedOn w:val="a1"/>
    <w:uiPriority w:val="62"/>
    <w:rsid w:val="007E3CC7"/>
    <w:pPr>
      <w:spacing w:after="0" w:line="240" w:lineRule="auto"/>
    </w:pPr>
    <w:rPr>
      <w:rFonts w:ascii="Times New Roman" w:eastAsiaTheme="minorHAnsi" w:hAnsi="Times New Roman" w:cs="Times New Roman"/>
      <w:w w:val="89"/>
      <w:sz w:val="24"/>
      <w:szCs w:val="24"/>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3">
    <w:name w:val="Body Text Indent 3"/>
    <w:basedOn w:val="a"/>
    <w:link w:val="30"/>
    <w:uiPriority w:val="99"/>
    <w:semiHidden/>
    <w:unhideWhenUsed/>
    <w:rsid w:val="009006D3"/>
    <w:pPr>
      <w:spacing w:after="120"/>
      <w:ind w:left="283"/>
    </w:pPr>
    <w:rPr>
      <w:sz w:val="16"/>
      <w:szCs w:val="16"/>
    </w:rPr>
  </w:style>
  <w:style w:type="character" w:customStyle="1" w:styleId="30">
    <w:name w:val="Основной текст с отступом 3 Знак"/>
    <w:basedOn w:val="a0"/>
    <w:link w:val="3"/>
    <w:uiPriority w:val="99"/>
    <w:semiHidden/>
    <w:rsid w:val="009006D3"/>
    <w:rPr>
      <w:sz w:val="16"/>
      <w:szCs w:val="16"/>
    </w:rPr>
  </w:style>
  <w:style w:type="paragraph" w:styleId="21">
    <w:name w:val="Body Text Indent 2"/>
    <w:basedOn w:val="a"/>
    <w:link w:val="22"/>
    <w:uiPriority w:val="99"/>
    <w:unhideWhenUsed/>
    <w:rsid w:val="005018DC"/>
    <w:pPr>
      <w:spacing w:after="120" w:line="480" w:lineRule="auto"/>
      <w:ind w:left="283"/>
    </w:pPr>
  </w:style>
  <w:style w:type="character" w:customStyle="1" w:styleId="22">
    <w:name w:val="Основной текст с отступом 2 Знак"/>
    <w:basedOn w:val="a0"/>
    <w:link w:val="21"/>
    <w:uiPriority w:val="99"/>
    <w:rsid w:val="005018DC"/>
  </w:style>
  <w:style w:type="character" w:customStyle="1" w:styleId="c9">
    <w:name w:val="c9"/>
    <w:basedOn w:val="a0"/>
    <w:rsid w:val="00F16972"/>
  </w:style>
  <w:style w:type="character" w:customStyle="1" w:styleId="extendedtext-full">
    <w:name w:val="extendedtext-full"/>
    <w:basedOn w:val="a0"/>
    <w:rsid w:val="00952C00"/>
  </w:style>
  <w:style w:type="paragraph" w:customStyle="1" w:styleId="voice">
    <w:name w:val="voice"/>
    <w:basedOn w:val="a"/>
    <w:rsid w:val="005F7BB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6708396">
      <w:bodyDiv w:val="1"/>
      <w:marLeft w:val="0"/>
      <w:marRight w:val="0"/>
      <w:marTop w:val="0"/>
      <w:marBottom w:val="0"/>
      <w:divBdr>
        <w:top w:val="none" w:sz="0" w:space="0" w:color="auto"/>
        <w:left w:val="none" w:sz="0" w:space="0" w:color="auto"/>
        <w:bottom w:val="none" w:sz="0" w:space="0" w:color="auto"/>
        <w:right w:val="none" w:sz="0" w:space="0" w:color="auto"/>
      </w:divBdr>
    </w:div>
    <w:div w:id="61753850">
      <w:bodyDiv w:val="1"/>
      <w:marLeft w:val="0"/>
      <w:marRight w:val="0"/>
      <w:marTop w:val="0"/>
      <w:marBottom w:val="0"/>
      <w:divBdr>
        <w:top w:val="none" w:sz="0" w:space="0" w:color="auto"/>
        <w:left w:val="none" w:sz="0" w:space="0" w:color="auto"/>
        <w:bottom w:val="none" w:sz="0" w:space="0" w:color="auto"/>
        <w:right w:val="none" w:sz="0" w:space="0" w:color="auto"/>
      </w:divBdr>
    </w:div>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356733815">
      <w:bodyDiv w:val="1"/>
      <w:marLeft w:val="0"/>
      <w:marRight w:val="0"/>
      <w:marTop w:val="0"/>
      <w:marBottom w:val="0"/>
      <w:divBdr>
        <w:top w:val="none" w:sz="0" w:space="0" w:color="auto"/>
        <w:left w:val="none" w:sz="0" w:space="0" w:color="auto"/>
        <w:bottom w:val="none" w:sz="0" w:space="0" w:color="auto"/>
        <w:right w:val="none" w:sz="0" w:space="0" w:color="auto"/>
      </w:divBdr>
    </w:div>
    <w:div w:id="434788830">
      <w:bodyDiv w:val="1"/>
      <w:marLeft w:val="0"/>
      <w:marRight w:val="0"/>
      <w:marTop w:val="0"/>
      <w:marBottom w:val="0"/>
      <w:divBdr>
        <w:top w:val="none" w:sz="0" w:space="0" w:color="auto"/>
        <w:left w:val="none" w:sz="0" w:space="0" w:color="auto"/>
        <w:bottom w:val="none" w:sz="0" w:space="0" w:color="auto"/>
        <w:right w:val="none" w:sz="0" w:space="0" w:color="auto"/>
      </w:divBdr>
    </w:div>
    <w:div w:id="461195540">
      <w:bodyDiv w:val="1"/>
      <w:marLeft w:val="0"/>
      <w:marRight w:val="0"/>
      <w:marTop w:val="0"/>
      <w:marBottom w:val="0"/>
      <w:divBdr>
        <w:top w:val="none" w:sz="0" w:space="0" w:color="auto"/>
        <w:left w:val="none" w:sz="0" w:space="0" w:color="auto"/>
        <w:bottom w:val="none" w:sz="0" w:space="0" w:color="auto"/>
        <w:right w:val="none" w:sz="0" w:space="0" w:color="auto"/>
      </w:divBdr>
    </w:div>
    <w:div w:id="467551237">
      <w:bodyDiv w:val="1"/>
      <w:marLeft w:val="0"/>
      <w:marRight w:val="0"/>
      <w:marTop w:val="0"/>
      <w:marBottom w:val="0"/>
      <w:divBdr>
        <w:top w:val="none" w:sz="0" w:space="0" w:color="auto"/>
        <w:left w:val="none" w:sz="0" w:space="0" w:color="auto"/>
        <w:bottom w:val="none" w:sz="0" w:space="0" w:color="auto"/>
        <w:right w:val="none" w:sz="0" w:space="0" w:color="auto"/>
      </w:divBdr>
    </w:div>
    <w:div w:id="503206408">
      <w:bodyDiv w:val="1"/>
      <w:marLeft w:val="0"/>
      <w:marRight w:val="0"/>
      <w:marTop w:val="0"/>
      <w:marBottom w:val="0"/>
      <w:divBdr>
        <w:top w:val="none" w:sz="0" w:space="0" w:color="auto"/>
        <w:left w:val="none" w:sz="0" w:space="0" w:color="auto"/>
        <w:bottom w:val="none" w:sz="0" w:space="0" w:color="auto"/>
        <w:right w:val="none" w:sz="0" w:space="0" w:color="auto"/>
      </w:divBdr>
    </w:div>
    <w:div w:id="602301787">
      <w:bodyDiv w:val="1"/>
      <w:marLeft w:val="0"/>
      <w:marRight w:val="0"/>
      <w:marTop w:val="0"/>
      <w:marBottom w:val="0"/>
      <w:divBdr>
        <w:top w:val="none" w:sz="0" w:space="0" w:color="auto"/>
        <w:left w:val="none" w:sz="0" w:space="0" w:color="auto"/>
        <w:bottom w:val="none" w:sz="0" w:space="0" w:color="auto"/>
        <w:right w:val="none" w:sz="0" w:space="0" w:color="auto"/>
      </w:divBdr>
    </w:div>
    <w:div w:id="603617213">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690305538">
      <w:bodyDiv w:val="1"/>
      <w:marLeft w:val="0"/>
      <w:marRight w:val="0"/>
      <w:marTop w:val="0"/>
      <w:marBottom w:val="0"/>
      <w:divBdr>
        <w:top w:val="none" w:sz="0" w:space="0" w:color="auto"/>
        <w:left w:val="none" w:sz="0" w:space="0" w:color="auto"/>
        <w:bottom w:val="none" w:sz="0" w:space="0" w:color="auto"/>
        <w:right w:val="none" w:sz="0" w:space="0" w:color="auto"/>
      </w:divBdr>
    </w:div>
    <w:div w:id="823397742">
      <w:bodyDiv w:val="1"/>
      <w:marLeft w:val="0"/>
      <w:marRight w:val="0"/>
      <w:marTop w:val="0"/>
      <w:marBottom w:val="0"/>
      <w:divBdr>
        <w:top w:val="none" w:sz="0" w:space="0" w:color="auto"/>
        <w:left w:val="none" w:sz="0" w:space="0" w:color="auto"/>
        <w:bottom w:val="none" w:sz="0" w:space="0" w:color="auto"/>
        <w:right w:val="none" w:sz="0" w:space="0" w:color="auto"/>
      </w:divBdr>
    </w:div>
    <w:div w:id="834732240">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963777939">
      <w:bodyDiv w:val="1"/>
      <w:marLeft w:val="0"/>
      <w:marRight w:val="0"/>
      <w:marTop w:val="0"/>
      <w:marBottom w:val="0"/>
      <w:divBdr>
        <w:top w:val="none" w:sz="0" w:space="0" w:color="auto"/>
        <w:left w:val="none" w:sz="0" w:space="0" w:color="auto"/>
        <w:bottom w:val="none" w:sz="0" w:space="0" w:color="auto"/>
        <w:right w:val="none" w:sz="0" w:space="0" w:color="auto"/>
      </w:divBdr>
    </w:div>
    <w:div w:id="992375094">
      <w:bodyDiv w:val="1"/>
      <w:marLeft w:val="0"/>
      <w:marRight w:val="0"/>
      <w:marTop w:val="0"/>
      <w:marBottom w:val="0"/>
      <w:divBdr>
        <w:top w:val="none" w:sz="0" w:space="0" w:color="auto"/>
        <w:left w:val="none" w:sz="0" w:space="0" w:color="auto"/>
        <w:bottom w:val="none" w:sz="0" w:space="0" w:color="auto"/>
        <w:right w:val="none" w:sz="0" w:space="0" w:color="auto"/>
      </w:divBdr>
    </w:div>
    <w:div w:id="1068381405">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175267438">
      <w:bodyDiv w:val="1"/>
      <w:marLeft w:val="0"/>
      <w:marRight w:val="0"/>
      <w:marTop w:val="0"/>
      <w:marBottom w:val="0"/>
      <w:divBdr>
        <w:top w:val="none" w:sz="0" w:space="0" w:color="auto"/>
        <w:left w:val="none" w:sz="0" w:space="0" w:color="auto"/>
        <w:bottom w:val="none" w:sz="0" w:space="0" w:color="auto"/>
        <w:right w:val="none" w:sz="0" w:space="0" w:color="auto"/>
      </w:divBdr>
    </w:div>
    <w:div w:id="1220821712">
      <w:bodyDiv w:val="1"/>
      <w:marLeft w:val="0"/>
      <w:marRight w:val="0"/>
      <w:marTop w:val="0"/>
      <w:marBottom w:val="0"/>
      <w:divBdr>
        <w:top w:val="none" w:sz="0" w:space="0" w:color="auto"/>
        <w:left w:val="none" w:sz="0" w:space="0" w:color="auto"/>
        <w:bottom w:val="none" w:sz="0" w:space="0" w:color="auto"/>
        <w:right w:val="none" w:sz="0" w:space="0" w:color="auto"/>
      </w:divBdr>
    </w:div>
    <w:div w:id="1416829054">
      <w:bodyDiv w:val="1"/>
      <w:marLeft w:val="0"/>
      <w:marRight w:val="0"/>
      <w:marTop w:val="0"/>
      <w:marBottom w:val="0"/>
      <w:divBdr>
        <w:top w:val="none" w:sz="0" w:space="0" w:color="auto"/>
        <w:left w:val="none" w:sz="0" w:space="0" w:color="auto"/>
        <w:bottom w:val="none" w:sz="0" w:space="0" w:color="auto"/>
        <w:right w:val="none" w:sz="0" w:space="0" w:color="auto"/>
      </w:divBdr>
    </w:div>
    <w:div w:id="1425346960">
      <w:bodyDiv w:val="1"/>
      <w:marLeft w:val="0"/>
      <w:marRight w:val="0"/>
      <w:marTop w:val="0"/>
      <w:marBottom w:val="0"/>
      <w:divBdr>
        <w:top w:val="none" w:sz="0" w:space="0" w:color="auto"/>
        <w:left w:val="none" w:sz="0" w:space="0" w:color="auto"/>
        <w:bottom w:val="none" w:sz="0" w:space="0" w:color="auto"/>
        <w:right w:val="none" w:sz="0" w:space="0" w:color="auto"/>
      </w:divBdr>
    </w:div>
    <w:div w:id="1432623444">
      <w:bodyDiv w:val="1"/>
      <w:marLeft w:val="0"/>
      <w:marRight w:val="0"/>
      <w:marTop w:val="0"/>
      <w:marBottom w:val="0"/>
      <w:divBdr>
        <w:top w:val="none" w:sz="0" w:space="0" w:color="auto"/>
        <w:left w:val="none" w:sz="0" w:space="0" w:color="auto"/>
        <w:bottom w:val="none" w:sz="0" w:space="0" w:color="auto"/>
        <w:right w:val="none" w:sz="0" w:space="0" w:color="auto"/>
      </w:divBdr>
    </w:div>
    <w:div w:id="1513954948">
      <w:bodyDiv w:val="1"/>
      <w:marLeft w:val="0"/>
      <w:marRight w:val="0"/>
      <w:marTop w:val="0"/>
      <w:marBottom w:val="0"/>
      <w:divBdr>
        <w:top w:val="none" w:sz="0" w:space="0" w:color="auto"/>
        <w:left w:val="none" w:sz="0" w:space="0" w:color="auto"/>
        <w:bottom w:val="none" w:sz="0" w:space="0" w:color="auto"/>
        <w:right w:val="none" w:sz="0" w:space="0" w:color="auto"/>
      </w:divBdr>
    </w:div>
    <w:div w:id="1565139951">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669211633">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747414575">
      <w:bodyDiv w:val="1"/>
      <w:marLeft w:val="0"/>
      <w:marRight w:val="0"/>
      <w:marTop w:val="0"/>
      <w:marBottom w:val="0"/>
      <w:divBdr>
        <w:top w:val="none" w:sz="0" w:space="0" w:color="auto"/>
        <w:left w:val="none" w:sz="0" w:space="0" w:color="auto"/>
        <w:bottom w:val="none" w:sz="0" w:space="0" w:color="auto"/>
        <w:right w:val="none" w:sz="0" w:space="0" w:color="auto"/>
      </w:divBdr>
    </w:div>
    <w:div w:id="1765607722">
      <w:bodyDiv w:val="1"/>
      <w:marLeft w:val="0"/>
      <w:marRight w:val="0"/>
      <w:marTop w:val="0"/>
      <w:marBottom w:val="0"/>
      <w:divBdr>
        <w:top w:val="none" w:sz="0" w:space="0" w:color="auto"/>
        <w:left w:val="none" w:sz="0" w:space="0" w:color="auto"/>
        <w:bottom w:val="none" w:sz="0" w:space="0" w:color="auto"/>
        <w:right w:val="none" w:sz="0" w:space="0" w:color="auto"/>
      </w:divBdr>
    </w:div>
    <w:div w:id="1783454320">
      <w:bodyDiv w:val="1"/>
      <w:marLeft w:val="0"/>
      <w:marRight w:val="0"/>
      <w:marTop w:val="0"/>
      <w:marBottom w:val="0"/>
      <w:divBdr>
        <w:top w:val="none" w:sz="0" w:space="0" w:color="auto"/>
        <w:left w:val="none" w:sz="0" w:space="0" w:color="auto"/>
        <w:bottom w:val="none" w:sz="0" w:space="0" w:color="auto"/>
        <w:right w:val="none" w:sz="0" w:space="0" w:color="auto"/>
      </w:divBdr>
    </w:div>
    <w:div w:id="1798914962">
      <w:bodyDiv w:val="1"/>
      <w:marLeft w:val="0"/>
      <w:marRight w:val="0"/>
      <w:marTop w:val="0"/>
      <w:marBottom w:val="0"/>
      <w:divBdr>
        <w:top w:val="none" w:sz="0" w:space="0" w:color="auto"/>
        <w:left w:val="none" w:sz="0" w:space="0" w:color="auto"/>
        <w:bottom w:val="none" w:sz="0" w:space="0" w:color="auto"/>
        <w:right w:val="none" w:sz="0" w:space="0" w:color="auto"/>
      </w:divBdr>
    </w:div>
    <w:div w:id="1838886917">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1896499881">
      <w:bodyDiv w:val="1"/>
      <w:marLeft w:val="0"/>
      <w:marRight w:val="0"/>
      <w:marTop w:val="0"/>
      <w:marBottom w:val="0"/>
      <w:divBdr>
        <w:top w:val="none" w:sz="0" w:space="0" w:color="auto"/>
        <w:left w:val="none" w:sz="0" w:space="0" w:color="auto"/>
        <w:bottom w:val="none" w:sz="0" w:space="0" w:color="auto"/>
        <w:right w:val="none" w:sz="0" w:space="0" w:color="auto"/>
      </w:divBdr>
    </w:div>
    <w:div w:id="1956709591">
      <w:bodyDiv w:val="1"/>
      <w:marLeft w:val="0"/>
      <w:marRight w:val="0"/>
      <w:marTop w:val="0"/>
      <w:marBottom w:val="0"/>
      <w:divBdr>
        <w:top w:val="none" w:sz="0" w:space="0" w:color="auto"/>
        <w:left w:val="none" w:sz="0" w:space="0" w:color="auto"/>
        <w:bottom w:val="none" w:sz="0" w:space="0" w:color="auto"/>
        <w:right w:val="none" w:sz="0" w:space="0" w:color="auto"/>
      </w:divBdr>
    </w:div>
    <w:div w:id="2056152218">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 w:id="21324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vk.com/clubibliotekademidov?w=wall-151960361_10696" TargetMode="External"/><Relationship Id="rId26" Type="http://schemas.openxmlformats.org/officeDocument/2006/relationships/hyperlink" Target="http://demidov.library67.ru/news/beseda-god-1812-groznyj-i-slavnyj-2/" TargetMode="External"/><Relationship Id="rId39" Type="http://schemas.openxmlformats.org/officeDocument/2006/relationships/image" Target="media/image16.jpeg"/><Relationship Id="rId21" Type="http://schemas.openxmlformats.org/officeDocument/2006/relationships/hyperlink" Target="https://vk.com/clubibliotekademidov?w=wall-151960361_10933"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hyperlink" Target="https://vk.com/album-151960361_283772717" TargetMode="External"/><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vk.com/clubibliotekademidov?w=wall-151960361_10025" TargetMode="External"/><Relationship Id="rId25" Type="http://schemas.openxmlformats.org/officeDocument/2006/relationships/hyperlink" Target="http://demidov.library67.ru/news/-gordost-otechestva-admiral-nahimov-2/"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vk.com/clubibliotekademidov?w=wall-151960361_9320" TargetMode="External"/><Relationship Id="rId20" Type="http://schemas.openxmlformats.org/officeDocument/2006/relationships/hyperlink" Target="https://vk.com/clubibliotekademidov?w=wall-151960361_11526" TargetMode="External"/><Relationship Id="rId29" Type="http://schemas.openxmlformats.org/officeDocument/2006/relationships/image" Target="media/image7.jpeg"/><Relationship Id="rId41" Type="http://schemas.openxmlformats.org/officeDocument/2006/relationships/hyperlink" Target="https://vk.com/clubibliotekademidov?w=wall-151960361_605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k.ru/group/60588168577272" TargetMode="External"/><Relationship Id="rId24" Type="http://schemas.openxmlformats.org/officeDocument/2006/relationships/hyperlink" Target="https://ok.ru/group/60588168577272"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k.com/clubibliotekademidov?w=wall-151960361_9245" TargetMode="External"/><Relationship Id="rId23" Type="http://schemas.openxmlformats.org/officeDocument/2006/relationships/hyperlink" Target="https://vk.com/clubibliotekademidov" TargetMode="External"/><Relationship Id="rId28" Type="http://schemas.openxmlformats.org/officeDocument/2006/relationships/image" Target="media/image6.png"/><Relationship Id="rId36" Type="http://schemas.openxmlformats.org/officeDocument/2006/relationships/image" Target="media/image13.jpeg"/><Relationship Id="rId49" Type="http://schemas.openxmlformats.org/officeDocument/2006/relationships/image" Target="media/image24.jpeg"/><Relationship Id="rId10" Type="http://schemas.openxmlformats.org/officeDocument/2006/relationships/hyperlink" Target="https://vk.com/clubibliotekademidov" TargetMode="External"/><Relationship Id="rId19" Type="http://schemas.openxmlformats.org/officeDocument/2006/relationships/hyperlink" Target="https://vk.com/clubibliotekademidov?w=wall-151960361_9332" TargetMode="External"/><Relationship Id="rId31" Type="http://schemas.openxmlformats.org/officeDocument/2006/relationships/hyperlink" Target="https://vk.com/clubibliotekademidov?w=wall-151960361_11610" TargetMode="External"/><Relationship Id="rId44" Type="http://schemas.openxmlformats.org/officeDocument/2006/relationships/image" Target="media/image20.jpe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vk.com/clubibliotekademidov?w=wall-151960361_11463%2Fall" TargetMode="External"/><Relationship Id="rId27" Type="http://schemas.openxmlformats.org/officeDocument/2006/relationships/hyperlink" Target="https://vk.com/clubibliotekademidov?w=wall-151960361_11469" TargetMode="Externa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565026A-E5EE-4955-808F-CCB27706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15432</TotalTime>
  <Pages>1</Pages>
  <Words>24806</Words>
  <Characters>141397</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165872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Татьяна Бурлакова</cp:lastModifiedBy>
  <cp:revision>396</cp:revision>
  <cp:lastPrinted>2022-12-23T09:23:00Z</cp:lastPrinted>
  <dcterms:created xsi:type="dcterms:W3CDTF">2010-12-22T13:11:00Z</dcterms:created>
  <dcterms:modified xsi:type="dcterms:W3CDTF">2023-01-05T07:59:00Z</dcterms:modified>
</cp:coreProperties>
</file>